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3F2F7F" w14:textId="7B410B9D" w:rsidR="3D2B0899" w:rsidRPr="009E16D4" w:rsidRDefault="33A1B65E" w:rsidP="59242355">
      <w:pPr>
        <w:keepNext/>
        <w:spacing w:before="240" w:after="240"/>
        <w:ind w:right="30"/>
        <w:jc w:val="center"/>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S</w:t>
      </w:r>
      <w:r w:rsidR="5E61396D" w:rsidRPr="009E16D4">
        <w:rPr>
          <w:rFonts w:ascii="Open Sans" w:eastAsia="Open Sans" w:hAnsi="Open Sans" w:cs="Open Sans"/>
          <w:b/>
          <w:bCs/>
          <w:color w:val="000000" w:themeColor="text1"/>
          <w:sz w:val="24"/>
          <w:szCs w:val="24"/>
        </w:rPr>
        <w:t>UPPLY CHAIN AN</w:t>
      </w:r>
      <w:r w:rsidR="41AF2E8F" w:rsidRPr="009E16D4">
        <w:rPr>
          <w:rFonts w:ascii="Open Sans" w:eastAsia="Open Sans" w:hAnsi="Open Sans" w:cs="Open Sans"/>
          <w:b/>
          <w:bCs/>
          <w:color w:val="000000" w:themeColor="text1"/>
          <w:sz w:val="24"/>
          <w:szCs w:val="24"/>
        </w:rPr>
        <w:t>A</w:t>
      </w:r>
      <w:r w:rsidR="5E61396D" w:rsidRPr="009E16D4">
        <w:rPr>
          <w:rFonts w:ascii="Open Sans" w:eastAsia="Open Sans" w:hAnsi="Open Sans" w:cs="Open Sans"/>
          <w:b/>
          <w:bCs/>
          <w:color w:val="000000" w:themeColor="text1"/>
          <w:sz w:val="24"/>
          <w:szCs w:val="24"/>
        </w:rPr>
        <w:t>LYSIS</w:t>
      </w:r>
    </w:p>
    <w:p w14:paraId="71F7D6E0" w14:textId="7207CE10" w:rsidR="004379C3" w:rsidRPr="009E16D4" w:rsidRDefault="1CE1EEDA" w:rsidP="59242355">
      <w:pPr>
        <w:keepNext/>
        <w:spacing w:before="240" w:after="240"/>
        <w:ind w:right="30"/>
        <w:jc w:val="center"/>
        <w:rPr>
          <w:rFonts w:ascii="Open Sans" w:eastAsia="Open Sans" w:hAnsi="Open Sans" w:cs="Open Sans"/>
          <w:b/>
          <w:bCs/>
          <w:color w:val="000000" w:themeColor="text1"/>
          <w:sz w:val="24"/>
          <w:szCs w:val="24"/>
        </w:rPr>
      </w:pPr>
      <w:r w:rsidRPr="009E16D4">
        <w:rPr>
          <w:rFonts w:ascii="Open Sans" w:hAnsi="Open Sans" w:cs="Open Sans"/>
          <w:noProof/>
          <w:color w:val="000000" w:themeColor="text1"/>
          <w:sz w:val="24"/>
          <w:szCs w:val="24"/>
        </w:rPr>
        <w:drawing>
          <wp:inline distT="0" distB="0" distL="0" distR="0" wp14:anchorId="3DD8F967" wp14:editId="68DA645A">
            <wp:extent cx="2080573" cy="1930845"/>
            <wp:effectExtent l="0" t="0" r="0" b="0"/>
            <wp:docPr id="1954304380" name="image3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6.png"/>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080573" cy="1930845"/>
                    </a:xfrm>
                    <a:prstGeom prst="rect">
                      <a:avLst/>
                    </a:prstGeom>
                    <a:ln/>
                  </pic:spPr>
                </pic:pic>
              </a:graphicData>
            </a:graphic>
          </wp:inline>
        </w:drawing>
      </w:r>
    </w:p>
    <w:p w14:paraId="29A03341" w14:textId="147E1B9D" w:rsidR="004379C3" w:rsidRPr="009E16D4" w:rsidRDefault="14236508" w:rsidP="59242355">
      <w:pPr>
        <w:spacing w:before="240" w:after="240"/>
        <w:ind w:left="540"/>
        <w:jc w:val="center"/>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ISDS 577: Master of Science Capstone Seminar</w:t>
      </w:r>
    </w:p>
    <w:p w14:paraId="4915F466" w14:textId="7661EF87" w:rsidR="004379C3" w:rsidRPr="009E16D4" w:rsidRDefault="14236508" w:rsidP="59242355">
      <w:pPr>
        <w:spacing w:before="240" w:after="240"/>
        <w:ind w:left="540"/>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Dr. Daniel Soper</w:t>
      </w:r>
    </w:p>
    <w:p w14:paraId="6A4DB97B" w14:textId="5D2B497E" w:rsidR="004379C3" w:rsidRPr="009E16D4" w:rsidRDefault="14236508" w:rsidP="59242355">
      <w:pPr>
        <w:spacing w:before="240" w:after="240"/>
        <w:ind w:left="540"/>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College of Business and Economics</w:t>
      </w:r>
    </w:p>
    <w:p w14:paraId="7ECE358A" w14:textId="610B1B94" w:rsidR="00B9642F" w:rsidRPr="009E16D4" w:rsidRDefault="427B155B" w:rsidP="59242355">
      <w:pPr>
        <w:spacing w:before="240" w:after="240"/>
        <w:ind w:left="540"/>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California State University, Fullerton</w:t>
      </w:r>
    </w:p>
    <w:p w14:paraId="47E8EE36" w14:textId="7116B39A" w:rsidR="004379C3" w:rsidRPr="009E16D4" w:rsidRDefault="14236508" w:rsidP="59242355">
      <w:pPr>
        <w:spacing w:before="240" w:after="240"/>
        <w:ind w:left="540"/>
        <w:jc w:val="center"/>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 xml:space="preserve">GROUP </w:t>
      </w:r>
      <w:r w:rsidR="4004BC02" w:rsidRPr="009E16D4">
        <w:rPr>
          <w:rFonts w:ascii="Open Sans" w:eastAsia="Open Sans" w:hAnsi="Open Sans" w:cs="Open Sans"/>
          <w:b/>
          <w:bCs/>
          <w:color w:val="000000" w:themeColor="text1"/>
          <w:sz w:val="24"/>
          <w:szCs w:val="24"/>
        </w:rPr>
        <w:t>6</w:t>
      </w:r>
    </w:p>
    <w:p w14:paraId="24990655" w14:textId="77777777" w:rsidR="00A83E25" w:rsidRPr="009E16D4" w:rsidRDefault="00A83E25" w:rsidP="59242355">
      <w:pPr>
        <w:spacing w:before="240" w:after="240"/>
        <w:ind w:left="540"/>
        <w:jc w:val="center"/>
        <w:rPr>
          <w:rFonts w:ascii="Open Sans" w:eastAsia="Open Sans" w:hAnsi="Open Sans" w:cs="Open Sans"/>
          <w:color w:val="000000" w:themeColor="text1"/>
          <w:sz w:val="24"/>
          <w:szCs w:val="24"/>
        </w:rPr>
        <w:sectPr w:rsidR="00A83E25" w:rsidRPr="009E16D4" w:rsidSect="00B47DB7">
          <w:headerReference w:type="default" r:id="rId9"/>
          <w:footerReference w:type="default" r:id="rId10"/>
          <w:pgSz w:w="11909" w:h="16834"/>
          <w:pgMar w:top="1440" w:right="1440" w:bottom="1440" w:left="1440" w:header="720" w:footer="720" w:gutter="0"/>
          <w:pgNumType w:start="1"/>
          <w:cols w:space="720"/>
          <w:docGrid w:linePitch="299"/>
        </w:sectPr>
      </w:pPr>
    </w:p>
    <w:p w14:paraId="1E1933BF" w14:textId="7B5986D6" w:rsidR="004379C3" w:rsidRPr="009E16D4" w:rsidRDefault="14236508" w:rsidP="59242355">
      <w:pPr>
        <w:spacing w:before="240" w:after="240"/>
        <w:ind w:left="540"/>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  </w:t>
      </w:r>
      <w:r w:rsidR="745032DF" w:rsidRPr="009E16D4">
        <w:rPr>
          <w:rFonts w:ascii="Open Sans" w:eastAsia="Open Sans" w:hAnsi="Open Sans" w:cs="Open Sans"/>
          <w:color w:val="000000" w:themeColor="text1"/>
          <w:sz w:val="24"/>
          <w:szCs w:val="24"/>
        </w:rPr>
        <w:t>ABHISHEK UDANSHIV</w:t>
      </w:r>
    </w:p>
    <w:p w14:paraId="050E99D1" w14:textId="31876478" w:rsidR="004379C3" w:rsidRPr="009E16D4" w:rsidRDefault="745032DF" w:rsidP="59242355">
      <w:pPr>
        <w:spacing w:before="240" w:after="240"/>
        <w:ind w:left="540"/>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ARYAN ALPESH AGARWAL</w:t>
      </w:r>
    </w:p>
    <w:p w14:paraId="55AF3E36" w14:textId="77777777" w:rsidR="004379C3" w:rsidRPr="009E16D4" w:rsidRDefault="745032DF" w:rsidP="59242355">
      <w:pPr>
        <w:spacing w:before="240" w:after="240"/>
        <w:ind w:left="540"/>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CHAEYA LE</w:t>
      </w:r>
      <w:r w:rsidR="00D3144C" w:rsidRPr="009E16D4">
        <w:rPr>
          <w:rFonts w:ascii="Open Sans" w:eastAsia="Open Sans" w:hAnsi="Open Sans" w:cs="Open Sans"/>
          <w:color w:val="000000" w:themeColor="text1"/>
          <w:sz w:val="24"/>
          <w:szCs w:val="24"/>
        </w:rPr>
        <w:t>E</w:t>
      </w:r>
    </w:p>
    <w:p w14:paraId="4EC08C77" w14:textId="77777777" w:rsidR="00195C3F" w:rsidRPr="009E16D4" w:rsidRDefault="745032DF" w:rsidP="00195C3F">
      <w:pPr>
        <w:spacing w:before="240" w:after="240"/>
        <w:ind w:left="540"/>
        <w:jc w:val="center"/>
        <w:rPr>
          <w:rFonts w:ascii="Open Sans" w:hAnsi="Open Sans" w:cs="Open Sans"/>
          <w:color w:val="000000" w:themeColor="text1"/>
          <w:sz w:val="24"/>
          <w:szCs w:val="24"/>
        </w:rPr>
      </w:pPr>
      <w:r w:rsidRPr="009E16D4">
        <w:rPr>
          <w:rFonts w:ascii="Open Sans" w:eastAsia="Open Sans" w:hAnsi="Open Sans" w:cs="Open Sans"/>
          <w:color w:val="000000" w:themeColor="text1"/>
          <w:sz w:val="24"/>
          <w:szCs w:val="24"/>
        </w:rPr>
        <w:t>HANEELA REDDY AVUTHU</w:t>
      </w:r>
    </w:p>
    <w:p w14:paraId="6C6CC12B" w14:textId="77777777" w:rsidR="00195C3F" w:rsidRPr="009E16D4" w:rsidRDefault="745032DF" w:rsidP="00195C3F">
      <w:pPr>
        <w:spacing w:before="240" w:after="240"/>
        <w:ind w:left="540"/>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MANAS GARG</w:t>
      </w:r>
    </w:p>
    <w:p w14:paraId="1D94B489" w14:textId="5DA3B53D" w:rsidR="00A83E25" w:rsidRPr="009E16D4" w:rsidRDefault="745032DF" w:rsidP="59242355">
      <w:pPr>
        <w:spacing w:before="240" w:after="240"/>
        <w:ind w:left="540"/>
        <w:jc w:val="center"/>
        <w:rPr>
          <w:rFonts w:ascii="Open Sans" w:eastAsia="Open Sans" w:hAnsi="Open Sans" w:cs="Open Sans"/>
          <w:color w:val="000000" w:themeColor="text1"/>
          <w:sz w:val="24"/>
          <w:szCs w:val="24"/>
        </w:rPr>
        <w:sectPr w:rsidR="00A83E25" w:rsidRPr="009E16D4" w:rsidSect="00A83E25">
          <w:type w:val="continuous"/>
          <w:pgSz w:w="11909" w:h="16834"/>
          <w:pgMar w:top="1440" w:right="1440" w:bottom="1440" w:left="1440" w:header="720" w:footer="720" w:gutter="0"/>
          <w:pgNumType w:start="1"/>
          <w:cols w:num="2" w:space="720"/>
          <w:docGrid w:linePitch="299"/>
        </w:sectPr>
      </w:pPr>
      <w:r w:rsidRPr="009E16D4">
        <w:rPr>
          <w:rFonts w:ascii="Open Sans" w:eastAsia="Open Sans" w:hAnsi="Open Sans" w:cs="Open Sans"/>
          <w:color w:val="000000" w:themeColor="text1"/>
          <w:sz w:val="24"/>
          <w:szCs w:val="24"/>
        </w:rPr>
        <w:t>SMRUTI JAGDISH JADHAV</w:t>
      </w:r>
      <w:r w:rsidRPr="009E16D4">
        <w:rPr>
          <w:rFonts w:ascii="Open Sans" w:hAnsi="Open Sans" w:cs="Open Sans"/>
          <w:color w:val="000000" w:themeColor="text1"/>
          <w:sz w:val="24"/>
          <w:szCs w:val="24"/>
        </w:rPr>
        <w:br/>
      </w:r>
    </w:p>
    <w:p w14:paraId="443AC406" w14:textId="6E5E3081" w:rsidR="004379C3" w:rsidRPr="009E16D4" w:rsidRDefault="004379C3" w:rsidP="59242355">
      <w:pPr>
        <w:spacing w:before="240" w:after="240"/>
        <w:ind w:left="540"/>
        <w:jc w:val="center"/>
        <w:rPr>
          <w:rFonts w:ascii="Open Sans" w:eastAsia="Open Sans" w:hAnsi="Open Sans" w:cs="Open Sans"/>
          <w:color w:val="000000" w:themeColor="text1"/>
          <w:sz w:val="24"/>
          <w:szCs w:val="24"/>
        </w:rPr>
      </w:pPr>
    </w:p>
    <w:p w14:paraId="6978FC11" w14:textId="3355BDA8" w:rsidR="00B9642F" w:rsidRPr="009E16D4" w:rsidRDefault="00B9642F" w:rsidP="59242355">
      <w:pPr>
        <w:spacing w:before="240" w:after="240"/>
        <w:jc w:val="both"/>
        <w:rPr>
          <w:rFonts w:ascii="Open Sans" w:eastAsia="Open Sans" w:hAnsi="Open Sans" w:cs="Open Sans"/>
          <w:b/>
          <w:bCs/>
          <w:color w:val="000000" w:themeColor="text1"/>
          <w:sz w:val="24"/>
          <w:szCs w:val="24"/>
        </w:rPr>
      </w:pPr>
    </w:p>
    <w:sdt>
      <w:sdtPr>
        <w:rPr>
          <w:rFonts w:ascii="Open Sans" w:eastAsia="Open Sans" w:hAnsi="Open Sans" w:cs="Open Sans"/>
          <w:b w:val="0"/>
          <w:bCs w:val="0"/>
          <w:color w:val="000000" w:themeColor="text1"/>
          <w:sz w:val="24"/>
          <w:szCs w:val="24"/>
          <w:lang w:val="en-GB"/>
        </w:rPr>
        <w:id w:val="-1608348395"/>
        <w:docPartObj>
          <w:docPartGallery w:val="Table of Contents"/>
          <w:docPartUnique/>
        </w:docPartObj>
      </w:sdtPr>
      <w:sdtEndPr>
        <w:rPr>
          <w:rFonts w:eastAsia="Arial"/>
          <w:noProof/>
        </w:rPr>
      </w:sdtEndPr>
      <w:sdtContent>
        <w:p w14:paraId="528C030F" w14:textId="0D107083" w:rsidR="0052060A" w:rsidRPr="009E16D4" w:rsidRDefault="649CA913" w:rsidP="59242355">
          <w:pPr>
            <w:pStyle w:val="TOCHeading"/>
            <w:rPr>
              <w:rFonts w:ascii="Open Sans" w:eastAsia="Open Sans" w:hAnsi="Open Sans" w:cs="Open Sans"/>
              <w:color w:val="000000" w:themeColor="text1"/>
              <w:sz w:val="24"/>
              <w:szCs w:val="24"/>
            </w:rPr>
          </w:pPr>
          <w:r w:rsidRPr="009E16D4">
            <w:rPr>
              <w:rFonts w:ascii="Open Sans" w:hAnsi="Open Sans" w:cs="Open Sans"/>
              <w:color w:val="000000" w:themeColor="text1"/>
              <w:sz w:val="24"/>
              <w:szCs w:val="24"/>
            </w:rPr>
            <w:t>Table of Contents</w:t>
          </w:r>
        </w:p>
        <w:p w14:paraId="522D16E8" w14:textId="68E318BD" w:rsidR="009E16D4" w:rsidRDefault="0052060A">
          <w:pPr>
            <w:pStyle w:val="TOC1"/>
            <w:tabs>
              <w:tab w:val="right" w:leader="dot" w:pos="9019"/>
            </w:tabs>
            <w:rPr>
              <w:rFonts w:eastAsiaTheme="minorEastAsia" w:cstheme="minorBidi"/>
              <w:b w:val="0"/>
              <w:bCs w:val="0"/>
              <w:i w:val="0"/>
              <w:iCs w:val="0"/>
              <w:noProof/>
              <w:kern w:val="2"/>
              <w:lang w:val="en-US"/>
              <w14:ligatures w14:val="standardContextual"/>
            </w:rPr>
          </w:pPr>
          <w:r w:rsidRPr="009E16D4">
            <w:rPr>
              <w:rFonts w:ascii="Open Sans" w:hAnsi="Open Sans" w:cs="Open Sans"/>
              <w:b w:val="0"/>
              <w:color w:val="000000" w:themeColor="text1"/>
            </w:rPr>
            <w:fldChar w:fldCharType="begin"/>
          </w:r>
          <w:r w:rsidRPr="009E16D4">
            <w:rPr>
              <w:rFonts w:ascii="Open Sans" w:hAnsi="Open Sans" w:cs="Open Sans"/>
              <w:color w:val="000000" w:themeColor="text1"/>
            </w:rPr>
            <w:instrText xml:space="preserve"> TOC \o "1-3" \h \z \u </w:instrText>
          </w:r>
          <w:r w:rsidRPr="009E16D4">
            <w:rPr>
              <w:rFonts w:ascii="Open Sans" w:hAnsi="Open Sans" w:cs="Open Sans"/>
              <w:b w:val="0"/>
              <w:color w:val="000000" w:themeColor="text1"/>
            </w:rPr>
            <w:fldChar w:fldCharType="separate"/>
          </w:r>
          <w:hyperlink w:anchor="_Toc197979522" w:history="1">
            <w:r w:rsidR="009E16D4" w:rsidRPr="00C44DF8">
              <w:rPr>
                <w:rStyle w:val="Hyperlink"/>
                <w:rFonts w:ascii="Open Sans" w:hAnsi="Open Sans" w:cs="Open Sans"/>
                <w:noProof/>
              </w:rPr>
              <w:t>INTRODUCTION</w:t>
            </w:r>
            <w:r w:rsidR="009E16D4">
              <w:rPr>
                <w:noProof/>
                <w:webHidden/>
              </w:rPr>
              <w:tab/>
            </w:r>
            <w:r w:rsidR="009E16D4">
              <w:rPr>
                <w:noProof/>
                <w:webHidden/>
              </w:rPr>
              <w:fldChar w:fldCharType="begin"/>
            </w:r>
            <w:r w:rsidR="009E16D4">
              <w:rPr>
                <w:noProof/>
                <w:webHidden/>
              </w:rPr>
              <w:instrText xml:space="preserve"> PAGEREF _Toc197979522 \h </w:instrText>
            </w:r>
            <w:r w:rsidR="009E16D4">
              <w:rPr>
                <w:noProof/>
                <w:webHidden/>
              </w:rPr>
            </w:r>
            <w:r w:rsidR="009E16D4">
              <w:rPr>
                <w:noProof/>
                <w:webHidden/>
              </w:rPr>
              <w:fldChar w:fldCharType="separate"/>
            </w:r>
            <w:r w:rsidR="009E16D4">
              <w:rPr>
                <w:noProof/>
                <w:webHidden/>
              </w:rPr>
              <w:t>4</w:t>
            </w:r>
            <w:r w:rsidR="009E16D4">
              <w:rPr>
                <w:noProof/>
                <w:webHidden/>
              </w:rPr>
              <w:fldChar w:fldCharType="end"/>
            </w:r>
          </w:hyperlink>
        </w:p>
        <w:p w14:paraId="26D4ACD5" w14:textId="2876F54B" w:rsidR="009E16D4" w:rsidRDefault="009E16D4">
          <w:pPr>
            <w:pStyle w:val="TOC2"/>
            <w:tabs>
              <w:tab w:val="right" w:leader="dot" w:pos="9019"/>
            </w:tabs>
            <w:rPr>
              <w:rFonts w:eastAsiaTheme="minorEastAsia" w:cstheme="minorBidi"/>
              <w:b w:val="0"/>
              <w:bCs w:val="0"/>
              <w:noProof/>
              <w:kern w:val="2"/>
              <w:sz w:val="24"/>
              <w:szCs w:val="24"/>
              <w:lang w:val="en-US"/>
              <w14:ligatures w14:val="standardContextual"/>
            </w:rPr>
          </w:pPr>
          <w:hyperlink w:anchor="_Toc197979523" w:history="1">
            <w:r w:rsidRPr="00C44DF8">
              <w:rPr>
                <w:rStyle w:val="Hyperlink"/>
                <w:rFonts w:ascii="Open Sans" w:hAnsi="Open Sans" w:cs="Open Sans"/>
                <w:noProof/>
              </w:rPr>
              <w:t>BACKGROUND &amp; OBJECTIVES</w:t>
            </w:r>
            <w:r>
              <w:rPr>
                <w:noProof/>
                <w:webHidden/>
              </w:rPr>
              <w:tab/>
            </w:r>
            <w:r>
              <w:rPr>
                <w:noProof/>
                <w:webHidden/>
              </w:rPr>
              <w:fldChar w:fldCharType="begin"/>
            </w:r>
            <w:r>
              <w:rPr>
                <w:noProof/>
                <w:webHidden/>
              </w:rPr>
              <w:instrText xml:space="preserve"> PAGEREF _Toc197979523 \h </w:instrText>
            </w:r>
            <w:r>
              <w:rPr>
                <w:noProof/>
                <w:webHidden/>
              </w:rPr>
            </w:r>
            <w:r>
              <w:rPr>
                <w:noProof/>
                <w:webHidden/>
              </w:rPr>
              <w:fldChar w:fldCharType="separate"/>
            </w:r>
            <w:r>
              <w:rPr>
                <w:noProof/>
                <w:webHidden/>
              </w:rPr>
              <w:t>4</w:t>
            </w:r>
            <w:r>
              <w:rPr>
                <w:noProof/>
                <w:webHidden/>
              </w:rPr>
              <w:fldChar w:fldCharType="end"/>
            </w:r>
          </w:hyperlink>
        </w:p>
        <w:p w14:paraId="47F72618" w14:textId="0BA7BEB5" w:rsidR="009E16D4" w:rsidRDefault="009E16D4">
          <w:pPr>
            <w:pStyle w:val="TOC2"/>
            <w:tabs>
              <w:tab w:val="right" w:leader="dot" w:pos="9019"/>
            </w:tabs>
            <w:rPr>
              <w:rFonts w:eastAsiaTheme="minorEastAsia" w:cstheme="minorBidi"/>
              <w:b w:val="0"/>
              <w:bCs w:val="0"/>
              <w:noProof/>
              <w:kern w:val="2"/>
              <w:sz w:val="24"/>
              <w:szCs w:val="24"/>
              <w:lang w:val="en-US"/>
              <w14:ligatures w14:val="standardContextual"/>
            </w:rPr>
          </w:pPr>
          <w:hyperlink w:anchor="_Toc197979524" w:history="1">
            <w:r w:rsidRPr="00C44DF8">
              <w:rPr>
                <w:rStyle w:val="Hyperlink"/>
                <w:rFonts w:ascii="Open Sans" w:hAnsi="Open Sans" w:cs="Open Sans"/>
                <w:noProof/>
              </w:rPr>
              <w:t>EXPECTED OUTCOMES</w:t>
            </w:r>
            <w:r>
              <w:rPr>
                <w:noProof/>
                <w:webHidden/>
              </w:rPr>
              <w:tab/>
            </w:r>
            <w:r>
              <w:rPr>
                <w:noProof/>
                <w:webHidden/>
              </w:rPr>
              <w:fldChar w:fldCharType="begin"/>
            </w:r>
            <w:r>
              <w:rPr>
                <w:noProof/>
                <w:webHidden/>
              </w:rPr>
              <w:instrText xml:space="preserve"> PAGEREF _Toc197979524 \h </w:instrText>
            </w:r>
            <w:r>
              <w:rPr>
                <w:noProof/>
                <w:webHidden/>
              </w:rPr>
            </w:r>
            <w:r>
              <w:rPr>
                <w:noProof/>
                <w:webHidden/>
              </w:rPr>
              <w:fldChar w:fldCharType="separate"/>
            </w:r>
            <w:r>
              <w:rPr>
                <w:noProof/>
                <w:webHidden/>
              </w:rPr>
              <w:t>5</w:t>
            </w:r>
            <w:r>
              <w:rPr>
                <w:noProof/>
                <w:webHidden/>
              </w:rPr>
              <w:fldChar w:fldCharType="end"/>
            </w:r>
          </w:hyperlink>
        </w:p>
        <w:p w14:paraId="6F7D41D4" w14:textId="392B0269" w:rsidR="009E16D4" w:rsidRDefault="009E16D4">
          <w:pPr>
            <w:pStyle w:val="TOC2"/>
            <w:tabs>
              <w:tab w:val="right" w:leader="dot" w:pos="9019"/>
            </w:tabs>
            <w:rPr>
              <w:rFonts w:eastAsiaTheme="minorEastAsia" w:cstheme="minorBidi"/>
              <w:b w:val="0"/>
              <w:bCs w:val="0"/>
              <w:noProof/>
              <w:kern w:val="2"/>
              <w:sz w:val="24"/>
              <w:szCs w:val="24"/>
              <w:lang w:val="en-US"/>
              <w14:ligatures w14:val="standardContextual"/>
            </w:rPr>
          </w:pPr>
          <w:hyperlink w:anchor="_Toc197979525" w:history="1">
            <w:r w:rsidRPr="00C44DF8">
              <w:rPr>
                <w:rStyle w:val="Hyperlink"/>
                <w:rFonts w:ascii="Open Sans" w:hAnsi="Open Sans" w:cs="Open Sans"/>
                <w:noProof/>
              </w:rPr>
              <w:t>PROBLEM STATEMENT</w:t>
            </w:r>
            <w:r>
              <w:rPr>
                <w:noProof/>
                <w:webHidden/>
              </w:rPr>
              <w:tab/>
            </w:r>
            <w:r>
              <w:rPr>
                <w:noProof/>
                <w:webHidden/>
              </w:rPr>
              <w:fldChar w:fldCharType="begin"/>
            </w:r>
            <w:r>
              <w:rPr>
                <w:noProof/>
                <w:webHidden/>
              </w:rPr>
              <w:instrText xml:space="preserve"> PAGEREF _Toc197979525 \h </w:instrText>
            </w:r>
            <w:r>
              <w:rPr>
                <w:noProof/>
                <w:webHidden/>
              </w:rPr>
            </w:r>
            <w:r>
              <w:rPr>
                <w:noProof/>
                <w:webHidden/>
              </w:rPr>
              <w:fldChar w:fldCharType="separate"/>
            </w:r>
            <w:r>
              <w:rPr>
                <w:noProof/>
                <w:webHidden/>
              </w:rPr>
              <w:t>5</w:t>
            </w:r>
            <w:r>
              <w:rPr>
                <w:noProof/>
                <w:webHidden/>
              </w:rPr>
              <w:fldChar w:fldCharType="end"/>
            </w:r>
          </w:hyperlink>
        </w:p>
        <w:p w14:paraId="33535D6C" w14:textId="3B136CB4" w:rsidR="009E16D4" w:rsidRDefault="009E16D4">
          <w:pPr>
            <w:pStyle w:val="TOC2"/>
            <w:tabs>
              <w:tab w:val="right" w:leader="dot" w:pos="9019"/>
            </w:tabs>
            <w:rPr>
              <w:rFonts w:eastAsiaTheme="minorEastAsia" w:cstheme="minorBidi"/>
              <w:b w:val="0"/>
              <w:bCs w:val="0"/>
              <w:noProof/>
              <w:kern w:val="2"/>
              <w:sz w:val="24"/>
              <w:szCs w:val="24"/>
              <w:lang w:val="en-US"/>
              <w14:ligatures w14:val="standardContextual"/>
            </w:rPr>
          </w:pPr>
          <w:hyperlink w:anchor="_Toc197979526" w:history="1">
            <w:r w:rsidRPr="00C44DF8">
              <w:rPr>
                <w:rStyle w:val="Hyperlink"/>
                <w:rFonts w:ascii="Open Sans" w:hAnsi="Open Sans" w:cs="Open Sans"/>
                <w:noProof/>
              </w:rPr>
              <w:t>DATASET EXPLANATION</w:t>
            </w:r>
            <w:r>
              <w:rPr>
                <w:noProof/>
                <w:webHidden/>
              </w:rPr>
              <w:tab/>
            </w:r>
            <w:r>
              <w:rPr>
                <w:noProof/>
                <w:webHidden/>
              </w:rPr>
              <w:fldChar w:fldCharType="begin"/>
            </w:r>
            <w:r>
              <w:rPr>
                <w:noProof/>
                <w:webHidden/>
              </w:rPr>
              <w:instrText xml:space="preserve"> PAGEREF _Toc197979526 \h </w:instrText>
            </w:r>
            <w:r>
              <w:rPr>
                <w:noProof/>
                <w:webHidden/>
              </w:rPr>
            </w:r>
            <w:r>
              <w:rPr>
                <w:noProof/>
                <w:webHidden/>
              </w:rPr>
              <w:fldChar w:fldCharType="separate"/>
            </w:r>
            <w:r>
              <w:rPr>
                <w:noProof/>
                <w:webHidden/>
              </w:rPr>
              <w:t>6</w:t>
            </w:r>
            <w:r>
              <w:rPr>
                <w:noProof/>
                <w:webHidden/>
              </w:rPr>
              <w:fldChar w:fldCharType="end"/>
            </w:r>
          </w:hyperlink>
        </w:p>
        <w:p w14:paraId="2033D85F" w14:textId="75731712"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27" w:history="1">
            <w:r w:rsidRPr="00C44DF8">
              <w:rPr>
                <w:rStyle w:val="Hyperlink"/>
                <w:rFonts w:ascii="Open Sans" w:hAnsi="Open Sans" w:cs="Open Sans"/>
                <w:b/>
                <w:bCs/>
                <w:noProof/>
              </w:rPr>
              <w:t>DATA COLUMN DESCRIPTION</w:t>
            </w:r>
            <w:r>
              <w:rPr>
                <w:noProof/>
                <w:webHidden/>
              </w:rPr>
              <w:tab/>
            </w:r>
            <w:r>
              <w:rPr>
                <w:noProof/>
                <w:webHidden/>
              </w:rPr>
              <w:fldChar w:fldCharType="begin"/>
            </w:r>
            <w:r>
              <w:rPr>
                <w:noProof/>
                <w:webHidden/>
              </w:rPr>
              <w:instrText xml:space="preserve"> PAGEREF _Toc197979527 \h </w:instrText>
            </w:r>
            <w:r>
              <w:rPr>
                <w:noProof/>
                <w:webHidden/>
              </w:rPr>
            </w:r>
            <w:r>
              <w:rPr>
                <w:noProof/>
                <w:webHidden/>
              </w:rPr>
              <w:fldChar w:fldCharType="separate"/>
            </w:r>
            <w:r>
              <w:rPr>
                <w:noProof/>
                <w:webHidden/>
              </w:rPr>
              <w:t>6</w:t>
            </w:r>
            <w:r>
              <w:rPr>
                <w:noProof/>
                <w:webHidden/>
              </w:rPr>
              <w:fldChar w:fldCharType="end"/>
            </w:r>
          </w:hyperlink>
        </w:p>
        <w:p w14:paraId="000069B7" w14:textId="2F5B4CD0"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28" w:history="1">
            <w:r w:rsidRPr="00C44DF8">
              <w:rPr>
                <w:rStyle w:val="Hyperlink"/>
                <w:rFonts w:ascii="Open Sans" w:hAnsi="Open Sans" w:cs="Open Sans"/>
                <w:b/>
                <w:bCs/>
                <w:noProof/>
              </w:rPr>
              <w:t>Dashboard 1 (Customer Segmentation)</w:t>
            </w:r>
            <w:r>
              <w:rPr>
                <w:noProof/>
                <w:webHidden/>
              </w:rPr>
              <w:tab/>
            </w:r>
            <w:r>
              <w:rPr>
                <w:noProof/>
                <w:webHidden/>
              </w:rPr>
              <w:fldChar w:fldCharType="begin"/>
            </w:r>
            <w:r>
              <w:rPr>
                <w:noProof/>
                <w:webHidden/>
              </w:rPr>
              <w:instrText xml:space="preserve"> PAGEREF _Toc197979528 \h </w:instrText>
            </w:r>
            <w:r>
              <w:rPr>
                <w:noProof/>
                <w:webHidden/>
              </w:rPr>
            </w:r>
            <w:r>
              <w:rPr>
                <w:noProof/>
                <w:webHidden/>
              </w:rPr>
              <w:fldChar w:fldCharType="separate"/>
            </w:r>
            <w:r>
              <w:rPr>
                <w:noProof/>
                <w:webHidden/>
              </w:rPr>
              <w:t>11</w:t>
            </w:r>
            <w:r>
              <w:rPr>
                <w:noProof/>
                <w:webHidden/>
              </w:rPr>
              <w:fldChar w:fldCharType="end"/>
            </w:r>
          </w:hyperlink>
        </w:p>
        <w:p w14:paraId="2AE4439C" w14:textId="53BB3385"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29" w:history="1">
            <w:r w:rsidRPr="00C44DF8">
              <w:rPr>
                <w:rStyle w:val="Hyperlink"/>
                <w:rFonts w:ascii="Open Sans" w:hAnsi="Open Sans" w:cs="Open Sans"/>
                <w:b/>
                <w:bCs/>
                <w:noProof/>
              </w:rPr>
              <w:t>Dashboard 2 (Key Sales Insights and Delivery Risk Dashboard)</w:t>
            </w:r>
            <w:r>
              <w:rPr>
                <w:noProof/>
                <w:webHidden/>
              </w:rPr>
              <w:tab/>
            </w:r>
            <w:r>
              <w:rPr>
                <w:noProof/>
                <w:webHidden/>
              </w:rPr>
              <w:fldChar w:fldCharType="begin"/>
            </w:r>
            <w:r>
              <w:rPr>
                <w:noProof/>
                <w:webHidden/>
              </w:rPr>
              <w:instrText xml:space="preserve"> PAGEREF _Toc197979529 \h </w:instrText>
            </w:r>
            <w:r>
              <w:rPr>
                <w:noProof/>
                <w:webHidden/>
              </w:rPr>
            </w:r>
            <w:r>
              <w:rPr>
                <w:noProof/>
                <w:webHidden/>
              </w:rPr>
              <w:fldChar w:fldCharType="separate"/>
            </w:r>
            <w:r>
              <w:rPr>
                <w:noProof/>
                <w:webHidden/>
              </w:rPr>
              <w:t>14</w:t>
            </w:r>
            <w:r>
              <w:rPr>
                <w:noProof/>
                <w:webHidden/>
              </w:rPr>
              <w:fldChar w:fldCharType="end"/>
            </w:r>
          </w:hyperlink>
        </w:p>
        <w:p w14:paraId="12027F02" w14:textId="536C1726" w:rsidR="009E16D4" w:rsidRDefault="009E16D4">
          <w:pPr>
            <w:pStyle w:val="TOC1"/>
            <w:tabs>
              <w:tab w:val="right" w:leader="dot" w:pos="9019"/>
            </w:tabs>
            <w:rPr>
              <w:rFonts w:eastAsiaTheme="minorEastAsia" w:cstheme="minorBidi"/>
              <w:b w:val="0"/>
              <w:bCs w:val="0"/>
              <w:i w:val="0"/>
              <w:iCs w:val="0"/>
              <w:noProof/>
              <w:kern w:val="2"/>
              <w:lang w:val="en-US"/>
              <w14:ligatures w14:val="standardContextual"/>
            </w:rPr>
          </w:pPr>
          <w:hyperlink w:anchor="_Toc197979530" w:history="1">
            <w:r w:rsidRPr="00C44DF8">
              <w:rPr>
                <w:rStyle w:val="Hyperlink"/>
                <w:rFonts w:ascii="Open Sans" w:hAnsi="Open Sans" w:cs="Open Sans"/>
                <w:noProof/>
              </w:rPr>
              <w:t>RESEARCH QUESTIONS</w:t>
            </w:r>
            <w:r>
              <w:rPr>
                <w:noProof/>
                <w:webHidden/>
              </w:rPr>
              <w:tab/>
            </w:r>
            <w:r>
              <w:rPr>
                <w:noProof/>
                <w:webHidden/>
              </w:rPr>
              <w:fldChar w:fldCharType="begin"/>
            </w:r>
            <w:r>
              <w:rPr>
                <w:noProof/>
                <w:webHidden/>
              </w:rPr>
              <w:instrText xml:space="preserve"> PAGEREF _Toc197979530 \h </w:instrText>
            </w:r>
            <w:r>
              <w:rPr>
                <w:noProof/>
                <w:webHidden/>
              </w:rPr>
            </w:r>
            <w:r>
              <w:rPr>
                <w:noProof/>
                <w:webHidden/>
              </w:rPr>
              <w:fldChar w:fldCharType="separate"/>
            </w:r>
            <w:r>
              <w:rPr>
                <w:noProof/>
                <w:webHidden/>
              </w:rPr>
              <w:t>18</w:t>
            </w:r>
            <w:r>
              <w:rPr>
                <w:noProof/>
                <w:webHidden/>
              </w:rPr>
              <w:fldChar w:fldCharType="end"/>
            </w:r>
          </w:hyperlink>
        </w:p>
        <w:p w14:paraId="04CF2DFF" w14:textId="4418D802" w:rsidR="009E16D4" w:rsidRDefault="009E16D4">
          <w:pPr>
            <w:pStyle w:val="TOC2"/>
            <w:tabs>
              <w:tab w:val="right" w:leader="dot" w:pos="9019"/>
            </w:tabs>
            <w:rPr>
              <w:rFonts w:eastAsiaTheme="minorEastAsia" w:cstheme="minorBidi"/>
              <w:b w:val="0"/>
              <w:bCs w:val="0"/>
              <w:noProof/>
              <w:kern w:val="2"/>
              <w:sz w:val="24"/>
              <w:szCs w:val="24"/>
              <w:lang w:val="en-US"/>
              <w14:ligatures w14:val="standardContextual"/>
            </w:rPr>
          </w:pPr>
          <w:hyperlink w:anchor="_Toc197979531" w:history="1">
            <w:r w:rsidRPr="00C44DF8">
              <w:rPr>
                <w:rStyle w:val="Hyperlink"/>
                <w:rFonts w:ascii="Open Sans" w:hAnsi="Open Sans" w:cs="Open Sans"/>
                <w:noProof/>
              </w:rPr>
              <w:t xml:space="preserve">RESEARCH QUESTION 1: How can we segment customers based on their purchasing </w:t>
            </w:r>
            <w:r w:rsidR="00640BB9">
              <w:rPr>
                <w:rStyle w:val="Hyperlink"/>
                <w:rFonts w:ascii="Open Sans" w:hAnsi="Open Sans" w:cs="Open Sans"/>
                <w:noProof/>
              </w:rPr>
              <w:t>Behavior</w:t>
            </w:r>
            <w:r w:rsidRPr="00C44DF8">
              <w:rPr>
                <w:rStyle w:val="Hyperlink"/>
                <w:rFonts w:ascii="Open Sans" w:hAnsi="Open Sans" w:cs="Open Sans"/>
                <w:noProof/>
              </w:rPr>
              <w:t>, shipping preferences, and order history?</w:t>
            </w:r>
            <w:r>
              <w:rPr>
                <w:noProof/>
                <w:webHidden/>
              </w:rPr>
              <w:tab/>
            </w:r>
            <w:r>
              <w:rPr>
                <w:noProof/>
                <w:webHidden/>
              </w:rPr>
              <w:fldChar w:fldCharType="begin"/>
            </w:r>
            <w:r>
              <w:rPr>
                <w:noProof/>
                <w:webHidden/>
              </w:rPr>
              <w:instrText xml:space="preserve"> PAGEREF _Toc197979531 \h </w:instrText>
            </w:r>
            <w:r>
              <w:rPr>
                <w:noProof/>
                <w:webHidden/>
              </w:rPr>
            </w:r>
            <w:r>
              <w:rPr>
                <w:noProof/>
                <w:webHidden/>
              </w:rPr>
              <w:fldChar w:fldCharType="separate"/>
            </w:r>
            <w:r>
              <w:rPr>
                <w:noProof/>
                <w:webHidden/>
              </w:rPr>
              <w:t>18</w:t>
            </w:r>
            <w:r>
              <w:rPr>
                <w:noProof/>
                <w:webHidden/>
              </w:rPr>
              <w:fldChar w:fldCharType="end"/>
            </w:r>
          </w:hyperlink>
        </w:p>
        <w:p w14:paraId="1B2440F1" w14:textId="4CDCD643"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32" w:history="1">
            <w:r w:rsidRPr="00C44DF8">
              <w:rPr>
                <w:rStyle w:val="Hyperlink"/>
                <w:rFonts w:ascii="Open Sans" w:hAnsi="Open Sans" w:cs="Open Sans"/>
                <w:b/>
                <w:bCs/>
                <w:noProof/>
              </w:rPr>
              <w:t>Dataset Description</w:t>
            </w:r>
            <w:r>
              <w:rPr>
                <w:noProof/>
                <w:webHidden/>
              </w:rPr>
              <w:tab/>
            </w:r>
            <w:r>
              <w:rPr>
                <w:noProof/>
                <w:webHidden/>
              </w:rPr>
              <w:fldChar w:fldCharType="begin"/>
            </w:r>
            <w:r>
              <w:rPr>
                <w:noProof/>
                <w:webHidden/>
              </w:rPr>
              <w:instrText xml:space="preserve"> PAGEREF _Toc197979532 \h </w:instrText>
            </w:r>
            <w:r>
              <w:rPr>
                <w:noProof/>
                <w:webHidden/>
              </w:rPr>
            </w:r>
            <w:r>
              <w:rPr>
                <w:noProof/>
                <w:webHidden/>
              </w:rPr>
              <w:fldChar w:fldCharType="separate"/>
            </w:r>
            <w:r>
              <w:rPr>
                <w:noProof/>
                <w:webHidden/>
              </w:rPr>
              <w:t>18</w:t>
            </w:r>
            <w:r>
              <w:rPr>
                <w:noProof/>
                <w:webHidden/>
              </w:rPr>
              <w:fldChar w:fldCharType="end"/>
            </w:r>
          </w:hyperlink>
        </w:p>
        <w:p w14:paraId="58DC24F5" w14:textId="4E2266F5"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33" w:history="1">
            <w:r w:rsidRPr="00C44DF8">
              <w:rPr>
                <w:rStyle w:val="Hyperlink"/>
                <w:rFonts w:ascii="Open Sans" w:hAnsi="Open Sans" w:cs="Open Sans"/>
                <w:b/>
                <w:bCs/>
                <w:noProof/>
              </w:rPr>
              <w:t>Exploratory Data Analysis (EDA)</w:t>
            </w:r>
            <w:r>
              <w:rPr>
                <w:noProof/>
                <w:webHidden/>
              </w:rPr>
              <w:tab/>
            </w:r>
            <w:r>
              <w:rPr>
                <w:noProof/>
                <w:webHidden/>
              </w:rPr>
              <w:fldChar w:fldCharType="begin"/>
            </w:r>
            <w:r>
              <w:rPr>
                <w:noProof/>
                <w:webHidden/>
              </w:rPr>
              <w:instrText xml:space="preserve"> PAGEREF _Toc197979533 \h </w:instrText>
            </w:r>
            <w:r>
              <w:rPr>
                <w:noProof/>
                <w:webHidden/>
              </w:rPr>
            </w:r>
            <w:r>
              <w:rPr>
                <w:noProof/>
                <w:webHidden/>
              </w:rPr>
              <w:fldChar w:fldCharType="separate"/>
            </w:r>
            <w:r>
              <w:rPr>
                <w:noProof/>
                <w:webHidden/>
              </w:rPr>
              <w:t>19</w:t>
            </w:r>
            <w:r>
              <w:rPr>
                <w:noProof/>
                <w:webHidden/>
              </w:rPr>
              <w:fldChar w:fldCharType="end"/>
            </w:r>
          </w:hyperlink>
        </w:p>
        <w:p w14:paraId="1082A8D1" w14:textId="0CA32D47"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34" w:history="1">
            <w:r w:rsidRPr="00C44DF8">
              <w:rPr>
                <w:rStyle w:val="Hyperlink"/>
                <w:rFonts w:ascii="Open Sans" w:hAnsi="Open Sans" w:cs="Open Sans"/>
                <w:b/>
                <w:bCs/>
                <w:noProof/>
              </w:rPr>
              <w:t>Feature Engineering (RFM Calculation)</w:t>
            </w:r>
            <w:r>
              <w:rPr>
                <w:noProof/>
                <w:webHidden/>
              </w:rPr>
              <w:tab/>
            </w:r>
            <w:r>
              <w:rPr>
                <w:noProof/>
                <w:webHidden/>
              </w:rPr>
              <w:fldChar w:fldCharType="begin"/>
            </w:r>
            <w:r>
              <w:rPr>
                <w:noProof/>
                <w:webHidden/>
              </w:rPr>
              <w:instrText xml:space="preserve"> PAGEREF _Toc197979534 \h </w:instrText>
            </w:r>
            <w:r>
              <w:rPr>
                <w:noProof/>
                <w:webHidden/>
              </w:rPr>
            </w:r>
            <w:r>
              <w:rPr>
                <w:noProof/>
                <w:webHidden/>
              </w:rPr>
              <w:fldChar w:fldCharType="separate"/>
            </w:r>
            <w:r>
              <w:rPr>
                <w:noProof/>
                <w:webHidden/>
              </w:rPr>
              <w:t>20</w:t>
            </w:r>
            <w:r>
              <w:rPr>
                <w:noProof/>
                <w:webHidden/>
              </w:rPr>
              <w:fldChar w:fldCharType="end"/>
            </w:r>
          </w:hyperlink>
        </w:p>
        <w:p w14:paraId="7F931D48" w14:textId="50516AFE"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35" w:history="1">
            <w:r w:rsidRPr="00C44DF8">
              <w:rPr>
                <w:rStyle w:val="Hyperlink"/>
                <w:rFonts w:ascii="Open Sans" w:hAnsi="Open Sans" w:cs="Open Sans"/>
                <w:b/>
                <w:bCs/>
                <w:noProof/>
              </w:rPr>
              <w:t>Models</w:t>
            </w:r>
            <w:r>
              <w:rPr>
                <w:noProof/>
                <w:webHidden/>
              </w:rPr>
              <w:tab/>
            </w:r>
            <w:r>
              <w:rPr>
                <w:noProof/>
                <w:webHidden/>
              </w:rPr>
              <w:fldChar w:fldCharType="begin"/>
            </w:r>
            <w:r>
              <w:rPr>
                <w:noProof/>
                <w:webHidden/>
              </w:rPr>
              <w:instrText xml:space="preserve"> PAGEREF _Toc197979535 \h </w:instrText>
            </w:r>
            <w:r>
              <w:rPr>
                <w:noProof/>
                <w:webHidden/>
              </w:rPr>
            </w:r>
            <w:r>
              <w:rPr>
                <w:noProof/>
                <w:webHidden/>
              </w:rPr>
              <w:fldChar w:fldCharType="separate"/>
            </w:r>
            <w:r>
              <w:rPr>
                <w:noProof/>
                <w:webHidden/>
              </w:rPr>
              <w:t>21</w:t>
            </w:r>
            <w:r>
              <w:rPr>
                <w:noProof/>
                <w:webHidden/>
              </w:rPr>
              <w:fldChar w:fldCharType="end"/>
            </w:r>
          </w:hyperlink>
        </w:p>
        <w:p w14:paraId="49D75EAC" w14:textId="3BC4964A"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36" w:history="1">
            <w:r w:rsidRPr="00C44DF8">
              <w:rPr>
                <w:rStyle w:val="Hyperlink"/>
                <w:rFonts w:ascii="Open Sans" w:hAnsi="Open Sans" w:cs="Open Sans"/>
                <w:b/>
                <w:bCs/>
                <w:noProof/>
              </w:rPr>
              <w:t>Conclusion</w:t>
            </w:r>
            <w:r>
              <w:rPr>
                <w:noProof/>
                <w:webHidden/>
              </w:rPr>
              <w:tab/>
            </w:r>
            <w:r>
              <w:rPr>
                <w:noProof/>
                <w:webHidden/>
              </w:rPr>
              <w:fldChar w:fldCharType="begin"/>
            </w:r>
            <w:r>
              <w:rPr>
                <w:noProof/>
                <w:webHidden/>
              </w:rPr>
              <w:instrText xml:space="preserve"> PAGEREF _Toc197979536 \h </w:instrText>
            </w:r>
            <w:r>
              <w:rPr>
                <w:noProof/>
                <w:webHidden/>
              </w:rPr>
            </w:r>
            <w:r>
              <w:rPr>
                <w:noProof/>
                <w:webHidden/>
              </w:rPr>
              <w:fldChar w:fldCharType="separate"/>
            </w:r>
            <w:r>
              <w:rPr>
                <w:noProof/>
                <w:webHidden/>
              </w:rPr>
              <w:t>31</w:t>
            </w:r>
            <w:r>
              <w:rPr>
                <w:noProof/>
                <w:webHidden/>
              </w:rPr>
              <w:fldChar w:fldCharType="end"/>
            </w:r>
          </w:hyperlink>
        </w:p>
        <w:p w14:paraId="6657CE90" w14:textId="7158E047" w:rsidR="009E16D4" w:rsidRDefault="009E16D4">
          <w:pPr>
            <w:pStyle w:val="TOC2"/>
            <w:tabs>
              <w:tab w:val="right" w:leader="dot" w:pos="9019"/>
            </w:tabs>
            <w:rPr>
              <w:rFonts w:eastAsiaTheme="minorEastAsia" w:cstheme="minorBidi"/>
              <w:b w:val="0"/>
              <w:bCs w:val="0"/>
              <w:noProof/>
              <w:kern w:val="2"/>
              <w:sz w:val="24"/>
              <w:szCs w:val="24"/>
              <w:lang w:val="en-US"/>
              <w14:ligatures w14:val="standardContextual"/>
            </w:rPr>
          </w:pPr>
          <w:hyperlink w:anchor="_Toc197979537" w:history="1">
            <w:r w:rsidRPr="00C44DF8">
              <w:rPr>
                <w:rStyle w:val="Hyperlink"/>
                <w:rFonts w:ascii="Open Sans" w:eastAsia="Open Sans" w:hAnsi="Open Sans" w:cs="Open Sans"/>
                <w:noProof/>
              </w:rPr>
              <w:t>RESEARCH QUESTION 2: Can we predict future sales based on past transaction data, seasonality, and regional sales trends?</w:t>
            </w:r>
            <w:r>
              <w:rPr>
                <w:noProof/>
                <w:webHidden/>
              </w:rPr>
              <w:tab/>
            </w:r>
            <w:r>
              <w:rPr>
                <w:noProof/>
                <w:webHidden/>
              </w:rPr>
              <w:fldChar w:fldCharType="begin"/>
            </w:r>
            <w:r>
              <w:rPr>
                <w:noProof/>
                <w:webHidden/>
              </w:rPr>
              <w:instrText xml:space="preserve"> PAGEREF _Toc197979537 \h </w:instrText>
            </w:r>
            <w:r>
              <w:rPr>
                <w:noProof/>
                <w:webHidden/>
              </w:rPr>
            </w:r>
            <w:r>
              <w:rPr>
                <w:noProof/>
                <w:webHidden/>
              </w:rPr>
              <w:fldChar w:fldCharType="separate"/>
            </w:r>
            <w:r>
              <w:rPr>
                <w:noProof/>
                <w:webHidden/>
              </w:rPr>
              <w:t>33</w:t>
            </w:r>
            <w:r>
              <w:rPr>
                <w:noProof/>
                <w:webHidden/>
              </w:rPr>
              <w:fldChar w:fldCharType="end"/>
            </w:r>
          </w:hyperlink>
        </w:p>
        <w:p w14:paraId="519C6199" w14:textId="31A8F3A8"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38" w:history="1">
            <w:r w:rsidRPr="00C44DF8">
              <w:rPr>
                <w:rStyle w:val="Hyperlink"/>
                <w:rFonts w:ascii="Open Sans" w:eastAsia="Open Sans" w:hAnsi="Open Sans" w:cs="Open Sans"/>
                <w:b/>
                <w:bCs/>
                <w:noProof/>
              </w:rPr>
              <w:t>Dataset Description</w:t>
            </w:r>
            <w:r>
              <w:rPr>
                <w:noProof/>
                <w:webHidden/>
              </w:rPr>
              <w:tab/>
            </w:r>
            <w:r>
              <w:rPr>
                <w:noProof/>
                <w:webHidden/>
              </w:rPr>
              <w:fldChar w:fldCharType="begin"/>
            </w:r>
            <w:r>
              <w:rPr>
                <w:noProof/>
                <w:webHidden/>
              </w:rPr>
              <w:instrText xml:space="preserve"> PAGEREF _Toc197979538 \h </w:instrText>
            </w:r>
            <w:r>
              <w:rPr>
                <w:noProof/>
                <w:webHidden/>
              </w:rPr>
            </w:r>
            <w:r>
              <w:rPr>
                <w:noProof/>
                <w:webHidden/>
              </w:rPr>
              <w:fldChar w:fldCharType="separate"/>
            </w:r>
            <w:r>
              <w:rPr>
                <w:noProof/>
                <w:webHidden/>
              </w:rPr>
              <w:t>33</w:t>
            </w:r>
            <w:r>
              <w:rPr>
                <w:noProof/>
                <w:webHidden/>
              </w:rPr>
              <w:fldChar w:fldCharType="end"/>
            </w:r>
          </w:hyperlink>
        </w:p>
        <w:p w14:paraId="77590B03" w14:textId="39E359DF"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39" w:history="1">
            <w:r w:rsidRPr="00C44DF8">
              <w:rPr>
                <w:rStyle w:val="Hyperlink"/>
                <w:rFonts w:ascii="Open Sans" w:eastAsia="Open Sans" w:hAnsi="Open Sans" w:cs="Open Sans"/>
                <w:b/>
                <w:bCs/>
                <w:noProof/>
              </w:rPr>
              <w:t>Data Preprocessing</w:t>
            </w:r>
            <w:r>
              <w:rPr>
                <w:noProof/>
                <w:webHidden/>
              </w:rPr>
              <w:tab/>
            </w:r>
            <w:r>
              <w:rPr>
                <w:noProof/>
                <w:webHidden/>
              </w:rPr>
              <w:fldChar w:fldCharType="begin"/>
            </w:r>
            <w:r>
              <w:rPr>
                <w:noProof/>
                <w:webHidden/>
              </w:rPr>
              <w:instrText xml:space="preserve"> PAGEREF _Toc197979539 \h </w:instrText>
            </w:r>
            <w:r>
              <w:rPr>
                <w:noProof/>
                <w:webHidden/>
              </w:rPr>
            </w:r>
            <w:r>
              <w:rPr>
                <w:noProof/>
                <w:webHidden/>
              </w:rPr>
              <w:fldChar w:fldCharType="separate"/>
            </w:r>
            <w:r>
              <w:rPr>
                <w:noProof/>
                <w:webHidden/>
              </w:rPr>
              <w:t>34</w:t>
            </w:r>
            <w:r>
              <w:rPr>
                <w:noProof/>
                <w:webHidden/>
              </w:rPr>
              <w:fldChar w:fldCharType="end"/>
            </w:r>
          </w:hyperlink>
        </w:p>
        <w:p w14:paraId="2E086987" w14:textId="5B506B9A"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40" w:history="1">
            <w:r w:rsidRPr="00C44DF8">
              <w:rPr>
                <w:rStyle w:val="Hyperlink"/>
                <w:rFonts w:ascii="Open Sans" w:eastAsia="Open Sans" w:hAnsi="Open Sans" w:cs="Open Sans"/>
                <w:b/>
                <w:bCs/>
                <w:noProof/>
              </w:rPr>
              <w:t>Exploratory Data Analysis</w:t>
            </w:r>
            <w:r>
              <w:rPr>
                <w:noProof/>
                <w:webHidden/>
              </w:rPr>
              <w:tab/>
            </w:r>
            <w:r>
              <w:rPr>
                <w:noProof/>
                <w:webHidden/>
              </w:rPr>
              <w:fldChar w:fldCharType="begin"/>
            </w:r>
            <w:r>
              <w:rPr>
                <w:noProof/>
                <w:webHidden/>
              </w:rPr>
              <w:instrText xml:space="preserve"> PAGEREF _Toc197979540 \h </w:instrText>
            </w:r>
            <w:r>
              <w:rPr>
                <w:noProof/>
                <w:webHidden/>
              </w:rPr>
            </w:r>
            <w:r>
              <w:rPr>
                <w:noProof/>
                <w:webHidden/>
              </w:rPr>
              <w:fldChar w:fldCharType="separate"/>
            </w:r>
            <w:r>
              <w:rPr>
                <w:noProof/>
                <w:webHidden/>
              </w:rPr>
              <w:t>36</w:t>
            </w:r>
            <w:r>
              <w:rPr>
                <w:noProof/>
                <w:webHidden/>
              </w:rPr>
              <w:fldChar w:fldCharType="end"/>
            </w:r>
          </w:hyperlink>
        </w:p>
        <w:p w14:paraId="13C5280D" w14:textId="7F9B4176"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41" w:history="1">
            <w:r w:rsidRPr="00C44DF8">
              <w:rPr>
                <w:rStyle w:val="Hyperlink"/>
                <w:rFonts w:ascii="Open Sans" w:eastAsia="Open Sans" w:hAnsi="Open Sans" w:cs="Open Sans"/>
                <w:b/>
                <w:bCs/>
                <w:noProof/>
              </w:rPr>
              <w:t>Methodology</w:t>
            </w:r>
            <w:r>
              <w:rPr>
                <w:noProof/>
                <w:webHidden/>
              </w:rPr>
              <w:tab/>
            </w:r>
            <w:r>
              <w:rPr>
                <w:noProof/>
                <w:webHidden/>
              </w:rPr>
              <w:fldChar w:fldCharType="begin"/>
            </w:r>
            <w:r>
              <w:rPr>
                <w:noProof/>
                <w:webHidden/>
              </w:rPr>
              <w:instrText xml:space="preserve"> PAGEREF _Toc197979541 \h </w:instrText>
            </w:r>
            <w:r>
              <w:rPr>
                <w:noProof/>
                <w:webHidden/>
              </w:rPr>
            </w:r>
            <w:r>
              <w:rPr>
                <w:noProof/>
                <w:webHidden/>
              </w:rPr>
              <w:fldChar w:fldCharType="separate"/>
            </w:r>
            <w:r>
              <w:rPr>
                <w:noProof/>
                <w:webHidden/>
              </w:rPr>
              <w:t>38</w:t>
            </w:r>
            <w:r>
              <w:rPr>
                <w:noProof/>
                <w:webHidden/>
              </w:rPr>
              <w:fldChar w:fldCharType="end"/>
            </w:r>
          </w:hyperlink>
        </w:p>
        <w:p w14:paraId="0D9E438E" w14:textId="329060A7"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42" w:history="1">
            <w:r w:rsidRPr="00C44DF8">
              <w:rPr>
                <w:rStyle w:val="Hyperlink"/>
                <w:rFonts w:ascii="Open Sans" w:eastAsia="Open Sans" w:hAnsi="Open Sans" w:cs="Open Sans"/>
                <w:b/>
                <w:bCs/>
                <w:noProof/>
              </w:rPr>
              <w:t>Conclusion</w:t>
            </w:r>
            <w:r>
              <w:rPr>
                <w:noProof/>
                <w:webHidden/>
              </w:rPr>
              <w:tab/>
            </w:r>
            <w:r>
              <w:rPr>
                <w:noProof/>
                <w:webHidden/>
              </w:rPr>
              <w:fldChar w:fldCharType="begin"/>
            </w:r>
            <w:r>
              <w:rPr>
                <w:noProof/>
                <w:webHidden/>
              </w:rPr>
              <w:instrText xml:space="preserve"> PAGEREF _Toc197979542 \h </w:instrText>
            </w:r>
            <w:r>
              <w:rPr>
                <w:noProof/>
                <w:webHidden/>
              </w:rPr>
            </w:r>
            <w:r>
              <w:rPr>
                <w:noProof/>
                <w:webHidden/>
              </w:rPr>
              <w:fldChar w:fldCharType="separate"/>
            </w:r>
            <w:r>
              <w:rPr>
                <w:noProof/>
                <w:webHidden/>
              </w:rPr>
              <w:t>56</w:t>
            </w:r>
            <w:r>
              <w:rPr>
                <w:noProof/>
                <w:webHidden/>
              </w:rPr>
              <w:fldChar w:fldCharType="end"/>
            </w:r>
          </w:hyperlink>
        </w:p>
        <w:p w14:paraId="0B926758" w14:textId="61260B3C" w:rsidR="009E16D4" w:rsidRDefault="009E16D4">
          <w:pPr>
            <w:pStyle w:val="TOC2"/>
            <w:tabs>
              <w:tab w:val="right" w:leader="dot" w:pos="9019"/>
            </w:tabs>
            <w:rPr>
              <w:rFonts w:eastAsiaTheme="minorEastAsia" w:cstheme="minorBidi"/>
              <w:b w:val="0"/>
              <w:bCs w:val="0"/>
              <w:noProof/>
              <w:kern w:val="2"/>
              <w:sz w:val="24"/>
              <w:szCs w:val="24"/>
              <w:lang w:val="en-US"/>
              <w14:ligatures w14:val="standardContextual"/>
            </w:rPr>
          </w:pPr>
          <w:hyperlink w:anchor="_Toc197979543" w:history="1">
            <w:r w:rsidRPr="00C44DF8">
              <w:rPr>
                <w:rStyle w:val="Hyperlink"/>
                <w:rFonts w:ascii="Open Sans" w:hAnsi="Open Sans" w:cs="Open Sans"/>
                <w:noProof/>
              </w:rPr>
              <w:t>RESEARCH QUESTION 3: Can we identify fraudulent transactions based on order patterns, payment types, and late delivery risks?</w:t>
            </w:r>
            <w:r>
              <w:rPr>
                <w:noProof/>
                <w:webHidden/>
              </w:rPr>
              <w:tab/>
            </w:r>
            <w:r>
              <w:rPr>
                <w:noProof/>
                <w:webHidden/>
              </w:rPr>
              <w:fldChar w:fldCharType="begin"/>
            </w:r>
            <w:r>
              <w:rPr>
                <w:noProof/>
                <w:webHidden/>
              </w:rPr>
              <w:instrText xml:space="preserve"> PAGEREF _Toc197979543 \h </w:instrText>
            </w:r>
            <w:r>
              <w:rPr>
                <w:noProof/>
                <w:webHidden/>
              </w:rPr>
            </w:r>
            <w:r>
              <w:rPr>
                <w:noProof/>
                <w:webHidden/>
              </w:rPr>
              <w:fldChar w:fldCharType="separate"/>
            </w:r>
            <w:r>
              <w:rPr>
                <w:noProof/>
                <w:webHidden/>
              </w:rPr>
              <w:t>57</w:t>
            </w:r>
            <w:r>
              <w:rPr>
                <w:noProof/>
                <w:webHidden/>
              </w:rPr>
              <w:fldChar w:fldCharType="end"/>
            </w:r>
          </w:hyperlink>
        </w:p>
        <w:p w14:paraId="0A935CC2" w14:textId="653CB44B"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44" w:history="1">
            <w:r w:rsidRPr="00C44DF8">
              <w:rPr>
                <w:rStyle w:val="Hyperlink"/>
                <w:rFonts w:ascii="Open Sans" w:eastAsia="Open Sans" w:hAnsi="Open Sans" w:cs="Open Sans"/>
                <w:b/>
                <w:bCs/>
                <w:noProof/>
              </w:rPr>
              <w:t>Data Preparation</w:t>
            </w:r>
            <w:r>
              <w:rPr>
                <w:noProof/>
                <w:webHidden/>
              </w:rPr>
              <w:tab/>
            </w:r>
            <w:r>
              <w:rPr>
                <w:noProof/>
                <w:webHidden/>
              </w:rPr>
              <w:fldChar w:fldCharType="begin"/>
            </w:r>
            <w:r>
              <w:rPr>
                <w:noProof/>
                <w:webHidden/>
              </w:rPr>
              <w:instrText xml:space="preserve"> PAGEREF _Toc197979544 \h </w:instrText>
            </w:r>
            <w:r>
              <w:rPr>
                <w:noProof/>
                <w:webHidden/>
              </w:rPr>
            </w:r>
            <w:r>
              <w:rPr>
                <w:noProof/>
                <w:webHidden/>
              </w:rPr>
              <w:fldChar w:fldCharType="separate"/>
            </w:r>
            <w:r>
              <w:rPr>
                <w:noProof/>
                <w:webHidden/>
              </w:rPr>
              <w:t>57</w:t>
            </w:r>
            <w:r>
              <w:rPr>
                <w:noProof/>
                <w:webHidden/>
              </w:rPr>
              <w:fldChar w:fldCharType="end"/>
            </w:r>
          </w:hyperlink>
        </w:p>
        <w:p w14:paraId="525A4462" w14:textId="1CE9C64F"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45" w:history="1">
            <w:r w:rsidRPr="00C44DF8">
              <w:rPr>
                <w:rStyle w:val="Hyperlink"/>
                <w:rFonts w:ascii="Open Sans" w:eastAsia="Open Sans" w:hAnsi="Open Sans" w:cs="Open Sans"/>
                <w:b/>
                <w:bCs/>
                <w:noProof/>
              </w:rPr>
              <w:t>Exploratory Data Analysis</w:t>
            </w:r>
            <w:r>
              <w:rPr>
                <w:noProof/>
                <w:webHidden/>
              </w:rPr>
              <w:tab/>
            </w:r>
            <w:r>
              <w:rPr>
                <w:noProof/>
                <w:webHidden/>
              </w:rPr>
              <w:fldChar w:fldCharType="begin"/>
            </w:r>
            <w:r>
              <w:rPr>
                <w:noProof/>
                <w:webHidden/>
              </w:rPr>
              <w:instrText xml:space="preserve"> PAGEREF _Toc197979545 \h </w:instrText>
            </w:r>
            <w:r>
              <w:rPr>
                <w:noProof/>
                <w:webHidden/>
              </w:rPr>
            </w:r>
            <w:r>
              <w:rPr>
                <w:noProof/>
                <w:webHidden/>
              </w:rPr>
              <w:fldChar w:fldCharType="separate"/>
            </w:r>
            <w:r>
              <w:rPr>
                <w:noProof/>
                <w:webHidden/>
              </w:rPr>
              <w:t>59</w:t>
            </w:r>
            <w:r>
              <w:rPr>
                <w:noProof/>
                <w:webHidden/>
              </w:rPr>
              <w:fldChar w:fldCharType="end"/>
            </w:r>
          </w:hyperlink>
        </w:p>
        <w:p w14:paraId="6BFE4F7F" w14:textId="257E97DE"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46" w:history="1">
            <w:r w:rsidRPr="00C44DF8">
              <w:rPr>
                <w:rStyle w:val="Hyperlink"/>
                <w:rFonts w:ascii="Open Sans" w:eastAsia="Open Sans" w:hAnsi="Open Sans" w:cs="Open Sans"/>
                <w:b/>
                <w:bCs/>
                <w:noProof/>
              </w:rPr>
              <w:t>Model Building</w:t>
            </w:r>
            <w:r>
              <w:rPr>
                <w:noProof/>
                <w:webHidden/>
              </w:rPr>
              <w:tab/>
            </w:r>
            <w:r>
              <w:rPr>
                <w:noProof/>
                <w:webHidden/>
              </w:rPr>
              <w:fldChar w:fldCharType="begin"/>
            </w:r>
            <w:r>
              <w:rPr>
                <w:noProof/>
                <w:webHidden/>
              </w:rPr>
              <w:instrText xml:space="preserve"> PAGEREF _Toc197979546 \h </w:instrText>
            </w:r>
            <w:r>
              <w:rPr>
                <w:noProof/>
                <w:webHidden/>
              </w:rPr>
            </w:r>
            <w:r>
              <w:rPr>
                <w:noProof/>
                <w:webHidden/>
              </w:rPr>
              <w:fldChar w:fldCharType="separate"/>
            </w:r>
            <w:r>
              <w:rPr>
                <w:noProof/>
                <w:webHidden/>
              </w:rPr>
              <w:t>59</w:t>
            </w:r>
            <w:r>
              <w:rPr>
                <w:noProof/>
                <w:webHidden/>
              </w:rPr>
              <w:fldChar w:fldCharType="end"/>
            </w:r>
          </w:hyperlink>
        </w:p>
        <w:p w14:paraId="163CAA8F" w14:textId="7293253F" w:rsidR="009E16D4" w:rsidRDefault="009E16D4">
          <w:pPr>
            <w:pStyle w:val="TOC3"/>
            <w:tabs>
              <w:tab w:val="right" w:leader="dot" w:pos="9019"/>
            </w:tabs>
            <w:rPr>
              <w:rFonts w:eastAsiaTheme="minorEastAsia" w:cstheme="minorBidi"/>
              <w:noProof/>
              <w:kern w:val="2"/>
              <w:sz w:val="24"/>
              <w:szCs w:val="24"/>
              <w:lang w:val="en-US"/>
              <w14:ligatures w14:val="standardContextual"/>
            </w:rPr>
          </w:pPr>
          <w:hyperlink w:anchor="_Toc197979547" w:history="1">
            <w:r w:rsidRPr="00C44DF8">
              <w:rPr>
                <w:rStyle w:val="Hyperlink"/>
                <w:rFonts w:ascii="Open Sans" w:eastAsia="Open Sans" w:hAnsi="Open Sans" w:cs="Open Sans"/>
                <w:b/>
                <w:bCs/>
                <w:noProof/>
              </w:rPr>
              <w:t>Insights &amp; Business Value</w:t>
            </w:r>
            <w:r>
              <w:rPr>
                <w:noProof/>
                <w:webHidden/>
              </w:rPr>
              <w:tab/>
            </w:r>
            <w:r>
              <w:rPr>
                <w:noProof/>
                <w:webHidden/>
              </w:rPr>
              <w:fldChar w:fldCharType="begin"/>
            </w:r>
            <w:r>
              <w:rPr>
                <w:noProof/>
                <w:webHidden/>
              </w:rPr>
              <w:instrText xml:space="preserve"> PAGEREF _Toc197979547 \h </w:instrText>
            </w:r>
            <w:r>
              <w:rPr>
                <w:noProof/>
                <w:webHidden/>
              </w:rPr>
            </w:r>
            <w:r>
              <w:rPr>
                <w:noProof/>
                <w:webHidden/>
              </w:rPr>
              <w:fldChar w:fldCharType="separate"/>
            </w:r>
            <w:r>
              <w:rPr>
                <w:noProof/>
                <w:webHidden/>
              </w:rPr>
              <w:t>71</w:t>
            </w:r>
            <w:r>
              <w:rPr>
                <w:noProof/>
                <w:webHidden/>
              </w:rPr>
              <w:fldChar w:fldCharType="end"/>
            </w:r>
          </w:hyperlink>
        </w:p>
        <w:p w14:paraId="3067E753" w14:textId="33B2B3EF" w:rsidR="009E16D4" w:rsidRDefault="009E16D4">
          <w:pPr>
            <w:pStyle w:val="TOC1"/>
            <w:tabs>
              <w:tab w:val="right" w:leader="dot" w:pos="9019"/>
            </w:tabs>
            <w:rPr>
              <w:rFonts w:eastAsiaTheme="minorEastAsia" w:cstheme="minorBidi"/>
              <w:b w:val="0"/>
              <w:bCs w:val="0"/>
              <w:i w:val="0"/>
              <w:iCs w:val="0"/>
              <w:noProof/>
              <w:kern w:val="2"/>
              <w:lang w:val="en-US"/>
              <w14:ligatures w14:val="standardContextual"/>
            </w:rPr>
          </w:pPr>
          <w:hyperlink w:anchor="_Toc197979548" w:history="1">
            <w:r w:rsidRPr="00C44DF8">
              <w:rPr>
                <w:rStyle w:val="Hyperlink"/>
                <w:rFonts w:ascii="Open Sans" w:hAnsi="Open Sans" w:cs="Open Sans"/>
                <w:noProof/>
              </w:rPr>
              <w:t>CONCLUSION</w:t>
            </w:r>
            <w:r>
              <w:rPr>
                <w:noProof/>
                <w:webHidden/>
              </w:rPr>
              <w:tab/>
            </w:r>
            <w:r>
              <w:rPr>
                <w:noProof/>
                <w:webHidden/>
              </w:rPr>
              <w:fldChar w:fldCharType="begin"/>
            </w:r>
            <w:r>
              <w:rPr>
                <w:noProof/>
                <w:webHidden/>
              </w:rPr>
              <w:instrText xml:space="preserve"> PAGEREF _Toc197979548 \h </w:instrText>
            </w:r>
            <w:r>
              <w:rPr>
                <w:noProof/>
                <w:webHidden/>
              </w:rPr>
            </w:r>
            <w:r>
              <w:rPr>
                <w:noProof/>
                <w:webHidden/>
              </w:rPr>
              <w:fldChar w:fldCharType="separate"/>
            </w:r>
            <w:r>
              <w:rPr>
                <w:noProof/>
                <w:webHidden/>
              </w:rPr>
              <w:t>71</w:t>
            </w:r>
            <w:r>
              <w:rPr>
                <w:noProof/>
                <w:webHidden/>
              </w:rPr>
              <w:fldChar w:fldCharType="end"/>
            </w:r>
          </w:hyperlink>
        </w:p>
        <w:p w14:paraId="1D22178C" w14:textId="7BA3D0ED" w:rsidR="009E16D4" w:rsidRDefault="009E16D4">
          <w:pPr>
            <w:pStyle w:val="TOC1"/>
            <w:tabs>
              <w:tab w:val="right" w:leader="dot" w:pos="9019"/>
            </w:tabs>
            <w:rPr>
              <w:rFonts w:eastAsiaTheme="minorEastAsia" w:cstheme="minorBidi"/>
              <w:b w:val="0"/>
              <w:bCs w:val="0"/>
              <w:i w:val="0"/>
              <w:iCs w:val="0"/>
              <w:noProof/>
              <w:kern w:val="2"/>
              <w:lang w:val="en-US"/>
              <w14:ligatures w14:val="standardContextual"/>
            </w:rPr>
          </w:pPr>
          <w:hyperlink w:anchor="_Toc197979549" w:history="1">
            <w:r w:rsidRPr="00C44DF8">
              <w:rPr>
                <w:rStyle w:val="Hyperlink"/>
                <w:rFonts w:ascii="Open Sans" w:eastAsia="Open Sans" w:hAnsi="Open Sans" w:cs="Open Sans"/>
                <w:noProof/>
              </w:rPr>
              <w:t>RECOMMENDATIONS AND FUTURE STEPS</w:t>
            </w:r>
            <w:r>
              <w:rPr>
                <w:noProof/>
                <w:webHidden/>
              </w:rPr>
              <w:tab/>
            </w:r>
            <w:r>
              <w:rPr>
                <w:noProof/>
                <w:webHidden/>
              </w:rPr>
              <w:fldChar w:fldCharType="begin"/>
            </w:r>
            <w:r>
              <w:rPr>
                <w:noProof/>
                <w:webHidden/>
              </w:rPr>
              <w:instrText xml:space="preserve"> PAGEREF _Toc197979549 \h </w:instrText>
            </w:r>
            <w:r>
              <w:rPr>
                <w:noProof/>
                <w:webHidden/>
              </w:rPr>
            </w:r>
            <w:r>
              <w:rPr>
                <w:noProof/>
                <w:webHidden/>
              </w:rPr>
              <w:fldChar w:fldCharType="separate"/>
            </w:r>
            <w:r>
              <w:rPr>
                <w:noProof/>
                <w:webHidden/>
              </w:rPr>
              <w:t>73</w:t>
            </w:r>
            <w:r>
              <w:rPr>
                <w:noProof/>
                <w:webHidden/>
              </w:rPr>
              <w:fldChar w:fldCharType="end"/>
            </w:r>
          </w:hyperlink>
        </w:p>
        <w:p w14:paraId="3FEE18C5" w14:textId="4C93AB41" w:rsidR="009E16D4" w:rsidRDefault="009E16D4">
          <w:pPr>
            <w:pStyle w:val="TOC1"/>
            <w:tabs>
              <w:tab w:val="right" w:leader="dot" w:pos="9019"/>
            </w:tabs>
            <w:rPr>
              <w:rFonts w:eastAsiaTheme="minorEastAsia" w:cstheme="minorBidi"/>
              <w:b w:val="0"/>
              <w:bCs w:val="0"/>
              <w:i w:val="0"/>
              <w:iCs w:val="0"/>
              <w:noProof/>
              <w:kern w:val="2"/>
              <w:lang w:val="en-US"/>
              <w14:ligatures w14:val="standardContextual"/>
            </w:rPr>
          </w:pPr>
          <w:hyperlink w:anchor="_Toc197979550" w:history="1">
            <w:r w:rsidRPr="00C44DF8">
              <w:rPr>
                <w:rStyle w:val="Hyperlink"/>
                <w:rFonts w:ascii="Open Sans" w:hAnsi="Open Sans" w:cs="Open Sans"/>
                <w:noProof/>
              </w:rPr>
              <w:t>BUSINESS IMPLICATIONS</w:t>
            </w:r>
            <w:r>
              <w:rPr>
                <w:noProof/>
                <w:webHidden/>
              </w:rPr>
              <w:tab/>
            </w:r>
            <w:r>
              <w:rPr>
                <w:noProof/>
                <w:webHidden/>
              </w:rPr>
              <w:fldChar w:fldCharType="begin"/>
            </w:r>
            <w:r>
              <w:rPr>
                <w:noProof/>
                <w:webHidden/>
              </w:rPr>
              <w:instrText xml:space="preserve"> PAGEREF _Toc197979550 \h </w:instrText>
            </w:r>
            <w:r>
              <w:rPr>
                <w:noProof/>
                <w:webHidden/>
              </w:rPr>
            </w:r>
            <w:r>
              <w:rPr>
                <w:noProof/>
                <w:webHidden/>
              </w:rPr>
              <w:fldChar w:fldCharType="separate"/>
            </w:r>
            <w:r>
              <w:rPr>
                <w:noProof/>
                <w:webHidden/>
              </w:rPr>
              <w:t>73</w:t>
            </w:r>
            <w:r>
              <w:rPr>
                <w:noProof/>
                <w:webHidden/>
              </w:rPr>
              <w:fldChar w:fldCharType="end"/>
            </w:r>
          </w:hyperlink>
        </w:p>
        <w:p w14:paraId="605E3442" w14:textId="2C391F46" w:rsidR="0052060A" w:rsidRPr="009E16D4" w:rsidRDefault="0052060A" w:rsidP="59242355">
          <w:pPr>
            <w:rPr>
              <w:rFonts w:ascii="Open Sans" w:eastAsia="Open Sans" w:hAnsi="Open Sans" w:cs="Open Sans"/>
              <w:color w:val="000000" w:themeColor="text1"/>
              <w:sz w:val="24"/>
              <w:szCs w:val="24"/>
            </w:rPr>
          </w:pPr>
          <w:r w:rsidRPr="009E16D4">
            <w:rPr>
              <w:rFonts w:ascii="Open Sans" w:hAnsi="Open Sans" w:cs="Open Sans"/>
              <w:b/>
              <w:color w:val="000000" w:themeColor="text1"/>
              <w:sz w:val="24"/>
              <w:szCs w:val="24"/>
            </w:rPr>
            <w:fldChar w:fldCharType="end"/>
          </w:r>
        </w:p>
      </w:sdtContent>
    </w:sdt>
    <w:p w14:paraId="20E94DF1" w14:textId="77777777" w:rsidR="00181027" w:rsidRPr="009E16D4" w:rsidRDefault="00181027" w:rsidP="2E62DCF1">
      <w:pPr>
        <w:pStyle w:val="Heading1"/>
        <w:rPr>
          <w:rFonts w:ascii="Open Sans" w:eastAsia="Open Sans" w:hAnsi="Open Sans" w:cs="Open Sans"/>
          <w:b/>
          <w:bCs/>
          <w:color w:val="000000" w:themeColor="text1"/>
          <w:sz w:val="24"/>
          <w:szCs w:val="24"/>
        </w:rPr>
      </w:pPr>
    </w:p>
    <w:p w14:paraId="47EE612F" w14:textId="77777777" w:rsidR="004F1D5E" w:rsidRPr="009E16D4" w:rsidRDefault="004F1D5E" w:rsidP="004F1D5E">
      <w:pPr>
        <w:rPr>
          <w:rFonts w:ascii="Open Sans" w:hAnsi="Open Sans" w:cs="Open Sans"/>
          <w:color w:val="000000" w:themeColor="text1"/>
          <w:sz w:val="24"/>
          <w:szCs w:val="24"/>
        </w:rPr>
      </w:pPr>
    </w:p>
    <w:p w14:paraId="3C481CD6" w14:textId="77777777" w:rsidR="004F1D5E" w:rsidRPr="009E16D4" w:rsidRDefault="004F1D5E" w:rsidP="004F1D5E">
      <w:pPr>
        <w:rPr>
          <w:rFonts w:ascii="Open Sans" w:hAnsi="Open Sans" w:cs="Open Sans"/>
          <w:color w:val="000000" w:themeColor="text1"/>
          <w:sz w:val="24"/>
          <w:szCs w:val="24"/>
        </w:rPr>
      </w:pPr>
    </w:p>
    <w:p w14:paraId="187899A2" w14:textId="77777777" w:rsidR="004F1D5E" w:rsidRPr="009E16D4" w:rsidRDefault="004F1D5E" w:rsidP="004F1D5E">
      <w:pPr>
        <w:rPr>
          <w:rFonts w:ascii="Open Sans" w:hAnsi="Open Sans" w:cs="Open Sans"/>
          <w:color w:val="000000" w:themeColor="text1"/>
          <w:sz w:val="24"/>
          <w:szCs w:val="24"/>
        </w:rPr>
      </w:pPr>
    </w:p>
    <w:p w14:paraId="31197D32" w14:textId="77777777" w:rsidR="004F1D5E" w:rsidRPr="009E16D4" w:rsidRDefault="004F1D5E" w:rsidP="004F1D5E">
      <w:pPr>
        <w:rPr>
          <w:rFonts w:ascii="Open Sans" w:hAnsi="Open Sans" w:cs="Open Sans"/>
          <w:color w:val="000000" w:themeColor="text1"/>
          <w:sz w:val="24"/>
          <w:szCs w:val="24"/>
        </w:rPr>
      </w:pPr>
    </w:p>
    <w:p w14:paraId="188ACC81" w14:textId="77777777" w:rsidR="004F1D5E" w:rsidRPr="009E16D4" w:rsidRDefault="004F1D5E" w:rsidP="004F1D5E">
      <w:pPr>
        <w:rPr>
          <w:rFonts w:ascii="Open Sans" w:hAnsi="Open Sans" w:cs="Open Sans"/>
          <w:color w:val="000000" w:themeColor="text1"/>
          <w:sz w:val="24"/>
          <w:szCs w:val="24"/>
        </w:rPr>
      </w:pPr>
    </w:p>
    <w:p w14:paraId="6753CDB3" w14:textId="77777777" w:rsidR="004F1D5E" w:rsidRPr="009E16D4" w:rsidRDefault="004F1D5E" w:rsidP="004F1D5E">
      <w:pPr>
        <w:rPr>
          <w:rFonts w:ascii="Open Sans" w:hAnsi="Open Sans" w:cs="Open Sans"/>
          <w:color w:val="000000" w:themeColor="text1"/>
          <w:sz w:val="24"/>
          <w:szCs w:val="24"/>
        </w:rPr>
      </w:pPr>
    </w:p>
    <w:p w14:paraId="159BA4D9" w14:textId="1C4BBEF4" w:rsidR="004379C3" w:rsidRPr="009E16D4" w:rsidRDefault="14236508" w:rsidP="00AD6C16">
      <w:pPr>
        <w:pStyle w:val="Heading1"/>
        <w:jc w:val="both"/>
        <w:rPr>
          <w:rFonts w:ascii="Open Sans" w:hAnsi="Open Sans" w:cs="Open Sans"/>
          <w:b/>
          <w:bCs/>
          <w:color w:val="000000" w:themeColor="text1"/>
          <w:sz w:val="24"/>
          <w:szCs w:val="24"/>
        </w:rPr>
      </w:pPr>
      <w:bookmarkStart w:id="0" w:name="_Toc197979522"/>
      <w:r w:rsidRPr="009E16D4">
        <w:rPr>
          <w:rFonts w:ascii="Open Sans" w:hAnsi="Open Sans" w:cs="Open Sans"/>
          <w:b/>
          <w:bCs/>
          <w:color w:val="000000" w:themeColor="text1"/>
          <w:sz w:val="24"/>
          <w:szCs w:val="24"/>
        </w:rPr>
        <w:lastRenderedPageBreak/>
        <w:t>INTRODUCTION</w:t>
      </w:r>
      <w:bookmarkEnd w:id="0"/>
    </w:p>
    <w:p w14:paraId="76232917" w14:textId="3EC5E9B7" w:rsidR="00B821A8" w:rsidRPr="009E16D4" w:rsidRDefault="00D3144C" w:rsidP="00AD6C16">
      <w:pPr>
        <w:pStyle w:val="Heading2"/>
        <w:jc w:val="both"/>
        <w:rPr>
          <w:rFonts w:ascii="Open Sans" w:hAnsi="Open Sans" w:cs="Open Sans"/>
          <w:b/>
          <w:bCs/>
          <w:color w:val="000000" w:themeColor="text1"/>
          <w:sz w:val="24"/>
          <w:szCs w:val="24"/>
        </w:rPr>
      </w:pPr>
      <w:bookmarkStart w:id="1" w:name="_Toc197979523"/>
      <w:r w:rsidRPr="009E16D4">
        <w:rPr>
          <w:rFonts w:ascii="Open Sans" w:hAnsi="Open Sans" w:cs="Open Sans"/>
          <w:b/>
          <w:bCs/>
          <w:color w:val="000000" w:themeColor="text1"/>
          <w:sz w:val="24"/>
          <w:szCs w:val="24"/>
        </w:rPr>
        <w:t>BACKGROUND &amp; OBJECTIVES</w:t>
      </w:r>
      <w:bookmarkEnd w:id="1"/>
    </w:p>
    <w:p w14:paraId="3DEC41AE" w14:textId="250FA93B" w:rsidR="00B821A8" w:rsidRPr="009E16D4" w:rsidRDefault="525540BE" w:rsidP="00AD6C16">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This report presents an in-depth analysis of a large transactional dataset derived from a retail business,</w:t>
      </w:r>
      <w:r w:rsidR="1C27F056" w:rsidRPr="009E16D4">
        <w:rPr>
          <w:rFonts w:ascii="Open Sans" w:eastAsia="Open Sans" w:hAnsi="Open Sans" w:cs="Open Sans"/>
          <w:color w:val="000000" w:themeColor="text1"/>
          <w:sz w:val="24"/>
          <w:szCs w:val="24"/>
          <w:lang w:val="en-US"/>
        </w:rPr>
        <w:t xml:space="preserve"> </w:t>
      </w:r>
      <w:r w:rsidRPr="009E16D4">
        <w:rPr>
          <w:rFonts w:ascii="Open Sans" w:eastAsia="Open Sans" w:hAnsi="Open Sans" w:cs="Open Sans"/>
          <w:color w:val="000000" w:themeColor="text1"/>
          <w:sz w:val="24"/>
          <w:szCs w:val="24"/>
          <w:lang w:val="en-US"/>
        </w:rPr>
        <w:t>aimed at uncovering key patterns in customer behavior, detecting fraudulent activities, and forecasting future sales trends. With over 180,000 records and 53 features, the dataset provides a comprehensive view of the business’s operations across multiple dimensions.</w:t>
      </w:r>
    </w:p>
    <w:p w14:paraId="2BA08076" w14:textId="77777777" w:rsidR="00B821A8" w:rsidRPr="009E16D4" w:rsidRDefault="525540BE" w:rsidP="00AD6C16">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The primary objective is to apply statistical techniques and advanced machine learning models to extract actionable insights that can enhance decision-making across marketing, finance, operations, and customer service functions. The analysis is guided by three critical research questions focusing on customer segmentation, fraud detection, and sales prediction.</w:t>
      </w:r>
    </w:p>
    <w:p w14:paraId="476CF6F3" w14:textId="69FFAA65" w:rsidR="00B821A8" w:rsidRPr="009E16D4" w:rsidRDefault="00D3144C" w:rsidP="00AD6C16">
      <w:pPr>
        <w:pStyle w:val="Heading2"/>
        <w:jc w:val="both"/>
        <w:rPr>
          <w:rFonts w:ascii="Open Sans" w:hAnsi="Open Sans" w:cs="Open Sans"/>
          <w:color w:val="000000" w:themeColor="text1"/>
          <w:sz w:val="24"/>
          <w:szCs w:val="24"/>
        </w:rPr>
      </w:pPr>
      <w:bookmarkStart w:id="2" w:name="_Toc197979524"/>
      <w:r w:rsidRPr="009E16D4">
        <w:rPr>
          <w:rFonts w:ascii="Open Sans" w:hAnsi="Open Sans" w:cs="Open Sans"/>
          <w:color w:val="000000" w:themeColor="text1"/>
          <w:sz w:val="24"/>
          <w:szCs w:val="24"/>
        </w:rPr>
        <w:t>EXPECTED OUTCOMES</w:t>
      </w:r>
      <w:bookmarkEnd w:id="2"/>
    </w:p>
    <w:p w14:paraId="3A4A9814" w14:textId="77777777" w:rsidR="00B821A8" w:rsidRPr="009E16D4" w:rsidRDefault="525540BE" w:rsidP="00AD6C16">
      <w:pPr>
        <w:numPr>
          <w:ilvl w:val="0"/>
          <w:numId w:val="61"/>
        </w:numPr>
        <w:jc w:val="both"/>
        <w:rPr>
          <w:rFonts w:ascii="Open Sans" w:eastAsia="Open Sans" w:hAnsi="Open Sans" w:cs="Open Sans"/>
          <w:color w:val="000000" w:themeColor="text1"/>
          <w:sz w:val="24"/>
          <w:szCs w:val="24"/>
          <w:lang w:val="en-US"/>
        </w:rPr>
      </w:pPr>
      <w:r w:rsidRPr="009E16D4">
        <w:rPr>
          <w:rFonts w:ascii="Open Sans" w:eastAsia="Open Sans" w:hAnsi="Open Sans" w:cs="Open Sans"/>
          <w:b/>
          <w:bCs/>
          <w:color w:val="000000" w:themeColor="text1"/>
          <w:sz w:val="24"/>
          <w:szCs w:val="24"/>
          <w:lang w:val="en-US"/>
        </w:rPr>
        <w:t>Targeted Marketing</w:t>
      </w:r>
      <w:r w:rsidRPr="009E16D4">
        <w:rPr>
          <w:rFonts w:ascii="Open Sans" w:eastAsia="Open Sans" w:hAnsi="Open Sans" w:cs="Open Sans"/>
          <w:color w:val="000000" w:themeColor="text1"/>
          <w:sz w:val="24"/>
          <w:szCs w:val="24"/>
          <w:lang w:val="en-US"/>
        </w:rPr>
        <w:t>: By segmenting customers based on purchasing behavior and engagement, businesses can tailor promotions and loyalty programs for higher effectiveness.</w:t>
      </w:r>
    </w:p>
    <w:p w14:paraId="5AB8FBE6" w14:textId="77777777" w:rsidR="00B821A8" w:rsidRPr="009E16D4" w:rsidRDefault="525540BE" w:rsidP="00AD6C16">
      <w:pPr>
        <w:numPr>
          <w:ilvl w:val="0"/>
          <w:numId w:val="61"/>
        </w:numPr>
        <w:jc w:val="both"/>
        <w:rPr>
          <w:rFonts w:ascii="Open Sans" w:eastAsia="Open Sans" w:hAnsi="Open Sans" w:cs="Open Sans"/>
          <w:color w:val="000000" w:themeColor="text1"/>
          <w:sz w:val="24"/>
          <w:szCs w:val="24"/>
          <w:lang w:val="en-US"/>
        </w:rPr>
      </w:pPr>
      <w:r w:rsidRPr="009E16D4">
        <w:rPr>
          <w:rFonts w:ascii="Open Sans" w:eastAsia="Open Sans" w:hAnsi="Open Sans" w:cs="Open Sans"/>
          <w:b/>
          <w:bCs/>
          <w:color w:val="000000" w:themeColor="text1"/>
          <w:sz w:val="24"/>
          <w:szCs w:val="24"/>
          <w:lang w:val="en-US"/>
        </w:rPr>
        <w:t>Fraud Prevention</w:t>
      </w:r>
      <w:r w:rsidRPr="009E16D4">
        <w:rPr>
          <w:rFonts w:ascii="Open Sans" w:eastAsia="Open Sans" w:hAnsi="Open Sans" w:cs="Open Sans"/>
          <w:color w:val="000000" w:themeColor="text1"/>
          <w:sz w:val="24"/>
          <w:szCs w:val="24"/>
          <w:lang w:val="en-US"/>
        </w:rPr>
        <w:t>: Identifying patterns indicative of fraudulent activity enables proactive detection and mitigation, protecting both revenue and reputation.</w:t>
      </w:r>
    </w:p>
    <w:p w14:paraId="05A48F15" w14:textId="77777777" w:rsidR="00B821A8" w:rsidRPr="009E16D4" w:rsidRDefault="525540BE" w:rsidP="00AD6C16">
      <w:pPr>
        <w:numPr>
          <w:ilvl w:val="0"/>
          <w:numId w:val="61"/>
        </w:numPr>
        <w:jc w:val="both"/>
        <w:rPr>
          <w:rFonts w:ascii="Open Sans" w:eastAsia="Open Sans" w:hAnsi="Open Sans" w:cs="Open Sans"/>
          <w:color w:val="000000" w:themeColor="text1"/>
          <w:sz w:val="24"/>
          <w:szCs w:val="24"/>
          <w:lang w:val="en-US"/>
        </w:rPr>
      </w:pPr>
      <w:r w:rsidRPr="009E16D4">
        <w:rPr>
          <w:rFonts w:ascii="Open Sans" w:eastAsia="Open Sans" w:hAnsi="Open Sans" w:cs="Open Sans"/>
          <w:b/>
          <w:bCs/>
          <w:color w:val="000000" w:themeColor="text1"/>
          <w:sz w:val="24"/>
          <w:szCs w:val="24"/>
          <w:lang w:val="en-US"/>
        </w:rPr>
        <w:lastRenderedPageBreak/>
        <w:t>Accurate Sales Forecasting</w:t>
      </w:r>
      <w:r w:rsidRPr="009E16D4">
        <w:rPr>
          <w:rFonts w:ascii="Open Sans" w:eastAsia="Open Sans" w:hAnsi="Open Sans" w:cs="Open Sans"/>
          <w:color w:val="000000" w:themeColor="text1"/>
          <w:sz w:val="24"/>
          <w:szCs w:val="24"/>
          <w:lang w:val="en-US"/>
        </w:rPr>
        <w:t>: Time series models provide a predictive view of sales trends, supporting demand planning and inventory management.</w:t>
      </w:r>
    </w:p>
    <w:p w14:paraId="1E2A175C" w14:textId="2C8D2AC6" w:rsidR="00B821A8" w:rsidRPr="009E16D4" w:rsidRDefault="16A76BE3" w:rsidP="00AD6C16">
      <w:pPr>
        <w:numPr>
          <w:ilvl w:val="0"/>
          <w:numId w:val="61"/>
        </w:numPr>
        <w:jc w:val="both"/>
        <w:rPr>
          <w:rFonts w:ascii="Open Sans" w:eastAsia="Open Sans" w:hAnsi="Open Sans" w:cs="Open Sans"/>
          <w:color w:val="000000" w:themeColor="text1"/>
          <w:sz w:val="24"/>
          <w:szCs w:val="24"/>
          <w:lang w:val="en-US"/>
        </w:rPr>
      </w:pPr>
      <w:r w:rsidRPr="009E16D4">
        <w:rPr>
          <w:rFonts w:ascii="Open Sans" w:eastAsia="Open Sans" w:hAnsi="Open Sans" w:cs="Open Sans"/>
          <w:b/>
          <w:bCs/>
          <w:color w:val="000000" w:themeColor="text1"/>
          <w:sz w:val="24"/>
          <w:szCs w:val="24"/>
          <w:lang w:val="en-US"/>
        </w:rPr>
        <w:t>Data-Driven Decision-Making</w:t>
      </w:r>
      <w:r w:rsidRPr="009E16D4">
        <w:rPr>
          <w:rFonts w:ascii="Open Sans" w:eastAsia="Open Sans" w:hAnsi="Open Sans" w:cs="Open Sans"/>
          <w:color w:val="000000" w:themeColor="text1"/>
          <w:sz w:val="24"/>
          <w:szCs w:val="24"/>
          <w:lang w:val="en-US"/>
        </w:rPr>
        <w:t>: The insights derived from this analysis serve as a foundation for strategic initiatives across operations, financial planning, and customer engagement.</w:t>
      </w:r>
    </w:p>
    <w:p w14:paraId="354C2379" w14:textId="2AA145F3" w:rsidR="004379C3" w:rsidRPr="00915D9B" w:rsidRDefault="14236508" w:rsidP="00AD6C16">
      <w:pPr>
        <w:pStyle w:val="Heading2"/>
        <w:jc w:val="both"/>
        <w:rPr>
          <w:rFonts w:ascii="Open Sans" w:hAnsi="Open Sans" w:cs="Open Sans"/>
          <w:b/>
          <w:bCs/>
          <w:color w:val="000000" w:themeColor="text1"/>
          <w:sz w:val="24"/>
          <w:szCs w:val="24"/>
        </w:rPr>
      </w:pPr>
      <w:bookmarkStart w:id="3" w:name="_Toc197979525"/>
      <w:r w:rsidRPr="00915D9B">
        <w:rPr>
          <w:rFonts w:ascii="Open Sans" w:hAnsi="Open Sans" w:cs="Open Sans"/>
          <w:b/>
          <w:bCs/>
          <w:color w:val="000000" w:themeColor="text1"/>
          <w:sz w:val="24"/>
          <w:szCs w:val="24"/>
        </w:rPr>
        <w:t>PROBLEM STATEMENT</w:t>
      </w:r>
      <w:bookmarkEnd w:id="3"/>
    </w:p>
    <w:p w14:paraId="3925C41D" w14:textId="575F0B2D" w:rsidR="4BE8E91B" w:rsidRPr="009E16D4" w:rsidRDefault="178448E9" w:rsidP="009E16D4">
      <w:pPr>
        <w:spacing w:after="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project utilizes a large transactional dataset from a global retail business to uncover insights into customer </w:t>
      </w:r>
      <w:proofErr w:type="spellStart"/>
      <w:r w:rsidR="00640BB9">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 fraudulent activity, and sales trends. We deployed statistical analysis and machine learning techniques in the process. The expected outcome was to have the analysis that provides actionable insights for targeted marketing for each segment, fraud prevention strategies, and accurate sales forecasting. Based on this, we aimed to support data-driven decision-making in operations, finance, and customer relations.</w:t>
      </w:r>
    </w:p>
    <w:p w14:paraId="69AF9F0F" w14:textId="1D86AEB7" w:rsidR="004379C3" w:rsidRPr="009E16D4" w:rsidRDefault="641800BC" w:rsidP="00AD6C16">
      <w:pPr>
        <w:pStyle w:val="Heading2"/>
        <w:jc w:val="both"/>
        <w:rPr>
          <w:rFonts w:ascii="Open Sans" w:hAnsi="Open Sans" w:cs="Open Sans"/>
          <w:b/>
          <w:bCs/>
          <w:color w:val="000000" w:themeColor="text1"/>
          <w:sz w:val="24"/>
          <w:szCs w:val="24"/>
        </w:rPr>
      </w:pPr>
      <w:bookmarkStart w:id="4" w:name="_Toc197979526"/>
      <w:r w:rsidRPr="009E16D4">
        <w:rPr>
          <w:rFonts w:ascii="Open Sans" w:hAnsi="Open Sans" w:cs="Open Sans"/>
          <w:b/>
          <w:bCs/>
          <w:color w:val="000000" w:themeColor="text1"/>
          <w:sz w:val="24"/>
          <w:szCs w:val="24"/>
        </w:rPr>
        <w:t>DATA</w:t>
      </w:r>
      <w:r w:rsidR="22D15379" w:rsidRPr="009E16D4">
        <w:rPr>
          <w:rFonts w:ascii="Open Sans" w:hAnsi="Open Sans" w:cs="Open Sans"/>
          <w:b/>
          <w:bCs/>
          <w:color w:val="000000" w:themeColor="text1"/>
          <w:sz w:val="24"/>
          <w:szCs w:val="24"/>
        </w:rPr>
        <w:t>SET EXPLANATION</w:t>
      </w:r>
      <w:bookmarkEnd w:id="4"/>
    </w:p>
    <w:p w14:paraId="1B0DAC46" w14:textId="57077580" w:rsidR="59242355" w:rsidRPr="009E16D4" w:rsidRDefault="280D4691" w:rsidP="00915D9B">
      <w:pPr>
        <w:keepNext/>
        <w:spacing w:before="240" w:after="240"/>
        <w:ind w:right="3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dataset used in this analysis is the </w:t>
      </w:r>
      <w:proofErr w:type="spellStart"/>
      <w:r w:rsidRPr="009E16D4">
        <w:rPr>
          <w:rFonts w:ascii="Open Sans" w:eastAsia="Open Sans" w:hAnsi="Open Sans" w:cs="Open Sans"/>
          <w:color w:val="000000" w:themeColor="text1"/>
          <w:sz w:val="24"/>
          <w:szCs w:val="24"/>
        </w:rPr>
        <w:t>DataCo</w:t>
      </w:r>
      <w:proofErr w:type="spellEnd"/>
      <w:r w:rsidRPr="009E16D4">
        <w:rPr>
          <w:rFonts w:ascii="Open Sans" w:eastAsia="Open Sans" w:hAnsi="Open Sans" w:cs="Open Sans"/>
          <w:color w:val="000000" w:themeColor="text1"/>
          <w:sz w:val="24"/>
          <w:szCs w:val="24"/>
        </w:rPr>
        <w:t xml:space="preserve"> Supply Chain Dataset, comprising detailed sales and customer transactions from a U.S.-based retail supply chain operation. This data includes 180,519 orders across 20,652 unique customers, </w:t>
      </w:r>
      <w:r w:rsidRPr="009E16D4">
        <w:rPr>
          <w:rFonts w:ascii="Open Sans" w:eastAsia="Open Sans" w:hAnsi="Open Sans" w:cs="Open Sans"/>
          <w:color w:val="000000" w:themeColor="text1"/>
          <w:sz w:val="24"/>
          <w:szCs w:val="24"/>
        </w:rPr>
        <w:lastRenderedPageBreak/>
        <w:t xml:space="preserve">offering insights into customer </w:t>
      </w:r>
      <w:proofErr w:type="spellStart"/>
      <w:r w:rsidR="00640BB9">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 sales performance, order processing, and payment preferences.</w:t>
      </w:r>
    </w:p>
    <w:p w14:paraId="7248CC46" w14:textId="6C252A73" w:rsidR="004379C3" w:rsidRPr="009E16D4" w:rsidRDefault="526C14D5" w:rsidP="00AD6C16">
      <w:pPr>
        <w:pStyle w:val="Heading3"/>
        <w:jc w:val="both"/>
        <w:rPr>
          <w:rFonts w:ascii="Open Sans" w:hAnsi="Open Sans" w:cs="Open Sans"/>
          <w:b/>
          <w:bCs/>
          <w:color w:val="000000" w:themeColor="text1"/>
          <w:sz w:val="24"/>
          <w:szCs w:val="24"/>
        </w:rPr>
      </w:pPr>
      <w:bookmarkStart w:id="5" w:name="_Toc197979527"/>
      <w:r w:rsidRPr="009E16D4">
        <w:rPr>
          <w:rFonts w:ascii="Open Sans" w:hAnsi="Open Sans" w:cs="Open Sans"/>
          <w:b/>
          <w:bCs/>
          <w:color w:val="000000" w:themeColor="text1"/>
          <w:sz w:val="24"/>
          <w:szCs w:val="24"/>
        </w:rPr>
        <w:t>DATA COL</w:t>
      </w:r>
      <w:r w:rsidR="1B30A130" w:rsidRPr="009E16D4">
        <w:rPr>
          <w:rFonts w:ascii="Open Sans" w:hAnsi="Open Sans" w:cs="Open Sans"/>
          <w:b/>
          <w:bCs/>
          <w:color w:val="000000" w:themeColor="text1"/>
          <w:sz w:val="24"/>
          <w:szCs w:val="24"/>
        </w:rPr>
        <w:t>UMN</w:t>
      </w:r>
      <w:r w:rsidRPr="009E16D4">
        <w:rPr>
          <w:rFonts w:ascii="Open Sans" w:hAnsi="Open Sans" w:cs="Open Sans"/>
          <w:b/>
          <w:bCs/>
          <w:color w:val="000000" w:themeColor="text1"/>
          <w:sz w:val="24"/>
          <w:szCs w:val="24"/>
        </w:rPr>
        <w:t xml:space="preserve"> DESCRIPTION</w:t>
      </w:r>
      <w:bookmarkEnd w:id="5"/>
    </w:p>
    <w:p w14:paraId="2ACB17B8" w14:textId="14C65874" w:rsidR="002E56E3" w:rsidRPr="009E16D4" w:rsidRDefault="0114E4F8" w:rsidP="00AD6C16">
      <w:pPr>
        <w:pStyle w:val="ListParagraph"/>
        <w:numPr>
          <w:ilvl w:val="0"/>
          <w:numId w:val="62"/>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TYPE: Type of transaction made</w:t>
      </w:r>
    </w:p>
    <w:p w14:paraId="0B9A4AAC" w14:textId="390D51B1" w:rsidR="002710AC" w:rsidRPr="009E16D4" w:rsidRDefault="002C7AAE"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Type Days for shipping (real): Actual shipping days of the purchased product</w:t>
      </w:r>
    </w:p>
    <w:p w14:paraId="6115F946" w14:textId="299F650A" w:rsidR="000C4D3F" w:rsidRPr="009E16D4" w:rsidRDefault="000C4D3F" w:rsidP="00AD6C16">
      <w:pPr>
        <w:pStyle w:val="ListParagraph"/>
        <w:numPr>
          <w:ilvl w:val="0"/>
          <w:numId w:val="25"/>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Days for shipment (scheduled): Days of scheduled delivery of the purchased product</w:t>
      </w:r>
    </w:p>
    <w:p w14:paraId="68A3AF8E" w14:textId="541A71CA"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Benefit per order:  Earnings per order placed</w:t>
      </w:r>
    </w:p>
    <w:p w14:paraId="58F4D17A" w14:textId="403C6566"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Sales per customer:  Total sales per customer made per customer</w:t>
      </w:r>
    </w:p>
    <w:p w14:paraId="5A39D7E3" w14:textId="1514D402"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Delivery Status:  Delivery status of orders: Advance shipping, Late delivery, Shipping cancelled, Shipping on time</w:t>
      </w:r>
    </w:p>
    <w:p w14:paraId="07CD01AB" w14:textId="07E46381"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Late_delivery_risk: Categorical variable that indicates if sending is late (1), it is not late (0).</w:t>
      </w:r>
    </w:p>
    <w:p w14:paraId="27280351" w14:textId="4BF7CB25"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Category Id:  Product category code</w:t>
      </w:r>
    </w:p>
    <w:p w14:paraId="098FAA8B" w14:textId="274967BF"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Category Name:  Description of the product category</w:t>
      </w:r>
    </w:p>
    <w:p w14:paraId="1437F107" w14:textId="138AC56C"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 City:  City where the customer made the purchase</w:t>
      </w:r>
    </w:p>
    <w:p w14:paraId="05011D04" w14:textId="7E1EE393"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Customer Country:  Country where the customer made the purchase</w:t>
      </w:r>
    </w:p>
    <w:p w14:paraId="06B60E97" w14:textId="3C611B5B"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 Email:  Customer's email</w:t>
      </w:r>
    </w:p>
    <w:p w14:paraId="4BC37DED" w14:textId="0D44ACCC"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Customer </w:t>
      </w:r>
      <w:proofErr w:type="spellStart"/>
      <w:r w:rsidRPr="009E16D4">
        <w:rPr>
          <w:rFonts w:ascii="Open Sans" w:eastAsia="Open Sans" w:hAnsi="Open Sans" w:cs="Open Sans"/>
          <w:color w:val="000000" w:themeColor="text1"/>
          <w:sz w:val="24"/>
          <w:szCs w:val="24"/>
        </w:rPr>
        <w:t>Fname</w:t>
      </w:r>
      <w:proofErr w:type="spellEnd"/>
      <w:r w:rsidRPr="009E16D4">
        <w:rPr>
          <w:rFonts w:ascii="Open Sans" w:eastAsia="Open Sans" w:hAnsi="Open Sans" w:cs="Open Sans"/>
          <w:color w:val="000000" w:themeColor="text1"/>
          <w:sz w:val="24"/>
          <w:szCs w:val="24"/>
        </w:rPr>
        <w:t>:  Customer First name</w:t>
      </w:r>
    </w:p>
    <w:p w14:paraId="14FD9CC1" w14:textId="7EEB84F3"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Customer </w:t>
      </w:r>
      <w:proofErr w:type="spellStart"/>
      <w:r w:rsidRPr="009E16D4">
        <w:rPr>
          <w:rFonts w:ascii="Open Sans" w:eastAsia="Open Sans" w:hAnsi="Open Sans" w:cs="Open Sans"/>
          <w:color w:val="000000" w:themeColor="text1"/>
          <w:sz w:val="24"/>
          <w:szCs w:val="24"/>
        </w:rPr>
        <w:t>Lname</w:t>
      </w:r>
      <w:proofErr w:type="spellEnd"/>
      <w:r w:rsidRPr="009E16D4">
        <w:rPr>
          <w:rFonts w:ascii="Open Sans" w:eastAsia="Open Sans" w:hAnsi="Open Sans" w:cs="Open Sans"/>
          <w:color w:val="000000" w:themeColor="text1"/>
          <w:sz w:val="24"/>
          <w:szCs w:val="24"/>
        </w:rPr>
        <w:t>: Customer Last Name</w:t>
      </w:r>
    </w:p>
    <w:p w14:paraId="258229F7" w14:textId="1ADE8FAD"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 Id: Customer ID</w:t>
      </w:r>
    </w:p>
    <w:p w14:paraId="2541AB3B" w14:textId="244087B3"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 Password:  Masked customer key</w:t>
      </w:r>
    </w:p>
    <w:p w14:paraId="07CA3DA0" w14:textId="50D4D8E5"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 Segment:  Types of Customers: Consumer, Corporate, Home Office</w:t>
      </w:r>
    </w:p>
    <w:p w14:paraId="7748748B" w14:textId="10F8EC36"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 State:  State to which the store where the purchase is registered belongs</w:t>
      </w:r>
    </w:p>
    <w:p w14:paraId="1D832A33" w14:textId="13AF67A8"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 Street:  Street to which the store where the purchase is registered belongs</w:t>
      </w:r>
    </w:p>
    <w:p w14:paraId="02C82CCF" w14:textId="5E748256"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Customer </w:t>
      </w:r>
      <w:proofErr w:type="spellStart"/>
      <w:r w:rsidRPr="009E16D4">
        <w:rPr>
          <w:rFonts w:ascii="Open Sans" w:eastAsia="Open Sans" w:hAnsi="Open Sans" w:cs="Open Sans"/>
          <w:color w:val="000000" w:themeColor="text1"/>
          <w:sz w:val="24"/>
          <w:szCs w:val="24"/>
        </w:rPr>
        <w:t>Zipcode</w:t>
      </w:r>
      <w:proofErr w:type="spellEnd"/>
      <w:r w:rsidRPr="009E16D4">
        <w:rPr>
          <w:rFonts w:ascii="Open Sans" w:eastAsia="Open Sans" w:hAnsi="Open Sans" w:cs="Open Sans"/>
          <w:color w:val="000000" w:themeColor="text1"/>
          <w:sz w:val="24"/>
          <w:szCs w:val="24"/>
        </w:rPr>
        <w:t xml:space="preserve">:  Customer </w:t>
      </w:r>
      <w:proofErr w:type="spellStart"/>
      <w:r w:rsidRPr="009E16D4">
        <w:rPr>
          <w:rFonts w:ascii="Open Sans" w:eastAsia="Open Sans" w:hAnsi="Open Sans" w:cs="Open Sans"/>
          <w:color w:val="000000" w:themeColor="text1"/>
          <w:sz w:val="24"/>
          <w:szCs w:val="24"/>
        </w:rPr>
        <w:t>Zipcode</w:t>
      </w:r>
      <w:proofErr w:type="spellEnd"/>
    </w:p>
    <w:p w14:paraId="4AD07487" w14:textId="100E4CBC"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Department Id:  Department code of store</w:t>
      </w:r>
    </w:p>
    <w:p w14:paraId="088B5143" w14:textId="5926F4FF"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Department Name:  Department name of store</w:t>
      </w:r>
    </w:p>
    <w:p w14:paraId="779149BD" w14:textId="70DCF8C3"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Latitude:  Latitude corresponding to location of store</w:t>
      </w:r>
    </w:p>
    <w:p w14:paraId="43018DC9" w14:textId="3AEE3BDD"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Longitude:  Longitude corresponding to location of store</w:t>
      </w:r>
    </w:p>
    <w:p w14:paraId="088B816B" w14:textId="49D44C9D"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Market:  Market to where the order is delivered: Africa, Europe, LATAM, Pacific Asia, USCA</w:t>
      </w:r>
    </w:p>
    <w:p w14:paraId="060B33E9" w14:textId="5EF4F3F4"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City:  Destination city of the order</w:t>
      </w:r>
    </w:p>
    <w:p w14:paraId="20BE8C6B" w14:textId="3CD2ABFB"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Country:  Destination country of the order</w:t>
      </w:r>
    </w:p>
    <w:p w14:paraId="5CE6F0F2" w14:textId="4A85FBAA"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Customer Id:  Customer order code</w:t>
      </w:r>
    </w:p>
    <w:p w14:paraId="4322C48D" w14:textId="4225B0E7"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date (</w:t>
      </w:r>
      <w:proofErr w:type="spellStart"/>
      <w:r w:rsidRPr="009E16D4">
        <w:rPr>
          <w:rFonts w:ascii="Open Sans" w:eastAsia="Open Sans" w:hAnsi="Open Sans" w:cs="Open Sans"/>
          <w:color w:val="000000" w:themeColor="text1"/>
          <w:sz w:val="24"/>
          <w:szCs w:val="24"/>
        </w:rPr>
        <w:t>DateOrders</w:t>
      </w:r>
      <w:proofErr w:type="spellEnd"/>
      <w:r w:rsidRPr="009E16D4">
        <w:rPr>
          <w:rFonts w:ascii="Open Sans" w:eastAsia="Open Sans" w:hAnsi="Open Sans" w:cs="Open Sans"/>
          <w:color w:val="000000" w:themeColor="text1"/>
          <w:sz w:val="24"/>
          <w:szCs w:val="24"/>
        </w:rPr>
        <w:t>):  Date on which the order is made</w:t>
      </w:r>
    </w:p>
    <w:p w14:paraId="79CE013A" w14:textId="1E74F627"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 Order Id:  Order code</w:t>
      </w:r>
    </w:p>
    <w:p w14:paraId="5170E6D2" w14:textId="1085FFB9"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Order Item </w:t>
      </w:r>
      <w:proofErr w:type="spellStart"/>
      <w:r w:rsidRPr="009E16D4">
        <w:rPr>
          <w:rFonts w:ascii="Open Sans" w:eastAsia="Open Sans" w:hAnsi="Open Sans" w:cs="Open Sans"/>
          <w:color w:val="000000" w:themeColor="text1"/>
          <w:sz w:val="24"/>
          <w:szCs w:val="24"/>
        </w:rPr>
        <w:t>Cardprod</w:t>
      </w:r>
      <w:proofErr w:type="spellEnd"/>
      <w:r w:rsidRPr="009E16D4">
        <w:rPr>
          <w:rFonts w:ascii="Open Sans" w:eastAsia="Open Sans" w:hAnsi="Open Sans" w:cs="Open Sans"/>
          <w:color w:val="000000" w:themeColor="text1"/>
          <w:sz w:val="24"/>
          <w:szCs w:val="24"/>
        </w:rPr>
        <w:t xml:space="preserve"> Id:  Product code generated through the RFID reader</w:t>
      </w:r>
    </w:p>
    <w:p w14:paraId="286E4E4B" w14:textId="441AF01C"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Item Discount:  Order item discount value</w:t>
      </w:r>
    </w:p>
    <w:p w14:paraId="54A1E83F" w14:textId="67E43D0D"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Item Discount Rate:  Order item discount percentage</w:t>
      </w:r>
    </w:p>
    <w:p w14:paraId="4B9004AB" w14:textId="10AE9B4B"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Item Id:  Order item code</w:t>
      </w:r>
    </w:p>
    <w:p w14:paraId="7AD308EC" w14:textId="165B5F89"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Item Product Price:  Price of products without discount</w:t>
      </w:r>
    </w:p>
    <w:p w14:paraId="5DC34C12" w14:textId="28C8CFCF"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Item Profit Ratio:  Order Item Profit Ratio</w:t>
      </w:r>
    </w:p>
    <w:p w14:paraId="1C4899FA" w14:textId="3703D790"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Item Quantity:  Number of products per order</w:t>
      </w:r>
    </w:p>
    <w:p w14:paraId="352A285D" w14:textId="3568241F"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Sales:  Value in sales</w:t>
      </w:r>
    </w:p>
    <w:p w14:paraId="7730A0B4" w14:textId="15A1D465"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Order Item Total:  Total amount per order</w:t>
      </w:r>
    </w:p>
    <w:p w14:paraId="5F9DE22D" w14:textId="08CC2236"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Profit Per Order:  Order Profit Per Order</w:t>
      </w:r>
    </w:p>
    <w:p w14:paraId="3023A428" w14:textId="76CF65A4"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Order Region:  Region of the world where the order is delivered :  Southeast Asia ,South Asia ,Oceania ,Eastern Asia, West Asia , West of USA , US </w:t>
      </w:r>
      <w:proofErr w:type="spellStart"/>
      <w:r w:rsidRPr="009E16D4">
        <w:rPr>
          <w:rFonts w:ascii="Open Sans" w:eastAsia="Open Sans" w:hAnsi="Open Sans" w:cs="Open Sans"/>
          <w:color w:val="000000" w:themeColor="text1"/>
          <w:sz w:val="24"/>
          <w:szCs w:val="24"/>
        </w:rPr>
        <w:t>Center</w:t>
      </w:r>
      <w:proofErr w:type="spellEnd"/>
      <w:r w:rsidRPr="009E16D4">
        <w:rPr>
          <w:rFonts w:ascii="Open Sans" w:eastAsia="Open Sans" w:hAnsi="Open Sans" w:cs="Open Sans"/>
          <w:color w:val="000000" w:themeColor="text1"/>
          <w:sz w:val="24"/>
          <w:szCs w:val="24"/>
        </w:rPr>
        <w:t xml:space="preserve"> , West Africa, Central Africa ,North Africa ,Western Europe ,Northern , Caribbean , South America ,East Africa ,Southern Europe , East of USA ,Canada ,Southern Africa , Central Asia ,  Europe , Central America, Eastern Europe , South of  USA</w:t>
      </w:r>
    </w:p>
    <w:p w14:paraId="7CF60364" w14:textId="092FAA5C"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State:  State of the region where the order is delivered</w:t>
      </w:r>
    </w:p>
    <w:p w14:paraId="089D225E" w14:textId="4BDE8853"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Status: Order Status: COMPLETE, PENDING, CLOSED, PENDING_PAYMENT, CANCELED, PROCESSING, SUSPECTEDFRAUD, ON_HOLD, PAYMENT_REVIEW</w:t>
      </w:r>
    </w:p>
    <w:p w14:paraId="64235AAE" w14:textId="3BD602B3"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Product Card Id:  Product code</w:t>
      </w:r>
    </w:p>
    <w:p w14:paraId="6B30A0B4" w14:textId="246832EB"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Product Category Id:  Product category code</w:t>
      </w:r>
    </w:p>
    <w:p w14:paraId="2A8DE9AA" w14:textId="7B4946E6"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Product Description:  Product Description</w:t>
      </w:r>
    </w:p>
    <w:p w14:paraId="092F54E2" w14:textId="195554E5"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Product Image:  Link of visit and purchase of the product</w:t>
      </w:r>
    </w:p>
    <w:p w14:paraId="490B8480" w14:textId="16BAACB4"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Product Name:  Product Name</w:t>
      </w:r>
    </w:p>
    <w:p w14:paraId="5CDAA209" w14:textId="79F490C5"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Product Price:  Product Price</w:t>
      </w:r>
    </w:p>
    <w:p w14:paraId="6739B5D2" w14:textId="36C51D0A"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Product Status:  Status of the product stock: If it is 1 not available, 0 the product is available</w:t>
      </w:r>
    </w:p>
    <w:p w14:paraId="1DF4A110" w14:textId="27B59359"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Shipping date (</w:t>
      </w:r>
      <w:proofErr w:type="spellStart"/>
      <w:r w:rsidRPr="009E16D4">
        <w:rPr>
          <w:rFonts w:ascii="Open Sans" w:eastAsia="Open Sans" w:hAnsi="Open Sans" w:cs="Open Sans"/>
          <w:color w:val="000000" w:themeColor="text1"/>
          <w:sz w:val="24"/>
          <w:szCs w:val="24"/>
        </w:rPr>
        <w:t>DateOrders</w:t>
      </w:r>
      <w:proofErr w:type="spellEnd"/>
      <w:r w:rsidRPr="009E16D4">
        <w:rPr>
          <w:rFonts w:ascii="Open Sans" w:eastAsia="Open Sans" w:hAnsi="Open Sans" w:cs="Open Sans"/>
          <w:color w:val="000000" w:themeColor="text1"/>
          <w:sz w:val="24"/>
          <w:szCs w:val="24"/>
        </w:rPr>
        <w:t>): Exact date and time of shipment</w:t>
      </w:r>
    </w:p>
    <w:p w14:paraId="70CA672F" w14:textId="126842D0" w:rsidR="000C4D3F" w:rsidRPr="009E16D4" w:rsidRDefault="000C4D3F" w:rsidP="00AD6C16">
      <w:pPr>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Shipping Mode: The following shipping modes are presented: Standard Class, First Class, Second Class, Same Day</w:t>
      </w:r>
    </w:p>
    <w:p w14:paraId="5C794E05" w14:textId="59A40F34" w:rsidR="467C9867" w:rsidRPr="009E16D4" w:rsidRDefault="3FADFF22" w:rsidP="00AD6C16">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w:t>
      </w:r>
      <w:proofErr w:type="spellStart"/>
      <w:r w:rsidRPr="009E16D4">
        <w:rPr>
          <w:rFonts w:ascii="Open Sans" w:eastAsia="Open Sans" w:hAnsi="Open Sans" w:cs="Open Sans"/>
          <w:color w:val="000000" w:themeColor="text1"/>
          <w:sz w:val="24"/>
          <w:szCs w:val="24"/>
        </w:rPr>
        <w:t>DataCo</w:t>
      </w:r>
      <w:proofErr w:type="spellEnd"/>
      <w:r w:rsidRPr="009E16D4">
        <w:rPr>
          <w:rFonts w:ascii="Open Sans" w:eastAsia="Open Sans" w:hAnsi="Open Sans" w:cs="Open Sans"/>
          <w:color w:val="000000" w:themeColor="text1"/>
          <w:sz w:val="24"/>
          <w:szCs w:val="24"/>
        </w:rPr>
        <w:t xml:space="preserve"> Supply Chain dataset offers comprehensive coverage of customer </w:t>
      </w:r>
      <w:proofErr w:type="spellStart"/>
      <w:r w:rsidR="00640BB9">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 transaction details, and operational metrics. The visualizations generated using Tableau provide actionable insights into:</w:t>
      </w:r>
    </w:p>
    <w:p w14:paraId="37FADD7F" w14:textId="7D59CCDA" w:rsidR="467C9867" w:rsidRPr="009E16D4" w:rsidRDefault="3FADFF22" w:rsidP="00AD6C16">
      <w:pPr>
        <w:pStyle w:val="ListParagraph"/>
        <w:numPr>
          <w:ilvl w:val="0"/>
          <w:numId w:val="2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High-performing states and segments</w:t>
      </w:r>
    </w:p>
    <w:p w14:paraId="08F3CDE2" w14:textId="5B57EC73" w:rsidR="467C9867" w:rsidRPr="009E16D4" w:rsidRDefault="3FADFF22" w:rsidP="00AD6C16">
      <w:pPr>
        <w:pStyle w:val="ListParagraph"/>
        <w:numPr>
          <w:ilvl w:val="0"/>
          <w:numId w:val="2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Operational bottlenecks in order </w:t>
      </w:r>
      <w:r w:rsidR="661A6FD5" w:rsidRPr="009E16D4">
        <w:rPr>
          <w:rFonts w:ascii="Open Sans" w:eastAsia="Open Sans" w:hAnsi="Open Sans" w:cs="Open Sans"/>
          <w:color w:val="000000" w:themeColor="text1"/>
          <w:sz w:val="24"/>
          <w:szCs w:val="24"/>
        </w:rPr>
        <w:t>status</w:t>
      </w:r>
    </w:p>
    <w:p w14:paraId="48F93539" w14:textId="5EC5BE48" w:rsidR="467C9867" w:rsidRPr="009E16D4" w:rsidRDefault="3FADFF22" w:rsidP="00AD6C16">
      <w:pPr>
        <w:pStyle w:val="ListParagraph"/>
        <w:numPr>
          <w:ilvl w:val="0"/>
          <w:numId w:val="2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Seasonal and quarterly sales patterns</w:t>
      </w:r>
    </w:p>
    <w:p w14:paraId="6324FD25" w14:textId="1D78DE71" w:rsidR="467C9867" w:rsidRPr="009E16D4" w:rsidRDefault="3FADFF22" w:rsidP="00AD6C16">
      <w:pPr>
        <w:pStyle w:val="ListParagraph"/>
        <w:numPr>
          <w:ilvl w:val="0"/>
          <w:numId w:val="2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Payment method usage and customer loyalty</w:t>
      </w:r>
    </w:p>
    <w:p w14:paraId="2C30E349" w14:textId="3E379937" w:rsidR="467C9867" w:rsidRPr="009E16D4" w:rsidRDefault="3FADFF22" w:rsidP="00AD6C16">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These insights are essential for strategic decision-making across marketing, logistics, finance, and operations.</w:t>
      </w:r>
    </w:p>
    <w:p w14:paraId="664B0867" w14:textId="1B88DFFC" w:rsidR="6EA48E7B" w:rsidRPr="009E16D4" w:rsidRDefault="089DC9E2" w:rsidP="00945E31">
      <w:pPr>
        <w:pStyle w:val="Heading3"/>
        <w:rPr>
          <w:rFonts w:ascii="Open Sans" w:hAnsi="Open Sans" w:cs="Open Sans"/>
          <w:b/>
          <w:bCs/>
          <w:color w:val="000000" w:themeColor="text1"/>
          <w:sz w:val="24"/>
          <w:szCs w:val="24"/>
        </w:rPr>
      </w:pPr>
      <w:bookmarkStart w:id="6" w:name="_Toc197979528"/>
      <w:r w:rsidRPr="009E16D4">
        <w:rPr>
          <w:rFonts w:ascii="Open Sans" w:hAnsi="Open Sans" w:cs="Open Sans"/>
          <w:b/>
          <w:bCs/>
          <w:color w:val="000000" w:themeColor="text1"/>
          <w:sz w:val="24"/>
          <w:szCs w:val="24"/>
        </w:rPr>
        <w:lastRenderedPageBreak/>
        <w:t>Dashboard</w:t>
      </w:r>
      <w:r w:rsidR="765F7971" w:rsidRPr="009E16D4">
        <w:rPr>
          <w:rFonts w:ascii="Open Sans" w:hAnsi="Open Sans" w:cs="Open Sans"/>
          <w:b/>
          <w:bCs/>
          <w:color w:val="000000" w:themeColor="text1"/>
          <w:sz w:val="24"/>
          <w:szCs w:val="24"/>
        </w:rPr>
        <w:t xml:space="preserve"> 1</w:t>
      </w:r>
      <w:bookmarkEnd w:id="6"/>
    </w:p>
    <w:p w14:paraId="61362FA4" w14:textId="155240F5" w:rsidR="00E34D51" w:rsidRPr="009E16D4" w:rsidRDefault="019F6CC4" w:rsidP="00E34D51">
      <w:pPr>
        <w:jc w:val="center"/>
        <w:rPr>
          <w:rFonts w:ascii="Open Sans" w:hAnsi="Open Sans" w:cs="Open Sans"/>
          <w:i/>
          <w:iCs/>
          <w:color w:val="000000" w:themeColor="text1"/>
          <w:sz w:val="24"/>
          <w:szCs w:val="24"/>
        </w:rPr>
      </w:pPr>
      <w:r w:rsidRPr="009E16D4">
        <w:rPr>
          <w:rFonts w:ascii="Open Sans" w:hAnsi="Open Sans" w:cs="Open Sans"/>
          <w:i/>
          <w:iCs/>
          <w:noProof/>
          <w:color w:val="000000" w:themeColor="text1"/>
          <w:sz w:val="24"/>
          <w:szCs w:val="24"/>
        </w:rPr>
        <w:drawing>
          <wp:inline distT="0" distB="0" distL="0" distR="0" wp14:anchorId="622D4E54" wp14:editId="7B2E6615">
            <wp:extent cx="5724524" cy="3467100"/>
            <wp:effectExtent l="0" t="0" r="0" b="0"/>
            <wp:docPr id="619971993" name="Picture 61997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971993"/>
                    <pic:cNvPicPr/>
                  </pic:nvPicPr>
                  <pic:blipFill>
                    <a:blip r:embed="rId11">
                      <a:extLst>
                        <a:ext uri="{28A0092B-C50C-407E-A947-70E740481C1C}">
                          <a14:useLocalDpi xmlns:a14="http://schemas.microsoft.com/office/drawing/2010/main" val="0"/>
                        </a:ext>
                      </a:extLst>
                    </a:blip>
                    <a:stretch>
                      <a:fillRect/>
                    </a:stretch>
                  </pic:blipFill>
                  <pic:spPr>
                    <a:xfrm>
                      <a:off x="0" y="0"/>
                      <a:ext cx="5724524" cy="3467100"/>
                    </a:xfrm>
                    <a:prstGeom prst="rect">
                      <a:avLst/>
                    </a:prstGeom>
                  </pic:spPr>
                </pic:pic>
              </a:graphicData>
            </a:graphic>
          </wp:inline>
        </w:drawing>
      </w:r>
      <w:r w:rsidR="3C85E275" w:rsidRPr="009E16D4">
        <w:rPr>
          <w:rFonts w:ascii="Open Sans" w:hAnsi="Open Sans" w:cs="Open Sans"/>
          <w:i/>
          <w:iCs/>
          <w:color w:val="000000" w:themeColor="text1"/>
          <w:sz w:val="24"/>
          <w:szCs w:val="24"/>
        </w:rPr>
        <w:t xml:space="preserve">Figure </w:t>
      </w:r>
      <w:r w:rsidR="5901014F" w:rsidRPr="009E16D4">
        <w:rPr>
          <w:rFonts w:ascii="Open Sans" w:hAnsi="Open Sans" w:cs="Open Sans"/>
          <w:i/>
          <w:iCs/>
          <w:color w:val="000000" w:themeColor="text1"/>
          <w:sz w:val="24"/>
          <w:szCs w:val="24"/>
        </w:rPr>
        <w:t>1</w:t>
      </w:r>
      <w:r w:rsidR="3C85E275" w:rsidRPr="009E16D4">
        <w:rPr>
          <w:rFonts w:ascii="Open Sans" w:hAnsi="Open Sans" w:cs="Open Sans"/>
          <w:i/>
          <w:iCs/>
          <w:color w:val="000000" w:themeColor="text1"/>
          <w:sz w:val="24"/>
          <w:szCs w:val="24"/>
        </w:rPr>
        <w:t xml:space="preserve">: Dashboard Snapshot from Tableau </w:t>
      </w:r>
    </w:p>
    <w:p w14:paraId="4771F77A" w14:textId="3F8EB803" w:rsidR="6EA48E7B" w:rsidRPr="009E16D4" w:rsidRDefault="61C7C7C8" w:rsidP="00E836F5">
      <w:pPr>
        <w:rPr>
          <w:rFonts w:ascii="Open Sans" w:hAnsi="Open Sans" w:cs="Open Sans"/>
          <w:b/>
          <w:bCs/>
          <w:color w:val="000000" w:themeColor="text1"/>
          <w:sz w:val="24"/>
          <w:szCs w:val="24"/>
        </w:rPr>
      </w:pPr>
      <w:r w:rsidRPr="009E16D4">
        <w:rPr>
          <w:rFonts w:ascii="Open Sans" w:hAnsi="Open Sans" w:cs="Open Sans"/>
          <w:color w:val="000000" w:themeColor="text1"/>
          <w:sz w:val="24"/>
          <w:szCs w:val="24"/>
        </w:rPr>
        <w:br/>
      </w:r>
      <w:r w:rsidR="089DC9E2" w:rsidRPr="009E16D4">
        <w:rPr>
          <w:rFonts w:ascii="Open Sans" w:hAnsi="Open Sans" w:cs="Open Sans"/>
          <w:b/>
          <w:bCs/>
          <w:color w:val="000000" w:themeColor="text1"/>
          <w:sz w:val="24"/>
          <w:szCs w:val="24"/>
        </w:rPr>
        <w:t>1. Total Orders, Total Customers, Average Sales, and Repeat Customer Rate (KPIs)</w:t>
      </w:r>
    </w:p>
    <w:p w14:paraId="4727933C" w14:textId="75522ED1" w:rsidR="6EA48E7B" w:rsidRPr="009E16D4" w:rsidRDefault="089DC9E2" w:rsidP="59242355">
      <w:pPr>
        <w:pStyle w:val="ListParagraph"/>
        <w:numPr>
          <w:ilvl w:val="0"/>
          <w:numId w:val="22"/>
        </w:numPr>
        <w:spacing w:before="240" w:after="240"/>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Total Orders: 180,519</w:t>
      </w:r>
      <w:r w:rsidR="5C9E5EDA" w:rsidRPr="009E16D4">
        <w:rPr>
          <w:rFonts w:ascii="Open Sans" w:hAnsi="Open Sans" w:cs="Open Sans"/>
          <w:color w:val="000000" w:themeColor="text1"/>
          <w:sz w:val="24"/>
          <w:szCs w:val="24"/>
        </w:rPr>
        <w:br/>
      </w:r>
      <w:r w:rsidRPr="009E16D4">
        <w:rPr>
          <w:rFonts w:ascii="Open Sans" w:eastAsia="Open Sans" w:hAnsi="Open Sans" w:cs="Open Sans"/>
          <w:color w:val="000000" w:themeColor="text1"/>
          <w:sz w:val="24"/>
          <w:szCs w:val="24"/>
        </w:rPr>
        <w:t>Represents the total number of orders placed by customers across the dataset.</w:t>
      </w:r>
    </w:p>
    <w:p w14:paraId="57C1EE56" w14:textId="0E558CFA" w:rsidR="6EA48E7B" w:rsidRPr="009E16D4" w:rsidRDefault="089DC9E2" w:rsidP="00945E31">
      <w:pPr>
        <w:pStyle w:val="ListParagraph"/>
        <w:numPr>
          <w:ilvl w:val="0"/>
          <w:numId w:val="22"/>
        </w:numPr>
        <w:spacing w:before="240" w:after="240"/>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Total Customers: 20,652</w:t>
      </w:r>
      <w:r w:rsidR="5C9E5EDA" w:rsidRPr="009E16D4">
        <w:rPr>
          <w:rFonts w:ascii="Open Sans" w:hAnsi="Open Sans" w:cs="Open Sans"/>
          <w:color w:val="000000" w:themeColor="text1"/>
          <w:sz w:val="24"/>
          <w:szCs w:val="24"/>
        </w:rPr>
        <w:br/>
      </w:r>
      <w:r w:rsidRPr="009E16D4">
        <w:rPr>
          <w:rFonts w:ascii="Open Sans" w:eastAsia="Open Sans" w:hAnsi="Open Sans" w:cs="Open Sans"/>
          <w:color w:val="000000" w:themeColor="text1"/>
          <w:sz w:val="24"/>
          <w:szCs w:val="24"/>
        </w:rPr>
        <w:t xml:space="preserve"> Indicates the number of unique customers who placed orders.</w:t>
      </w:r>
    </w:p>
    <w:p w14:paraId="40799D5B" w14:textId="6CDB0115" w:rsidR="6EA48E7B" w:rsidRPr="009E16D4" w:rsidRDefault="089DC9E2" w:rsidP="00945E31">
      <w:pPr>
        <w:pStyle w:val="ListParagraph"/>
        <w:numPr>
          <w:ilvl w:val="0"/>
          <w:numId w:val="22"/>
        </w:numPr>
        <w:spacing w:before="240" w:after="240"/>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Average Sales: $203.8</w:t>
      </w:r>
      <w:r w:rsidR="5C9E5EDA" w:rsidRPr="009E16D4">
        <w:rPr>
          <w:rFonts w:ascii="Open Sans" w:hAnsi="Open Sans" w:cs="Open Sans"/>
          <w:color w:val="000000" w:themeColor="text1"/>
          <w:sz w:val="24"/>
          <w:szCs w:val="24"/>
        </w:rPr>
        <w:br/>
      </w:r>
      <w:r w:rsidRPr="009E16D4">
        <w:rPr>
          <w:rFonts w:ascii="Open Sans" w:eastAsia="Open Sans" w:hAnsi="Open Sans" w:cs="Open Sans"/>
          <w:color w:val="000000" w:themeColor="text1"/>
          <w:sz w:val="24"/>
          <w:szCs w:val="24"/>
        </w:rPr>
        <w:t>This metric is the average sales amount per order, calculated by dividing total revenue by total orders.</w:t>
      </w:r>
    </w:p>
    <w:p w14:paraId="1310EB3A" w14:textId="28C577E5" w:rsidR="6EA48E7B" w:rsidRPr="009E16D4" w:rsidRDefault="089DC9E2" w:rsidP="00945E31">
      <w:pPr>
        <w:pStyle w:val="ListParagraph"/>
        <w:numPr>
          <w:ilvl w:val="0"/>
          <w:numId w:val="22"/>
        </w:numPr>
        <w:spacing w:before="240" w:after="240"/>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Repeat Customer Rate: 56.98%</w:t>
      </w:r>
      <w:r w:rsidR="5C9E5EDA" w:rsidRPr="009E16D4">
        <w:rPr>
          <w:rFonts w:ascii="Open Sans" w:hAnsi="Open Sans" w:cs="Open Sans"/>
          <w:color w:val="000000" w:themeColor="text1"/>
          <w:sz w:val="24"/>
          <w:szCs w:val="24"/>
        </w:rPr>
        <w:br/>
      </w:r>
      <w:r w:rsidRPr="009E16D4">
        <w:rPr>
          <w:rFonts w:ascii="Open Sans" w:eastAsia="Open Sans" w:hAnsi="Open Sans" w:cs="Open Sans"/>
          <w:color w:val="000000" w:themeColor="text1"/>
          <w:sz w:val="24"/>
          <w:szCs w:val="24"/>
        </w:rPr>
        <w:t>Shows the percentage of customers who placed more than one order, highlighting customer retention and loyalty.</w:t>
      </w:r>
    </w:p>
    <w:p w14:paraId="5BF8DEE0" w14:textId="2DB18DB4" w:rsidR="6EA48E7B" w:rsidRPr="009E16D4" w:rsidRDefault="089DC9E2" w:rsidP="003C1EC7">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2. Revenue by State (Choropleth Map)</w:t>
      </w:r>
    </w:p>
    <w:p w14:paraId="7B681153" w14:textId="021FFB66" w:rsidR="6EA48E7B" w:rsidRPr="009E16D4" w:rsidRDefault="089DC9E2" w:rsidP="59242355">
      <w:pPr>
        <w:pStyle w:val="ListParagraph"/>
        <w:numPr>
          <w:ilvl w:val="0"/>
          <w:numId w:val="21"/>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This map visualizes revenue generated from different U.S. states.</w:t>
      </w:r>
    </w:p>
    <w:p w14:paraId="276EA367" w14:textId="1B347B03" w:rsidR="6EA48E7B" w:rsidRPr="009E16D4" w:rsidRDefault="089DC9E2" w:rsidP="59242355">
      <w:pPr>
        <w:pStyle w:val="ListParagraph"/>
        <w:numPr>
          <w:ilvl w:val="0"/>
          <w:numId w:val="21"/>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High-revenue states</w:t>
      </w:r>
      <w:r w:rsidRPr="009E16D4">
        <w:rPr>
          <w:rFonts w:ascii="Open Sans" w:eastAsia="Open Sans" w:hAnsi="Open Sans" w:cs="Open Sans"/>
          <w:color w:val="000000" w:themeColor="text1"/>
          <w:sz w:val="24"/>
          <w:szCs w:val="24"/>
        </w:rPr>
        <w:t xml:space="preserve"> like California ($984,827), New York ($539,369), and Texas ($484,570) are shaded darker, indicating stronger sales performance.</w:t>
      </w:r>
    </w:p>
    <w:p w14:paraId="22E42E65" w14:textId="0169E7CB" w:rsidR="6EA48E7B" w:rsidRPr="009E16D4" w:rsidRDefault="089DC9E2" w:rsidP="59242355">
      <w:pPr>
        <w:pStyle w:val="ListParagraph"/>
        <w:numPr>
          <w:ilvl w:val="0"/>
          <w:numId w:val="21"/>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Low-revenue states</w:t>
      </w:r>
      <w:r w:rsidRPr="009E16D4">
        <w:rPr>
          <w:rFonts w:ascii="Open Sans" w:eastAsia="Open Sans" w:hAnsi="Open Sans" w:cs="Open Sans"/>
          <w:color w:val="000000" w:themeColor="text1"/>
          <w:sz w:val="24"/>
          <w:szCs w:val="24"/>
        </w:rPr>
        <w:t xml:space="preserve"> like North Dakota, Wyoming, and Vermont show lighter shades, reflecting lower sales volume.</w:t>
      </w:r>
    </w:p>
    <w:p w14:paraId="4AEC2054" w14:textId="1384BFCF" w:rsidR="6EA48E7B" w:rsidRPr="009E16D4" w:rsidRDefault="089DC9E2" w:rsidP="59242355">
      <w:pPr>
        <w:pStyle w:val="ListParagraph"/>
        <w:numPr>
          <w:ilvl w:val="0"/>
          <w:numId w:val="21"/>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This chart helps in geographic performance analysis and identifying market strengths and weaknesses by location.</w:t>
      </w:r>
    </w:p>
    <w:p w14:paraId="5132E948" w14:textId="3BA9BA2F" w:rsidR="6EA48E7B" w:rsidRPr="009E16D4" w:rsidRDefault="089DC9E2" w:rsidP="003C1EC7">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3. Order Count by Quarter (Line Chart)</w:t>
      </w:r>
    </w:p>
    <w:p w14:paraId="1421CE39" w14:textId="7901704D" w:rsidR="6EA48E7B" w:rsidRPr="009E16D4" w:rsidRDefault="089DC9E2" w:rsidP="59242355">
      <w:pPr>
        <w:pStyle w:val="ListParagraph"/>
        <w:numPr>
          <w:ilvl w:val="0"/>
          <w:numId w:val="20"/>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Displays the number of orders placed in each quarter from 2015 Q2 to 2017 Q2.</w:t>
      </w:r>
    </w:p>
    <w:p w14:paraId="6836368D" w14:textId="3A33C2D8" w:rsidR="6EA48E7B" w:rsidRPr="009E16D4" w:rsidRDefault="089DC9E2" w:rsidP="59242355">
      <w:pPr>
        <w:pStyle w:val="ListParagraph"/>
        <w:numPr>
          <w:ilvl w:val="0"/>
          <w:numId w:val="20"/>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trend shows </w:t>
      </w:r>
      <w:r w:rsidRPr="009E16D4">
        <w:rPr>
          <w:rFonts w:ascii="Open Sans" w:eastAsia="Open Sans" w:hAnsi="Open Sans" w:cs="Open Sans"/>
          <w:b/>
          <w:bCs/>
          <w:color w:val="000000" w:themeColor="text1"/>
          <w:sz w:val="24"/>
          <w:szCs w:val="24"/>
        </w:rPr>
        <w:t>seasonal consistency</w:t>
      </w:r>
      <w:r w:rsidRPr="009E16D4">
        <w:rPr>
          <w:rFonts w:ascii="Open Sans" w:eastAsia="Open Sans" w:hAnsi="Open Sans" w:cs="Open Sans"/>
          <w:color w:val="000000" w:themeColor="text1"/>
          <w:sz w:val="24"/>
          <w:szCs w:val="24"/>
        </w:rPr>
        <w:t xml:space="preserve"> with some minor fluctuations, indicating stable sales volume.</w:t>
      </w:r>
    </w:p>
    <w:p w14:paraId="2D3DAD2F" w14:textId="2027A520" w:rsidR="6EA48E7B" w:rsidRPr="009E16D4" w:rsidRDefault="00BA7CBE" w:rsidP="59242355">
      <w:pPr>
        <w:pStyle w:val="ListParagraph"/>
        <w:numPr>
          <w:ilvl w:val="0"/>
          <w:numId w:val="20"/>
        </w:numPr>
        <w:spacing w:before="240" w:after="240"/>
        <w:jc w:val="both"/>
        <w:rPr>
          <w:rFonts w:ascii="Open Sans" w:eastAsia="Open Sans" w:hAnsi="Open Sans" w:cs="Open Sans"/>
          <w:color w:val="000000" w:themeColor="text1"/>
          <w:sz w:val="24"/>
          <w:szCs w:val="24"/>
        </w:rPr>
      </w:pPr>
      <w:r>
        <w:rPr>
          <w:rFonts w:ascii="Open Sans" w:eastAsia="Open Sans" w:hAnsi="Open Sans" w:cs="Open Sans"/>
          <w:color w:val="000000" w:themeColor="text1"/>
          <w:sz w:val="24"/>
          <w:szCs w:val="24"/>
        </w:rPr>
        <w:lastRenderedPageBreak/>
        <w:t>Helpful in</w:t>
      </w:r>
      <w:r w:rsidR="089DC9E2" w:rsidRPr="009E16D4">
        <w:rPr>
          <w:rFonts w:ascii="Open Sans" w:eastAsia="Open Sans" w:hAnsi="Open Sans" w:cs="Open Sans"/>
          <w:color w:val="000000" w:themeColor="text1"/>
          <w:sz w:val="24"/>
          <w:szCs w:val="24"/>
        </w:rPr>
        <w:t xml:space="preserve"> identifying sales trends, seasonal demand, and potential for forecasting.</w:t>
      </w:r>
    </w:p>
    <w:p w14:paraId="659BDD4C" w14:textId="38FA92AD" w:rsidR="6EA48E7B" w:rsidRPr="009E16D4" w:rsidRDefault="089DC9E2" w:rsidP="003C1EC7">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4. Customer Segment and Revenue (Pie Chart)</w:t>
      </w:r>
    </w:p>
    <w:p w14:paraId="163842DE" w14:textId="08EE1E47" w:rsidR="6EA48E7B" w:rsidRPr="009E16D4" w:rsidRDefault="089DC9E2" w:rsidP="59242355">
      <w:pPr>
        <w:pStyle w:val="ListParagraph"/>
        <w:numPr>
          <w:ilvl w:val="0"/>
          <w:numId w:val="19"/>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Categorizes total revenue by customer segment:</w:t>
      </w:r>
    </w:p>
    <w:p w14:paraId="096643AE" w14:textId="6D5A7062" w:rsidR="6EA48E7B" w:rsidRPr="009E16D4" w:rsidRDefault="089DC9E2" w:rsidP="59242355">
      <w:pPr>
        <w:pStyle w:val="ListParagraph"/>
        <w:numPr>
          <w:ilvl w:val="1"/>
          <w:numId w:val="19"/>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Consumer</w:t>
      </w:r>
      <w:r w:rsidRPr="009E16D4">
        <w:rPr>
          <w:rFonts w:ascii="Open Sans" w:eastAsia="Open Sans" w:hAnsi="Open Sans" w:cs="Open Sans"/>
          <w:color w:val="000000" w:themeColor="text1"/>
          <w:sz w:val="24"/>
          <w:szCs w:val="24"/>
        </w:rPr>
        <w:t>: $19M (51.91%)</w:t>
      </w:r>
    </w:p>
    <w:p w14:paraId="6ECE7E0A" w14:textId="66662687" w:rsidR="6EA48E7B" w:rsidRPr="009E16D4" w:rsidRDefault="089DC9E2" w:rsidP="59242355">
      <w:pPr>
        <w:pStyle w:val="ListParagraph"/>
        <w:numPr>
          <w:ilvl w:val="1"/>
          <w:numId w:val="19"/>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Corporate</w:t>
      </w:r>
      <w:r w:rsidRPr="009E16D4">
        <w:rPr>
          <w:rFonts w:ascii="Open Sans" w:eastAsia="Open Sans" w:hAnsi="Open Sans" w:cs="Open Sans"/>
          <w:color w:val="000000" w:themeColor="text1"/>
          <w:sz w:val="24"/>
          <w:szCs w:val="24"/>
        </w:rPr>
        <w:t>: $11.2M (30.36%)</w:t>
      </w:r>
    </w:p>
    <w:p w14:paraId="5E581112" w14:textId="12523AF8" w:rsidR="6EA48E7B" w:rsidRPr="009E16D4" w:rsidRDefault="089DC9E2" w:rsidP="59242355">
      <w:pPr>
        <w:pStyle w:val="ListParagraph"/>
        <w:numPr>
          <w:ilvl w:val="1"/>
          <w:numId w:val="19"/>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Home Office</w:t>
      </w:r>
      <w:r w:rsidRPr="009E16D4">
        <w:rPr>
          <w:rFonts w:ascii="Open Sans" w:eastAsia="Open Sans" w:hAnsi="Open Sans" w:cs="Open Sans"/>
          <w:color w:val="000000" w:themeColor="text1"/>
          <w:sz w:val="24"/>
          <w:szCs w:val="24"/>
        </w:rPr>
        <w:t>: $6.5M (17.73%)</w:t>
      </w:r>
    </w:p>
    <w:p w14:paraId="18FC577C" w14:textId="2800C993" w:rsidR="48BE4912" w:rsidRPr="009E16D4" w:rsidRDefault="089DC9E2" w:rsidP="59242355">
      <w:pPr>
        <w:pStyle w:val="ListParagraph"/>
        <w:numPr>
          <w:ilvl w:val="0"/>
          <w:numId w:val="19"/>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This distribution highlights that the </w:t>
      </w:r>
      <w:r w:rsidRPr="009E16D4">
        <w:rPr>
          <w:rFonts w:ascii="Open Sans" w:eastAsia="Open Sans" w:hAnsi="Open Sans" w:cs="Open Sans"/>
          <w:b/>
          <w:bCs/>
          <w:color w:val="000000" w:themeColor="text1"/>
          <w:sz w:val="24"/>
          <w:szCs w:val="24"/>
        </w:rPr>
        <w:t xml:space="preserve">Consumer segment is the </w:t>
      </w:r>
      <w:r w:rsidR="00BA7CBE">
        <w:rPr>
          <w:rFonts w:ascii="Open Sans" w:eastAsia="Open Sans" w:hAnsi="Open Sans" w:cs="Open Sans"/>
          <w:b/>
          <w:bCs/>
          <w:color w:val="000000" w:themeColor="text1"/>
          <w:sz w:val="24"/>
          <w:szCs w:val="24"/>
        </w:rPr>
        <w:t>most significan</w:t>
      </w:r>
      <w:r w:rsidRPr="009E16D4">
        <w:rPr>
          <w:rFonts w:ascii="Open Sans" w:eastAsia="Open Sans" w:hAnsi="Open Sans" w:cs="Open Sans"/>
          <w:b/>
          <w:bCs/>
          <w:color w:val="000000" w:themeColor="text1"/>
          <w:sz w:val="24"/>
          <w:szCs w:val="24"/>
        </w:rPr>
        <w:t>t revenue contributor</w:t>
      </w:r>
      <w:r w:rsidRPr="009E16D4">
        <w:rPr>
          <w:rFonts w:ascii="Open Sans" w:eastAsia="Open Sans" w:hAnsi="Open Sans" w:cs="Open Sans"/>
          <w:color w:val="000000" w:themeColor="text1"/>
          <w:sz w:val="24"/>
          <w:szCs w:val="24"/>
        </w:rPr>
        <w:t>, helping with strategic planning on which segment to target for future marketing efforts.</w:t>
      </w:r>
    </w:p>
    <w:p w14:paraId="57799833" w14:textId="35AD21C5" w:rsidR="6EA48E7B" w:rsidRPr="009E16D4" w:rsidRDefault="089DC9E2" w:rsidP="003C1EC7">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5. Order Status (Bar Chart)</w:t>
      </w:r>
    </w:p>
    <w:p w14:paraId="0F989949" w14:textId="286109FC" w:rsidR="6EA48E7B" w:rsidRPr="009E16D4" w:rsidRDefault="089DC9E2" w:rsidP="59242355">
      <w:pPr>
        <w:pStyle w:val="ListParagraph"/>
        <w:numPr>
          <w:ilvl w:val="0"/>
          <w:numId w:val="18"/>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Depicts the number of orders under each status category:</w:t>
      </w:r>
    </w:p>
    <w:p w14:paraId="12042103" w14:textId="668E98A4" w:rsidR="6EA48E7B" w:rsidRPr="009E16D4" w:rsidRDefault="089DC9E2" w:rsidP="59242355">
      <w:pPr>
        <w:pStyle w:val="ListParagraph"/>
        <w:numPr>
          <w:ilvl w:val="1"/>
          <w:numId w:val="18"/>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Complete</w:t>
      </w:r>
      <w:r w:rsidRPr="009E16D4">
        <w:rPr>
          <w:rFonts w:ascii="Open Sans" w:eastAsia="Open Sans" w:hAnsi="Open Sans" w:cs="Open Sans"/>
          <w:color w:val="000000" w:themeColor="text1"/>
          <w:sz w:val="24"/>
          <w:szCs w:val="24"/>
        </w:rPr>
        <w:t xml:space="preserve"> orders dominate the chart (~60K).</w:t>
      </w:r>
    </w:p>
    <w:p w14:paraId="18DFA84E" w14:textId="071173CB" w:rsidR="6EA48E7B" w:rsidRPr="009E16D4" w:rsidRDefault="089DC9E2" w:rsidP="59242355">
      <w:pPr>
        <w:pStyle w:val="ListParagraph"/>
        <w:numPr>
          <w:ilvl w:val="1"/>
          <w:numId w:val="18"/>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Other statuses like </w:t>
      </w:r>
      <w:r w:rsidRPr="009E16D4">
        <w:rPr>
          <w:rFonts w:ascii="Open Sans" w:eastAsia="Open Sans" w:hAnsi="Open Sans" w:cs="Open Sans"/>
          <w:b/>
          <w:bCs/>
          <w:color w:val="000000" w:themeColor="text1"/>
          <w:sz w:val="24"/>
          <w:szCs w:val="24"/>
        </w:rPr>
        <w:t>Pending Payment</w:t>
      </w:r>
      <w:r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b/>
          <w:bCs/>
          <w:color w:val="000000" w:themeColor="text1"/>
          <w:sz w:val="24"/>
          <w:szCs w:val="24"/>
        </w:rPr>
        <w:t>Processing</w:t>
      </w:r>
      <w:r w:rsidRPr="009E16D4">
        <w:rPr>
          <w:rFonts w:ascii="Open Sans" w:eastAsia="Open Sans" w:hAnsi="Open Sans" w:cs="Open Sans"/>
          <w:color w:val="000000" w:themeColor="text1"/>
          <w:sz w:val="24"/>
          <w:szCs w:val="24"/>
        </w:rPr>
        <w:t xml:space="preserve">, and </w:t>
      </w:r>
      <w:r w:rsidRPr="009E16D4">
        <w:rPr>
          <w:rFonts w:ascii="Open Sans" w:eastAsia="Open Sans" w:hAnsi="Open Sans" w:cs="Open Sans"/>
          <w:b/>
          <w:bCs/>
          <w:color w:val="000000" w:themeColor="text1"/>
          <w:sz w:val="24"/>
          <w:szCs w:val="24"/>
        </w:rPr>
        <w:t>Closed</w:t>
      </w:r>
      <w:r w:rsidRPr="009E16D4">
        <w:rPr>
          <w:rFonts w:ascii="Open Sans" w:eastAsia="Open Sans" w:hAnsi="Open Sans" w:cs="Open Sans"/>
          <w:color w:val="000000" w:themeColor="text1"/>
          <w:sz w:val="24"/>
          <w:szCs w:val="24"/>
        </w:rPr>
        <w:t xml:space="preserve"> follow.</w:t>
      </w:r>
    </w:p>
    <w:p w14:paraId="23E4D593" w14:textId="35227695" w:rsidR="6EA48E7B" w:rsidRPr="009E16D4" w:rsidRDefault="089DC9E2" w:rsidP="59242355">
      <w:pPr>
        <w:pStyle w:val="ListParagraph"/>
        <w:numPr>
          <w:ilvl w:val="1"/>
          <w:numId w:val="18"/>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Minimal counts for </w:t>
      </w:r>
      <w:r w:rsidRPr="009E16D4">
        <w:rPr>
          <w:rFonts w:ascii="Open Sans" w:eastAsia="Open Sans" w:hAnsi="Open Sans" w:cs="Open Sans"/>
          <w:b/>
          <w:bCs/>
          <w:color w:val="000000" w:themeColor="text1"/>
          <w:sz w:val="24"/>
          <w:szCs w:val="24"/>
        </w:rPr>
        <w:t>Cancelled</w:t>
      </w:r>
      <w:r w:rsidRPr="009E16D4">
        <w:rPr>
          <w:rFonts w:ascii="Open Sans" w:eastAsia="Open Sans" w:hAnsi="Open Sans" w:cs="Open Sans"/>
          <w:color w:val="000000" w:themeColor="text1"/>
          <w:sz w:val="24"/>
          <w:szCs w:val="24"/>
        </w:rPr>
        <w:t xml:space="preserve"> or </w:t>
      </w:r>
      <w:r w:rsidRPr="009E16D4">
        <w:rPr>
          <w:rFonts w:ascii="Open Sans" w:eastAsia="Open Sans" w:hAnsi="Open Sans" w:cs="Open Sans"/>
          <w:b/>
          <w:bCs/>
          <w:color w:val="000000" w:themeColor="text1"/>
          <w:sz w:val="24"/>
          <w:szCs w:val="24"/>
        </w:rPr>
        <w:t>Suspected Fraud</w:t>
      </w:r>
      <w:r w:rsidRPr="009E16D4">
        <w:rPr>
          <w:rFonts w:ascii="Open Sans" w:eastAsia="Open Sans" w:hAnsi="Open Sans" w:cs="Open Sans"/>
          <w:color w:val="000000" w:themeColor="text1"/>
          <w:sz w:val="24"/>
          <w:szCs w:val="24"/>
        </w:rPr>
        <w:t>.</w:t>
      </w:r>
    </w:p>
    <w:p w14:paraId="6756DFDF" w14:textId="4141E75E" w:rsidR="6EA48E7B" w:rsidRPr="009E16D4" w:rsidRDefault="538AFC94" w:rsidP="59242355">
      <w:pPr>
        <w:pStyle w:val="ListParagraph"/>
        <w:numPr>
          <w:ilvl w:val="0"/>
          <w:numId w:val="18"/>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This is critical for </w:t>
      </w:r>
      <w:r w:rsidRPr="009E16D4">
        <w:rPr>
          <w:rFonts w:ascii="Open Sans" w:eastAsia="Open Sans" w:hAnsi="Open Sans" w:cs="Open Sans"/>
          <w:b/>
          <w:bCs/>
          <w:color w:val="000000" w:themeColor="text1"/>
          <w:sz w:val="24"/>
          <w:szCs w:val="24"/>
        </w:rPr>
        <w:t>operations and logistics analysis</w:t>
      </w:r>
      <w:r w:rsidRPr="009E16D4">
        <w:rPr>
          <w:rFonts w:ascii="Open Sans" w:eastAsia="Open Sans" w:hAnsi="Open Sans" w:cs="Open Sans"/>
          <w:color w:val="000000" w:themeColor="text1"/>
          <w:sz w:val="24"/>
          <w:szCs w:val="24"/>
        </w:rPr>
        <w:t xml:space="preserve">, helping identify </w:t>
      </w:r>
      <w:proofErr w:type="spellStart"/>
      <w:r w:rsidR="40514A86" w:rsidRPr="009E16D4">
        <w:rPr>
          <w:rFonts w:ascii="Open Sans" w:eastAsia="Open Sans" w:hAnsi="Open Sans" w:cs="Open Sans"/>
          <w:color w:val="000000" w:themeColor="text1"/>
          <w:sz w:val="24"/>
          <w:szCs w:val="24"/>
        </w:rPr>
        <w:t>fulfil</w:t>
      </w:r>
      <w:r w:rsidR="00BA7CBE">
        <w:rPr>
          <w:rFonts w:ascii="Open Sans" w:eastAsia="Open Sans" w:hAnsi="Open Sans" w:cs="Open Sans"/>
          <w:color w:val="000000" w:themeColor="text1"/>
          <w:sz w:val="24"/>
          <w:szCs w:val="24"/>
        </w:rPr>
        <w:t>l</w:t>
      </w:r>
      <w:r w:rsidR="40514A86" w:rsidRPr="009E16D4">
        <w:rPr>
          <w:rFonts w:ascii="Open Sans" w:eastAsia="Open Sans" w:hAnsi="Open Sans" w:cs="Open Sans"/>
          <w:color w:val="000000" w:themeColor="text1"/>
          <w:sz w:val="24"/>
          <w:szCs w:val="24"/>
        </w:rPr>
        <w:t>ment</w:t>
      </w:r>
      <w:proofErr w:type="spellEnd"/>
      <w:r w:rsidRPr="009E16D4">
        <w:rPr>
          <w:rFonts w:ascii="Open Sans" w:eastAsia="Open Sans" w:hAnsi="Open Sans" w:cs="Open Sans"/>
          <w:color w:val="000000" w:themeColor="text1"/>
          <w:sz w:val="24"/>
          <w:szCs w:val="24"/>
        </w:rPr>
        <w:t xml:space="preserve"> bottlenecks or issues with order processing.</w:t>
      </w:r>
    </w:p>
    <w:p w14:paraId="3B8F9C6B" w14:textId="418DEB1B" w:rsidR="6EA48E7B" w:rsidRPr="009E16D4" w:rsidRDefault="089DC9E2" w:rsidP="003C1EC7">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6. Payment Method (Pie Chart)</w:t>
      </w:r>
    </w:p>
    <w:p w14:paraId="6F304438" w14:textId="45713C70" w:rsidR="6EA48E7B" w:rsidRPr="009E16D4" w:rsidRDefault="089DC9E2" w:rsidP="59242355">
      <w:pPr>
        <w:pStyle w:val="ListParagraph"/>
        <w:numPr>
          <w:ilvl w:val="0"/>
          <w:numId w:val="1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Breaks down how customers are paying:</w:t>
      </w:r>
    </w:p>
    <w:p w14:paraId="62A6FC74" w14:textId="2CE14619" w:rsidR="6EA48E7B" w:rsidRPr="009E16D4" w:rsidRDefault="089DC9E2" w:rsidP="59242355">
      <w:pPr>
        <w:pStyle w:val="ListParagraph"/>
        <w:numPr>
          <w:ilvl w:val="1"/>
          <w:numId w:val="1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Debit</w:t>
      </w:r>
      <w:r w:rsidRPr="009E16D4">
        <w:rPr>
          <w:rFonts w:ascii="Open Sans" w:eastAsia="Open Sans" w:hAnsi="Open Sans" w:cs="Open Sans"/>
          <w:color w:val="000000" w:themeColor="text1"/>
          <w:sz w:val="24"/>
          <w:szCs w:val="24"/>
        </w:rPr>
        <w:t>: 38.39%</w:t>
      </w:r>
    </w:p>
    <w:p w14:paraId="2AA13258" w14:textId="05ECB978" w:rsidR="6EA48E7B" w:rsidRPr="009E16D4" w:rsidRDefault="089DC9E2" w:rsidP="59242355">
      <w:pPr>
        <w:pStyle w:val="ListParagraph"/>
        <w:numPr>
          <w:ilvl w:val="1"/>
          <w:numId w:val="1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Transfer</w:t>
      </w:r>
      <w:r w:rsidRPr="009E16D4">
        <w:rPr>
          <w:rFonts w:ascii="Open Sans" w:eastAsia="Open Sans" w:hAnsi="Open Sans" w:cs="Open Sans"/>
          <w:color w:val="000000" w:themeColor="text1"/>
          <w:sz w:val="24"/>
          <w:szCs w:val="24"/>
        </w:rPr>
        <w:t>: 27.63%</w:t>
      </w:r>
    </w:p>
    <w:p w14:paraId="065E98D0" w14:textId="1C4BE564" w:rsidR="6EA48E7B" w:rsidRPr="009E16D4" w:rsidRDefault="089DC9E2" w:rsidP="59242355">
      <w:pPr>
        <w:pStyle w:val="ListParagraph"/>
        <w:numPr>
          <w:ilvl w:val="1"/>
          <w:numId w:val="1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Payment</w:t>
      </w:r>
      <w:r w:rsidRPr="009E16D4">
        <w:rPr>
          <w:rFonts w:ascii="Open Sans" w:eastAsia="Open Sans" w:hAnsi="Open Sans" w:cs="Open Sans"/>
          <w:color w:val="000000" w:themeColor="text1"/>
          <w:sz w:val="24"/>
          <w:szCs w:val="24"/>
        </w:rPr>
        <w:t xml:space="preserve"> (likely credit or card): 23.11%</w:t>
      </w:r>
    </w:p>
    <w:p w14:paraId="1326EAD8" w14:textId="3AE0D5D9" w:rsidR="6EA48E7B" w:rsidRPr="009E16D4" w:rsidRDefault="089DC9E2" w:rsidP="59242355">
      <w:pPr>
        <w:pStyle w:val="ListParagraph"/>
        <w:numPr>
          <w:ilvl w:val="1"/>
          <w:numId w:val="1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Cash</w:t>
      </w:r>
      <w:r w:rsidRPr="009E16D4">
        <w:rPr>
          <w:rFonts w:ascii="Open Sans" w:eastAsia="Open Sans" w:hAnsi="Open Sans" w:cs="Open Sans"/>
          <w:color w:val="000000" w:themeColor="text1"/>
          <w:sz w:val="24"/>
          <w:szCs w:val="24"/>
        </w:rPr>
        <w:t>: 10.87%</w:t>
      </w:r>
    </w:p>
    <w:p w14:paraId="57275481" w14:textId="70C187C1" w:rsidR="48BE4912" w:rsidRPr="009E16D4" w:rsidRDefault="089DC9E2" w:rsidP="59242355">
      <w:pPr>
        <w:pStyle w:val="ListParagraph"/>
        <w:numPr>
          <w:ilvl w:val="0"/>
          <w:numId w:val="1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Insights into </w:t>
      </w:r>
      <w:r w:rsidRPr="009E16D4">
        <w:rPr>
          <w:rFonts w:ascii="Open Sans" w:eastAsia="Open Sans" w:hAnsi="Open Sans" w:cs="Open Sans"/>
          <w:b/>
          <w:bCs/>
          <w:color w:val="000000" w:themeColor="text1"/>
          <w:sz w:val="24"/>
          <w:szCs w:val="24"/>
        </w:rPr>
        <w:t>customer payment preferences</w:t>
      </w:r>
      <w:r w:rsidRPr="009E16D4">
        <w:rPr>
          <w:rFonts w:ascii="Open Sans" w:eastAsia="Open Sans" w:hAnsi="Open Sans" w:cs="Open Sans"/>
          <w:color w:val="000000" w:themeColor="text1"/>
          <w:sz w:val="24"/>
          <w:szCs w:val="24"/>
        </w:rPr>
        <w:t xml:space="preserve"> are </w:t>
      </w:r>
      <w:r w:rsidR="00BA7CBE">
        <w:rPr>
          <w:rFonts w:ascii="Open Sans" w:eastAsia="Open Sans" w:hAnsi="Open Sans" w:cs="Open Sans"/>
          <w:color w:val="000000" w:themeColor="text1"/>
          <w:sz w:val="24"/>
          <w:szCs w:val="24"/>
        </w:rPr>
        <w:t>essential</w:t>
      </w:r>
      <w:r w:rsidRPr="009E16D4">
        <w:rPr>
          <w:rFonts w:ascii="Open Sans" w:eastAsia="Open Sans" w:hAnsi="Open Sans" w:cs="Open Sans"/>
          <w:color w:val="000000" w:themeColor="text1"/>
          <w:sz w:val="24"/>
          <w:szCs w:val="24"/>
        </w:rPr>
        <w:t xml:space="preserve"> for finance and planning additional payment method support.</w:t>
      </w:r>
    </w:p>
    <w:p w14:paraId="46B5D1D8" w14:textId="0CC4D2C4" w:rsidR="001731B7" w:rsidRPr="009E16D4" w:rsidRDefault="14A18B71" w:rsidP="00945E31">
      <w:pPr>
        <w:pStyle w:val="Heading3"/>
        <w:rPr>
          <w:rFonts w:ascii="Open Sans" w:hAnsi="Open Sans" w:cs="Open Sans"/>
          <w:b/>
          <w:bCs/>
          <w:color w:val="000000" w:themeColor="text1"/>
          <w:sz w:val="24"/>
          <w:szCs w:val="24"/>
        </w:rPr>
      </w:pPr>
      <w:bookmarkStart w:id="7" w:name="_Toc197979529"/>
      <w:r w:rsidRPr="009E16D4">
        <w:rPr>
          <w:rFonts w:ascii="Open Sans" w:hAnsi="Open Sans" w:cs="Open Sans"/>
          <w:b/>
          <w:bCs/>
          <w:color w:val="000000" w:themeColor="text1"/>
          <w:sz w:val="24"/>
          <w:szCs w:val="24"/>
        </w:rPr>
        <w:t xml:space="preserve">Dashboard </w:t>
      </w:r>
      <w:r w:rsidR="00945E31" w:rsidRPr="009E16D4">
        <w:rPr>
          <w:rFonts w:ascii="Open Sans" w:hAnsi="Open Sans" w:cs="Open Sans"/>
          <w:b/>
          <w:bCs/>
          <w:color w:val="000000" w:themeColor="text1"/>
          <w:sz w:val="24"/>
          <w:szCs w:val="24"/>
        </w:rPr>
        <w:t xml:space="preserve">2 </w:t>
      </w:r>
      <w:bookmarkEnd w:id="7"/>
    </w:p>
    <w:p w14:paraId="7763B29F" w14:textId="528D8040" w:rsidR="22BD759A" w:rsidRDefault="3164B323" w:rsidP="59242355">
      <w:pPr>
        <w:jc w:val="center"/>
        <w:rPr>
          <w:rFonts w:ascii="Open Sans" w:hAnsi="Open Sans" w:cs="Open Sans"/>
          <w:i/>
          <w:iCs/>
          <w:color w:val="000000" w:themeColor="text1"/>
          <w:sz w:val="24"/>
          <w:szCs w:val="24"/>
        </w:rPr>
      </w:pPr>
      <w:r w:rsidRPr="009E16D4">
        <w:rPr>
          <w:rFonts w:ascii="Open Sans" w:hAnsi="Open Sans" w:cs="Open Sans"/>
          <w:noProof/>
          <w:color w:val="000000" w:themeColor="text1"/>
          <w:sz w:val="24"/>
          <w:szCs w:val="24"/>
        </w:rPr>
        <w:drawing>
          <wp:inline distT="0" distB="0" distL="0" distR="0" wp14:anchorId="527CA035" wp14:editId="64BFA475">
            <wp:extent cx="5724524" cy="3438525"/>
            <wp:effectExtent l="0" t="0" r="0" b="0"/>
            <wp:docPr id="922260355" name="Picture 92226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260355"/>
                    <pic:cNvPicPr/>
                  </pic:nvPicPr>
                  <pic:blipFill>
                    <a:blip r:embed="rId12">
                      <a:extLst>
                        <a:ext uri="{28A0092B-C50C-407E-A947-70E740481C1C}">
                          <a14:useLocalDpi xmlns:a14="http://schemas.microsoft.com/office/drawing/2010/main" val="0"/>
                        </a:ext>
                      </a:extLst>
                    </a:blip>
                    <a:stretch>
                      <a:fillRect/>
                    </a:stretch>
                  </pic:blipFill>
                  <pic:spPr>
                    <a:xfrm>
                      <a:off x="0" y="0"/>
                      <a:ext cx="5724524" cy="3438525"/>
                    </a:xfrm>
                    <a:prstGeom prst="rect">
                      <a:avLst/>
                    </a:prstGeom>
                  </pic:spPr>
                </pic:pic>
              </a:graphicData>
            </a:graphic>
          </wp:inline>
        </w:drawing>
      </w:r>
      <w:r w:rsidR="47CA9360" w:rsidRPr="009E16D4">
        <w:rPr>
          <w:rFonts w:ascii="Open Sans" w:eastAsia="Open Sans" w:hAnsi="Open Sans" w:cs="Open Sans"/>
          <w:i/>
          <w:iCs/>
          <w:color w:val="000000" w:themeColor="text1"/>
          <w:sz w:val="24"/>
          <w:szCs w:val="24"/>
        </w:rPr>
        <w:t xml:space="preserve">Figure </w:t>
      </w:r>
      <w:r w:rsidR="501D629E" w:rsidRPr="009E16D4">
        <w:rPr>
          <w:rFonts w:ascii="Open Sans" w:eastAsia="Open Sans" w:hAnsi="Open Sans" w:cs="Open Sans"/>
          <w:i/>
          <w:iCs/>
          <w:color w:val="000000" w:themeColor="text1"/>
          <w:sz w:val="24"/>
          <w:szCs w:val="24"/>
        </w:rPr>
        <w:t xml:space="preserve">2: </w:t>
      </w:r>
      <w:r w:rsidR="00D67B11" w:rsidRPr="009E16D4">
        <w:rPr>
          <w:rFonts w:ascii="Open Sans" w:hAnsi="Open Sans" w:cs="Open Sans"/>
          <w:i/>
          <w:iCs/>
          <w:color w:val="000000" w:themeColor="text1"/>
          <w:sz w:val="24"/>
          <w:szCs w:val="24"/>
        </w:rPr>
        <w:t>Dashboard Snapshot from Tableau</w:t>
      </w:r>
    </w:p>
    <w:p w14:paraId="2F2356B0" w14:textId="77777777" w:rsidR="00D67B11" w:rsidRPr="009E16D4" w:rsidRDefault="00D67B11" w:rsidP="59242355">
      <w:pPr>
        <w:jc w:val="center"/>
        <w:rPr>
          <w:rFonts w:ascii="Open Sans" w:eastAsia="Open Sans" w:hAnsi="Open Sans" w:cs="Open Sans"/>
          <w:color w:val="000000" w:themeColor="text1"/>
          <w:sz w:val="24"/>
          <w:szCs w:val="24"/>
        </w:rPr>
      </w:pPr>
    </w:p>
    <w:p w14:paraId="7C3660C7" w14:textId="7CC1DB5A" w:rsidR="001731B7" w:rsidRPr="009E16D4" w:rsidRDefault="14A18B71" w:rsidP="003A7836">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lastRenderedPageBreak/>
        <w:t>1. Total Orders, Total Customers, Average Sales, and Repeat Customer Rate (KPIs)</w:t>
      </w:r>
    </w:p>
    <w:p w14:paraId="139E9C93" w14:textId="69549ECB" w:rsidR="001731B7" w:rsidRPr="009E16D4" w:rsidRDefault="14A18B71" w:rsidP="00945E31">
      <w:pPr>
        <w:pStyle w:val="ListParagraph"/>
        <w:numPr>
          <w:ilvl w:val="0"/>
          <w:numId w:val="22"/>
        </w:numPr>
        <w:spacing w:before="240" w:after="240"/>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Total Orders: 180,519</w:t>
      </w:r>
      <w:r w:rsidR="1D7AD6CB" w:rsidRPr="009E16D4">
        <w:rPr>
          <w:rFonts w:ascii="Open Sans" w:hAnsi="Open Sans" w:cs="Open Sans"/>
          <w:color w:val="000000" w:themeColor="text1"/>
          <w:sz w:val="24"/>
          <w:szCs w:val="24"/>
        </w:rPr>
        <w:br/>
      </w:r>
      <w:r w:rsidRPr="009E16D4">
        <w:rPr>
          <w:rFonts w:ascii="Open Sans" w:eastAsia="Open Sans" w:hAnsi="Open Sans" w:cs="Open Sans"/>
          <w:color w:val="000000" w:themeColor="text1"/>
          <w:sz w:val="24"/>
          <w:szCs w:val="24"/>
        </w:rPr>
        <w:t xml:space="preserve"> Represents the total number of orders placed by customers across the dataset.</w:t>
      </w:r>
    </w:p>
    <w:p w14:paraId="248BA5EB" w14:textId="0E558CFA" w:rsidR="001731B7" w:rsidRPr="009E16D4" w:rsidRDefault="14A18B71" w:rsidP="00945E31">
      <w:pPr>
        <w:pStyle w:val="ListParagraph"/>
        <w:numPr>
          <w:ilvl w:val="0"/>
          <w:numId w:val="22"/>
        </w:numPr>
        <w:spacing w:before="240" w:after="240"/>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Total Customers: 20,652</w:t>
      </w:r>
      <w:r w:rsidR="1D7AD6CB" w:rsidRPr="009E16D4">
        <w:rPr>
          <w:rFonts w:ascii="Open Sans" w:hAnsi="Open Sans" w:cs="Open Sans"/>
          <w:color w:val="000000" w:themeColor="text1"/>
          <w:sz w:val="24"/>
          <w:szCs w:val="24"/>
        </w:rPr>
        <w:br/>
      </w:r>
      <w:r w:rsidRPr="009E16D4">
        <w:rPr>
          <w:rFonts w:ascii="Open Sans" w:eastAsia="Open Sans" w:hAnsi="Open Sans" w:cs="Open Sans"/>
          <w:color w:val="000000" w:themeColor="text1"/>
          <w:sz w:val="24"/>
          <w:szCs w:val="24"/>
        </w:rPr>
        <w:t xml:space="preserve"> Indicates the number of unique customers who placed orders.</w:t>
      </w:r>
    </w:p>
    <w:p w14:paraId="50DF0776" w14:textId="5E2C2BD1" w:rsidR="001731B7" w:rsidRPr="009E16D4" w:rsidRDefault="14A18B71" w:rsidP="00945E31">
      <w:pPr>
        <w:pStyle w:val="ListParagraph"/>
        <w:numPr>
          <w:ilvl w:val="0"/>
          <w:numId w:val="22"/>
        </w:numPr>
        <w:spacing w:before="240" w:after="240"/>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Average Sales: $203.8</w:t>
      </w:r>
      <w:r w:rsidR="1D7AD6CB" w:rsidRPr="009E16D4">
        <w:rPr>
          <w:rFonts w:ascii="Open Sans" w:hAnsi="Open Sans" w:cs="Open Sans"/>
          <w:color w:val="000000" w:themeColor="text1"/>
          <w:sz w:val="24"/>
          <w:szCs w:val="24"/>
        </w:rPr>
        <w:br/>
      </w:r>
      <w:r w:rsidRPr="009E16D4">
        <w:rPr>
          <w:rFonts w:ascii="Open Sans" w:eastAsia="Open Sans" w:hAnsi="Open Sans" w:cs="Open Sans"/>
          <w:color w:val="000000" w:themeColor="text1"/>
          <w:sz w:val="24"/>
          <w:szCs w:val="24"/>
        </w:rPr>
        <w:t>This metric is the average sales amount per order, calculated by dividing total revenue by total orders.</w:t>
      </w:r>
    </w:p>
    <w:p w14:paraId="3E32695D" w14:textId="44E69D45" w:rsidR="001731B7" w:rsidRPr="009E16D4" w:rsidRDefault="14A18B71" w:rsidP="00945E31">
      <w:pPr>
        <w:pStyle w:val="ListParagraph"/>
        <w:numPr>
          <w:ilvl w:val="0"/>
          <w:numId w:val="22"/>
        </w:numPr>
        <w:spacing w:before="240" w:after="240"/>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Repeat Customer Rate: 56.98%</w:t>
      </w:r>
      <w:r w:rsidR="1D7AD6CB" w:rsidRPr="009E16D4">
        <w:rPr>
          <w:rFonts w:ascii="Open Sans" w:hAnsi="Open Sans" w:cs="Open Sans"/>
          <w:color w:val="000000" w:themeColor="text1"/>
          <w:sz w:val="24"/>
          <w:szCs w:val="24"/>
        </w:rPr>
        <w:br/>
      </w:r>
      <w:r w:rsidRPr="009E16D4">
        <w:rPr>
          <w:rFonts w:ascii="Open Sans" w:eastAsia="Open Sans" w:hAnsi="Open Sans" w:cs="Open Sans"/>
          <w:color w:val="000000" w:themeColor="text1"/>
          <w:sz w:val="24"/>
          <w:szCs w:val="24"/>
        </w:rPr>
        <w:t>Shows the percentage of customers who placed more than one order, highlighting customer retention and loyalty.</w:t>
      </w:r>
    </w:p>
    <w:p w14:paraId="3B72BCD2" w14:textId="435CB202" w:rsidR="7E0AB792" w:rsidRPr="009E16D4" w:rsidRDefault="78FB598D" w:rsidP="003A7836">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2. Top Product Categories (Tree Map - Top Left)</w:t>
      </w:r>
    </w:p>
    <w:p w14:paraId="7D8148A0" w14:textId="450EFF9E" w:rsidR="7E0AB792" w:rsidRPr="009E16D4" w:rsidRDefault="78FB598D" w:rsidP="59242355">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This </w:t>
      </w:r>
      <w:proofErr w:type="spellStart"/>
      <w:r w:rsidRPr="009E16D4">
        <w:rPr>
          <w:rFonts w:ascii="Open Sans" w:eastAsia="Open Sans" w:hAnsi="Open Sans" w:cs="Open Sans"/>
          <w:color w:val="000000" w:themeColor="text1"/>
          <w:sz w:val="24"/>
          <w:szCs w:val="24"/>
        </w:rPr>
        <w:t>treemap</w:t>
      </w:r>
      <w:proofErr w:type="spellEnd"/>
      <w:r w:rsidRPr="009E16D4">
        <w:rPr>
          <w:rFonts w:ascii="Open Sans" w:eastAsia="Open Sans" w:hAnsi="Open Sans" w:cs="Open Sans"/>
          <w:color w:val="000000" w:themeColor="text1"/>
          <w:sz w:val="24"/>
          <w:szCs w:val="24"/>
        </w:rPr>
        <w:t xml:space="preserve"> visualizes the best-selling or most frequently ordered products. Each block represents a product, with size indicating order volume. Notable products include:</w:t>
      </w:r>
    </w:p>
    <w:p w14:paraId="6905B269" w14:textId="0DADB035" w:rsidR="7E0AB792" w:rsidRPr="009E16D4" w:rsidRDefault="78FB598D" w:rsidP="2E62DCF1">
      <w:pPr>
        <w:pStyle w:val="ListParagraph"/>
        <w:numPr>
          <w:ilvl w:val="0"/>
          <w:numId w:val="16"/>
        </w:numPr>
        <w:spacing w:before="240" w:after="240"/>
        <w:jc w:val="both"/>
        <w:rPr>
          <w:rFonts w:ascii="Open Sans" w:eastAsia="Open Sans" w:hAnsi="Open Sans" w:cs="Open Sans"/>
          <w:i/>
          <w:iCs/>
          <w:color w:val="000000" w:themeColor="text1"/>
          <w:sz w:val="24"/>
          <w:szCs w:val="24"/>
        </w:rPr>
      </w:pPr>
      <w:r w:rsidRPr="009E16D4">
        <w:rPr>
          <w:rFonts w:ascii="Open Sans" w:eastAsia="Open Sans" w:hAnsi="Open Sans" w:cs="Open Sans"/>
          <w:i/>
          <w:iCs/>
          <w:color w:val="000000" w:themeColor="text1"/>
          <w:sz w:val="24"/>
          <w:szCs w:val="24"/>
        </w:rPr>
        <w:t>Field &amp; Stream Sportsman 16 Gun Fire Safe</w:t>
      </w:r>
    </w:p>
    <w:p w14:paraId="71F6A0AE" w14:textId="791A8DE1" w:rsidR="7E0AB792" w:rsidRPr="009E16D4" w:rsidRDefault="78FB598D" w:rsidP="2E62DCF1">
      <w:pPr>
        <w:pStyle w:val="ListParagraph"/>
        <w:numPr>
          <w:ilvl w:val="0"/>
          <w:numId w:val="16"/>
        </w:numPr>
        <w:spacing w:before="240" w:after="240"/>
        <w:jc w:val="both"/>
        <w:rPr>
          <w:rFonts w:ascii="Open Sans" w:eastAsia="Open Sans" w:hAnsi="Open Sans" w:cs="Open Sans"/>
          <w:i/>
          <w:iCs/>
          <w:color w:val="000000" w:themeColor="text1"/>
          <w:sz w:val="24"/>
          <w:szCs w:val="24"/>
        </w:rPr>
      </w:pPr>
      <w:r w:rsidRPr="009E16D4">
        <w:rPr>
          <w:rFonts w:ascii="Open Sans" w:eastAsia="Open Sans" w:hAnsi="Open Sans" w:cs="Open Sans"/>
          <w:i/>
          <w:iCs/>
          <w:color w:val="000000" w:themeColor="text1"/>
          <w:sz w:val="24"/>
          <w:szCs w:val="24"/>
        </w:rPr>
        <w:t>Nike Men’s Free 5.0+ Running Shoe</w:t>
      </w:r>
    </w:p>
    <w:p w14:paraId="64674411" w14:textId="6B021B80" w:rsidR="7E0AB792" w:rsidRPr="009E16D4" w:rsidRDefault="78FB598D" w:rsidP="2E62DCF1">
      <w:pPr>
        <w:pStyle w:val="ListParagraph"/>
        <w:numPr>
          <w:ilvl w:val="0"/>
          <w:numId w:val="16"/>
        </w:numPr>
        <w:spacing w:before="240" w:after="240"/>
        <w:jc w:val="both"/>
        <w:rPr>
          <w:rFonts w:ascii="Open Sans" w:eastAsia="Open Sans" w:hAnsi="Open Sans" w:cs="Open Sans"/>
          <w:i/>
          <w:iCs/>
          <w:color w:val="000000" w:themeColor="text1"/>
          <w:sz w:val="24"/>
          <w:szCs w:val="24"/>
        </w:rPr>
      </w:pPr>
      <w:r w:rsidRPr="009E16D4">
        <w:rPr>
          <w:rFonts w:ascii="Open Sans" w:eastAsia="Open Sans" w:hAnsi="Open Sans" w:cs="Open Sans"/>
          <w:i/>
          <w:iCs/>
          <w:color w:val="000000" w:themeColor="text1"/>
          <w:sz w:val="24"/>
          <w:szCs w:val="24"/>
        </w:rPr>
        <w:t>Nike Men’s CJ Elite 2 TD Football Cleat</w:t>
      </w:r>
    </w:p>
    <w:p w14:paraId="6182FC26" w14:textId="644135AF" w:rsidR="7E0AB792" w:rsidRPr="009E16D4" w:rsidRDefault="78FB598D" w:rsidP="2E62DCF1">
      <w:pPr>
        <w:pStyle w:val="ListParagraph"/>
        <w:numPr>
          <w:ilvl w:val="0"/>
          <w:numId w:val="16"/>
        </w:numPr>
        <w:spacing w:before="240" w:after="240"/>
        <w:jc w:val="both"/>
        <w:rPr>
          <w:rFonts w:ascii="Open Sans" w:eastAsia="Open Sans" w:hAnsi="Open Sans" w:cs="Open Sans"/>
          <w:i/>
          <w:iCs/>
          <w:color w:val="000000" w:themeColor="text1"/>
          <w:sz w:val="24"/>
          <w:szCs w:val="24"/>
        </w:rPr>
      </w:pPr>
      <w:r w:rsidRPr="009E16D4">
        <w:rPr>
          <w:rFonts w:ascii="Open Sans" w:eastAsia="Open Sans" w:hAnsi="Open Sans" w:cs="Open Sans"/>
          <w:i/>
          <w:iCs/>
          <w:color w:val="000000" w:themeColor="text1"/>
          <w:sz w:val="24"/>
          <w:szCs w:val="24"/>
        </w:rPr>
        <w:lastRenderedPageBreak/>
        <w:t>Perfect Fitness Rip Deck</w:t>
      </w:r>
    </w:p>
    <w:p w14:paraId="21FEE39C" w14:textId="4B81F598" w:rsidR="7E0AB792" w:rsidRPr="009E16D4" w:rsidRDefault="78FB598D" w:rsidP="59242355">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This chart helps identify which products </w:t>
      </w:r>
      <w:r w:rsidR="00BA7CBE">
        <w:rPr>
          <w:rFonts w:ascii="Open Sans" w:eastAsia="Open Sans" w:hAnsi="Open Sans" w:cs="Open Sans"/>
          <w:color w:val="000000" w:themeColor="text1"/>
          <w:sz w:val="24"/>
          <w:szCs w:val="24"/>
        </w:rPr>
        <w:t>drive</w:t>
      </w:r>
      <w:r w:rsidRPr="009E16D4">
        <w:rPr>
          <w:rFonts w:ascii="Open Sans" w:eastAsia="Open Sans" w:hAnsi="Open Sans" w:cs="Open Sans"/>
          <w:color w:val="000000" w:themeColor="text1"/>
          <w:sz w:val="24"/>
          <w:szCs w:val="24"/>
        </w:rPr>
        <w:t xml:space="preserve"> most sales and customer attention and informs inventory and marketing strategies.</w:t>
      </w:r>
    </w:p>
    <w:p w14:paraId="5438FF44" w14:textId="5287651D" w:rsidR="7E0AB792" w:rsidRPr="009E16D4" w:rsidRDefault="78FB598D" w:rsidP="003A7836">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3. Profit Per Order and Margin % (Horizontal Bar Chart - Top Right)</w:t>
      </w:r>
    </w:p>
    <w:p w14:paraId="54E5E365" w14:textId="0AB374E0" w:rsidR="7E0AB792" w:rsidRPr="009E16D4" w:rsidRDefault="78FB598D" w:rsidP="59242355">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This chart compares the average profit per order for various products. It also implicitly represents margin efficiency:</w:t>
      </w:r>
    </w:p>
    <w:p w14:paraId="17F3B532" w14:textId="4948A91E" w:rsidR="7E0AB792" w:rsidRPr="009E16D4" w:rsidRDefault="78FB598D" w:rsidP="59242355">
      <w:pPr>
        <w:pStyle w:val="ListParagraph"/>
        <w:numPr>
          <w:ilvl w:val="0"/>
          <w:numId w:val="1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i/>
          <w:iCs/>
          <w:color w:val="000000" w:themeColor="text1"/>
          <w:sz w:val="24"/>
          <w:szCs w:val="24"/>
        </w:rPr>
        <w:t>SOLE E35 Elliptical</w:t>
      </w:r>
      <w:r w:rsidRPr="009E16D4">
        <w:rPr>
          <w:rFonts w:ascii="Open Sans" w:eastAsia="Open Sans" w:hAnsi="Open Sans" w:cs="Open Sans"/>
          <w:color w:val="000000" w:themeColor="text1"/>
          <w:sz w:val="24"/>
          <w:szCs w:val="24"/>
        </w:rPr>
        <w:t xml:space="preserve"> and </w:t>
      </w:r>
      <w:r w:rsidRPr="009E16D4">
        <w:rPr>
          <w:rFonts w:ascii="Open Sans" w:eastAsia="Open Sans" w:hAnsi="Open Sans" w:cs="Open Sans"/>
          <w:i/>
          <w:iCs/>
          <w:color w:val="000000" w:themeColor="text1"/>
          <w:sz w:val="24"/>
          <w:szCs w:val="24"/>
        </w:rPr>
        <w:t>Bushnell Pro X7 Jolt Slope</w:t>
      </w:r>
      <w:r w:rsidRPr="009E16D4">
        <w:rPr>
          <w:rFonts w:ascii="Open Sans" w:eastAsia="Open Sans" w:hAnsi="Open Sans" w:cs="Open Sans"/>
          <w:color w:val="000000" w:themeColor="text1"/>
          <w:sz w:val="24"/>
          <w:szCs w:val="24"/>
        </w:rPr>
        <w:t xml:space="preserve"> yield the highest </w:t>
      </w:r>
      <w:r w:rsidR="00BA7CBE">
        <w:rPr>
          <w:rFonts w:ascii="Open Sans" w:eastAsia="Open Sans" w:hAnsi="Open Sans" w:cs="Open Sans"/>
          <w:color w:val="000000" w:themeColor="text1"/>
          <w:sz w:val="24"/>
          <w:szCs w:val="24"/>
        </w:rPr>
        <w:t>earning</w:t>
      </w:r>
      <w:r w:rsidRPr="009E16D4">
        <w:rPr>
          <w:rFonts w:ascii="Open Sans" w:eastAsia="Open Sans" w:hAnsi="Open Sans" w:cs="Open Sans"/>
          <w:color w:val="000000" w:themeColor="text1"/>
          <w:sz w:val="24"/>
          <w:szCs w:val="24"/>
        </w:rPr>
        <w:t>s per order.</w:t>
      </w:r>
    </w:p>
    <w:p w14:paraId="217526C8" w14:textId="2725BDF8" w:rsidR="7E0AB792" w:rsidRPr="009E16D4" w:rsidRDefault="78FB598D" w:rsidP="59242355">
      <w:pPr>
        <w:pStyle w:val="ListParagraph"/>
        <w:numPr>
          <w:ilvl w:val="0"/>
          <w:numId w:val="1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On the contrary, products like </w:t>
      </w:r>
      <w:r w:rsidRPr="009E16D4">
        <w:rPr>
          <w:rFonts w:ascii="Open Sans" w:eastAsia="Open Sans" w:hAnsi="Open Sans" w:cs="Open Sans"/>
          <w:i/>
          <w:iCs/>
          <w:color w:val="000000" w:themeColor="text1"/>
          <w:sz w:val="24"/>
          <w:szCs w:val="24"/>
        </w:rPr>
        <w:t>Dell Laptop</w:t>
      </w:r>
      <w:r w:rsidRPr="009E16D4">
        <w:rPr>
          <w:rFonts w:ascii="Open Sans" w:eastAsia="Open Sans" w:hAnsi="Open Sans" w:cs="Open Sans"/>
          <w:color w:val="000000" w:themeColor="text1"/>
          <w:sz w:val="24"/>
          <w:szCs w:val="24"/>
        </w:rPr>
        <w:t xml:space="preserve"> and </w:t>
      </w:r>
      <w:proofErr w:type="spellStart"/>
      <w:r w:rsidRPr="009E16D4">
        <w:rPr>
          <w:rFonts w:ascii="Open Sans" w:eastAsia="Open Sans" w:hAnsi="Open Sans" w:cs="Open Sans"/>
          <w:i/>
          <w:iCs/>
          <w:color w:val="000000" w:themeColor="text1"/>
          <w:sz w:val="24"/>
          <w:szCs w:val="24"/>
        </w:rPr>
        <w:t>Bowflex</w:t>
      </w:r>
      <w:proofErr w:type="spellEnd"/>
      <w:r w:rsidRPr="009E16D4">
        <w:rPr>
          <w:rFonts w:ascii="Open Sans" w:eastAsia="Open Sans" w:hAnsi="Open Sans" w:cs="Open Sans"/>
          <w:i/>
          <w:iCs/>
          <w:color w:val="000000" w:themeColor="text1"/>
          <w:sz w:val="24"/>
          <w:szCs w:val="24"/>
        </w:rPr>
        <w:t xml:space="preserve"> </w:t>
      </w:r>
      <w:proofErr w:type="spellStart"/>
      <w:r w:rsidRPr="009E16D4">
        <w:rPr>
          <w:rFonts w:ascii="Open Sans" w:eastAsia="Open Sans" w:hAnsi="Open Sans" w:cs="Open Sans"/>
          <w:i/>
          <w:iCs/>
          <w:color w:val="000000" w:themeColor="text1"/>
          <w:sz w:val="24"/>
          <w:szCs w:val="24"/>
        </w:rPr>
        <w:t>SelectTech</w:t>
      </w:r>
      <w:proofErr w:type="spellEnd"/>
      <w:r w:rsidRPr="009E16D4">
        <w:rPr>
          <w:rFonts w:ascii="Open Sans" w:eastAsia="Open Sans" w:hAnsi="Open Sans" w:cs="Open Sans"/>
          <w:i/>
          <w:iCs/>
          <w:color w:val="000000" w:themeColor="text1"/>
          <w:sz w:val="24"/>
          <w:szCs w:val="24"/>
        </w:rPr>
        <w:t xml:space="preserve"> 1090</w:t>
      </w:r>
      <w:r w:rsidRPr="009E16D4">
        <w:rPr>
          <w:rFonts w:ascii="Open Sans" w:eastAsia="Open Sans" w:hAnsi="Open Sans" w:cs="Open Sans"/>
          <w:color w:val="000000" w:themeColor="text1"/>
          <w:sz w:val="24"/>
          <w:szCs w:val="24"/>
        </w:rPr>
        <w:t xml:space="preserve"> result in negative profit margins, suggesting either heavy discounting or high costs.</w:t>
      </w:r>
    </w:p>
    <w:p w14:paraId="6303CB87" w14:textId="770EC564" w:rsidR="7E0AB792" w:rsidRPr="009E16D4" w:rsidRDefault="78FB598D" w:rsidP="59242355">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This visualization is critical for pricing strategies and discontinuing unprofitable products.</w:t>
      </w:r>
    </w:p>
    <w:p w14:paraId="521B880B" w14:textId="42AC9C51" w:rsidR="7E0AB792" w:rsidRPr="009E16D4" w:rsidRDefault="78FB598D" w:rsidP="003A7836">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4. Late Delivery by Product (Horizontal Bar Chart - Bottom Left)</w:t>
      </w:r>
    </w:p>
    <w:p w14:paraId="73874AED" w14:textId="130B5B66" w:rsidR="7E0AB792" w:rsidRPr="009E16D4" w:rsidRDefault="78FB598D" w:rsidP="59242355">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This chart highlights which products are most often associated with late deliveries based on the count of delayed orders:</w:t>
      </w:r>
    </w:p>
    <w:p w14:paraId="64D1EC82" w14:textId="4425EE69" w:rsidR="7E0AB792" w:rsidRPr="009E16D4" w:rsidRDefault="78FB598D" w:rsidP="59242355">
      <w:pPr>
        <w:pStyle w:val="ListParagraph"/>
        <w:numPr>
          <w:ilvl w:val="0"/>
          <w:numId w:val="14"/>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i/>
          <w:iCs/>
          <w:color w:val="000000" w:themeColor="text1"/>
          <w:sz w:val="24"/>
          <w:szCs w:val="24"/>
        </w:rPr>
        <w:t>Perfect Fitness Rip Deck</w:t>
      </w:r>
      <w:r w:rsidRPr="009E16D4">
        <w:rPr>
          <w:rFonts w:ascii="Open Sans" w:eastAsia="Open Sans" w:hAnsi="Open Sans" w:cs="Open Sans"/>
          <w:color w:val="000000" w:themeColor="text1"/>
          <w:sz w:val="24"/>
          <w:szCs w:val="24"/>
        </w:rPr>
        <w:t xml:space="preserve"> and </w:t>
      </w:r>
      <w:r w:rsidRPr="009E16D4">
        <w:rPr>
          <w:rFonts w:ascii="Open Sans" w:eastAsia="Open Sans" w:hAnsi="Open Sans" w:cs="Open Sans"/>
          <w:i/>
          <w:iCs/>
          <w:color w:val="000000" w:themeColor="text1"/>
          <w:sz w:val="24"/>
          <w:szCs w:val="24"/>
        </w:rPr>
        <w:t>Nike Men’s CJ Elite 2 TD Football Cleat</w:t>
      </w:r>
      <w:r w:rsidRPr="009E16D4">
        <w:rPr>
          <w:rFonts w:ascii="Open Sans" w:eastAsia="Open Sans" w:hAnsi="Open Sans" w:cs="Open Sans"/>
          <w:color w:val="000000" w:themeColor="text1"/>
          <w:sz w:val="24"/>
          <w:szCs w:val="24"/>
        </w:rPr>
        <w:t xml:space="preserve"> are leading in late deliveries, each with over 20,000 cases.</w:t>
      </w:r>
    </w:p>
    <w:p w14:paraId="4C1D38C0" w14:textId="0109CB5D" w:rsidR="7E0AB792" w:rsidRPr="009E16D4" w:rsidRDefault="78FB598D" w:rsidP="59242355">
      <w:pPr>
        <w:pStyle w:val="ListParagraph"/>
        <w:numPr>
          <w:ilvl w:val="0"/>
          <w:numId w:val="14"/>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It helps i</w:t>
      </w:r>
      <w:r w:rsidR="00BA7CBE">
        <w:rPr>
          <w:rFonts w:ascii="Open Sans" w:eastAsia="Open Sans" w:hAnsi="Open Sans" w:cs="Open Sans"/>
          <w:color w:val="000000" w:themeColor="text1"/>
          <w:sz w:val="24"/>
          <w:szCs w:val="24"/>
        </w:rPr>
        <w:t>dentify</w:t>
      </w:r>
      <w:r w:rsidRPr="009E16D4">
        <w:rPr>
          <w:rFonts w:ascii="Open Sans" w:eastAsia="Open Sans" w:hAnsi="Open Sans" w:cs="Open Sans"/>
          <w:color w:val="000000" w:themeColor="text1"/>
          <w:sz w:val="24"/>
          <w:szCs w:val="24"/>
        </w:rPr>
        <w:t xml:space="preserve"> </w:t>
      </w:r>
      <w:proofErr w:type="spellStart"/>
      <w:r w:rsidRPr="009E16D4">
        <w:rPr>
          <w:rFonts w:ascii="Open Sans" w:eastAsia="Open Sans" w:hAnsi="Open Sans" w:cs="Open Sans"/>
          <w:color w:val="000000" w:themeColor="text1"/>
          <w:sz w:val="24"/>
          <w:szCs w:val="24"/>
        </w:rPr>
        <w:t>fulfillment</w:t>
      </w:r>
      <w:proofErr w:type="spellEnd"/>
      <w:r w:rsidRPr="009E16D4">
        <w:rPr>
          <w:rFonts w:ascii="Open Sans" w:eastAsia="Open Sans" w:hAnsi="Open Sans" w:cs="Open Sans"/>
          <w:color w:val="000000" w:themeColor="text1"/>
          <w:sz w:val="24"/>
          <w:szCs w:val="24"/>
        </w:rPr>
        <w:t xml:space="preserve"> issues potentially caused by supplier delays or inventory gaps for specific products.</w:t>
      </w:r>
    </w:p>
    <w:p w14:paraId="78B1C081" w14:textId="6554A0E3" w:rsidR="7E0AB792" w:rsidRPr="009E16D4" w:rsidRDefault="78FB598D" w:rsidP="003A7836">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5. Late Delivery Risk by Shipping Mode (Pie Chart - Bottom Right)</w:t>
      </w:r>
    </w:p>
    <w:p w14:paraId="288C1699" w14:textId="46F9CF5E" w:rsidR="7E0AB792" w:rsidRPr="009E16D4" w:rsidRDefault="78FB598D" w:rsidP="59242355">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This pie chart breaks down the share of late delivery risk by shipping mode:</w:t>
      </w:r>
    </w:p>
    <w:p w14:paraId="04DCA5C1" w14:textId="42889085" w:rsidR="7E0AB792" w:rsidRPr="009E16D4" w:rsidRDefault="78FB598D" w:rsidP="59242355">
      <w:pPr>
        <w:pStyle w:val="ListParagraph"/>
        <w:numPr>
          <w:ilvl w:val="0"/>
          <w:numId w:val="1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i/>
          <w:iCs/>
          <w:color w:val="000000" w:themeColor="text1"/>
          <w:sz w:val="24"/>
          <w:szCs w:val="24"/>
        </w:rPr>
        <w:t>Standard Class</w:t>
      </w:r>
      <w:r w:rsidRPr="009E16D4">
        <w:rPr>
          <w:rFonts w:ascii="Open Sans" w:eastAsia="Open Sans" w:hAnsi="Open Sans" w:cs="Open Sans"/>
          <w:color w:val="000000" w:themeColor="text1"/>
          <w:sz w:val="24"/>
          <w:szCs w:val="24"/>
        </w:rPr>
        <w:t xml:space="preserve"> accounts for the majority (59.69%) of late deliveries.</w:t>
      </w:r>
    </w:p>
    <w:p w14:paraId="11BF2F00" w14:textId="7D09F402" w:rsidR="7E0AB792" w:rsidRPr="009E16D4" w:rsidRDefault="78FB598D" w:rsidP="59242355">
      <w:pPr>
        <w:pStyle w:val="ListParagraph"/>
        <w:numPr>
          <w:ilvl w:val="0"/>
          <w:numId w:val="1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Other categories include </w:t>
      </w:r>
      <w:r w:rsidRPr="009E16D4">
        <w:rPr>
          <w:rFonts w:ascii="Open Sans" w:eastAsia="Open Sans" w:hAnsi="Open Sans" w:cs="Open Sans"/>
          <w:i/>
          <w:iCs/>
          <w:color w:val="000000" w:themeColor="text1"/>
          <w:sz w:val="24"/>
          <w:szCs w:val="24"/>
        </w:rPr>
        <w:t>Second Class</w:t>
      </w:r>
      <w:r w:rsidRPr="009E16D4">
        <w:rPr>
          <w:rFonts w:ascii="Open Sans" w:eastAsia="Open Sans" w:hAnsi="Open Sans" w:cs="Open Sans"/>
          <w:color w:val="000000" w:themeColor="text1"/>
          <w:sz w:val="24"/>
          <w:szCs w:val="24"/>
        </w:rPr>
        <w:t xml:space="preserve"> (19.51%), </w:t>
      </w:r>
      <w:r w:rsidRPr="009E16D4">
        <w:rPr>
          <w:rFonts w:ascii="Open Sans" w:eastAsia="Open Sans" w:hAnsi="Open Sans" w:cs="Open Sans"/>
          <w:i/>
          <w:iCs/>
          <w:color w:val="000000" w:themeColor="text1"/>
          <w:sz w:val="24"/>
          <w:szCs w:val="24"/>
        </w:rPr>
        <w:t>First Class</w:t>
      </w:r>
      <w:r w:rsidRPr="009E16D4">
        <w:rPr>
          <w:rFonts w:ascii="Open Sans" w:eastAsia="Open Sans" w:hAnsi="Open Sans" w:cs="Open Sans"/>
          <w:color w:val="000000" w:themeColor="text1"/>
          <w:sz w:val="24"/>
          <w:szCs w:val="24"/>
        </w:rPr>
        <w:t xml:space="preserve"> (15.41%), and </w:t>
      </w:r>
      <w:r w:rsidRPr="009E16D4">
        <w:rPr>
          <w:rFonts w:ascii="Open Sans" w:eastAsia="Open Sans" w:hAnsi="Open Sans" w:cs="Open Sans"/>
          <w:i/>
          <w:iCs/>
          <w:color w:val="000000" w:themeColor="text1"/>
          <w:sz w:val="24"/>
          <w:szCs w:val="24"/>
        </w:rPr>
        <w:t>Same Day</w:t>
      </w:r>
      <w:r w:rsidRPr="009E16D4">
        <w:rPr>
          <w:rFonts w:ascii="Open Sans" w:eastAsia="Open Sans" w:hAnsi="Open Sans" w:cs="Open Sans"/>
          <w:color w:val="000000" w:themeColor="text1"/>
          <w:sz w:val="24"/>
          <w:szCs w:val="24"/>
        </w:rPr>
        <w:t xml:space="preserve"> (5.39%).</w:t>
      </w:r>
    </w:p>
    <w:p w14:paraId="7EA8767F" w14:textId="4A24C120" w:rsidR="7E0AB792" w:rsidRPr="009E16D4" w:rsidRDefault="78FB598D" w:rsidP="59242355">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This emphasizes that lower-tier shipping methods are more prone to delays, guiding operational improvements and customer expectations.</w:t>
      </w:r>
    </w:p>
    <w:p w14:paraId="59E4372A" w14:textId="0A192D3C" w:rsidR="7E0AB792" w:rsidRPr="009E16D4" w:rsidRDefault="78FB598D" w:rsidP="003A7836">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Key Takeaways:</w:t>
      </w:r>
    </w:p>
    <w:p w14:paraId="642552CA" w14:textId="786F90EF" w:rsidR="7E0AB792" w:rsidRPr="009E16D4" w:rsidRDefault="78FB598D" w:rsidP="59242355">
      <w:pPr>
        <w:pStyle w:val="ListParagraph"/>
        <w:numPr>
          <w:ilvl w:val="0"/>
          <w:numId w:val="12"/>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business maintains a strong </w:t>
      </w:r>
      <w:r w:rsidRPr="009E16D4">
        <w:rPr>
          <w:rFonts w:ascii="Open Sans" w:eastAsia="Open Sans" w:hAnsi="Open Sans" w:cs="Open Sans"/>
          <w:b/>
          <w:bCs/>
          <w:color w:val="000000" w:themeColor="text1"/>
          <w:sz w:val="24"/>
          <w:szCs w:val="24"/>
        </w:rPr>
        <w:t>repeat purchase rate</w:t>
      </w:r>
      <w:r w:rsidRPr="009E16D4">
        <w:rPr>
          <w:rFonts w:ascii="Open Sans" w:eastAsia="Open Sans" w:hAnsi="Open Sans" w:cs="Open Sans"/>
          <w:color w:val="000000" w:themeColor="text1"/>
          <w:sz w:val="24"/>
          <w:szCs w:val="24"/>
        </w:rPr>
        <w:t>, suggesting healthy customer retention.</w:t>
      </w:r>
    </w:p>
    <w:p w14:paraId="19C221C9" w14:textId="2162170E" w:rsidR="7E0AB792" w:rsidRPr="009E16D4" w:rsidRDefault="78FB598D" w:rsidP="59242355">
      <w:pPr>
        <w:pStyle w:val="ListParagraph"/>
        <w:numPr>
          <w:ilvl w:val="0"/>
          <w:numId w:val="12"/>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Certain products </w:t>
      </w:r>
      <w:r w:rsidR="00BA7CBE">
        <w:rPr>
          <w:rFonts w:ascii="Open Sans" w:eastAsia="Open Sans" w:hAnsi="Open Sans" w:cs="Open Sans"/>
          <w:color w:val="000000" w:themeColor="text1"/>
          <w:sz w:val="24"/>
          <w:szCs w:val="24"/>
        </w:rPr>
        <w:t>have high sales and</w:t>
      </w:r>
      <w:r w:rsidR="00BA7CBE">
        <w:rPr>
          <w:rFonts w:ascii="Open Sans" w:eastAsia="Open Sans" w:hAnsi="Open Sans" w:cs="Open Sans"/>
          <w:b/>
          <w:bCs/>
          <w:color w:val="000000" w:themeColor="text1"/>
          <w:sz w:val="24"/>
          <w:szCs w:val="24"/>
        </w:rPr>
        <w:t xml:space="preserve"> </w:t>
      </w:r>
      <w:r w:rsidRPr="009E16D4">
        <w:rPr>
          <w:rFonts w:ascii="Open Sans" w:eastAsia="Open Sans" w:hAnsi="Open Sans" w:cs="Open Sans"/>
          <w:b/>
          <w:bCs/>
          <w:color w:val="000000" w:themeColor="text1"/>
          <w:sz w:val="24"/>
          <w:szCs w:val="24"/>
        </w:rPr>
        <w:t>delivery issues</w:t>
      </w:r>
      <w:r w:rsidRPr="009E16D4">
        <w:rPr>
          <w:rFonts w:ascii="Open Sans" w:eastAsia="Open Sans" w:hAnsi="Open Sans" w:cs="Open Sans"/>
          <w:color w:val="000000" w:themeColor="text1"/>
          <w:sz w:val="24"/>
          <w:szCs w:val="24"/>
        </w:rPr>
        <w:t>, pointing to potential operational bottlenecks.</w:t>
      </w:r>
    </w:p>
    <w:p w14:paraId="4DEBDEC8" w14:textId="4C538F6A" w:rsidR="7E0AB792" w:rsidRPr="009E16D4" w:rsidRDefault="78FB598D" w:rsidP="59242355">
      <w:pPr>
        <w:pStyle w:val="ListParagraph"/>
        <w:numPr>
          <w:ilvl w:val="0"/>
          <w:numId w:val="12"/>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Shipping mode selection significantly influences delivery performance, with </w:t>
      </w:r>
      <w:r w:rsidRPr="009E16D4">
        <w:rPr>
          <w:rFonts w:ascii="Open Sans" w:eastAsia="Open Sans" w:hAnsi="Open Sans" w:cs="Open Sans"/>
          <w:b/>
          <w:bCs/>
          <w:color w:val="000000" w:themeColor="text1"/>
          <w:sz w:val="24"/>
          <w:szCs w:val="24"/>
        </w:rPr>
        <w:t>Standard Class</w:t>
      </w:r>
      <w:r w:rsidRPr="009E16D4">
        <w:rPr>
          <w:rFonts w:ascii="Open Sans" w:eastAsia="Open Sans" w:hAnsi="Open Sans" w:cs="Open Sans"/>
          <w:color w:val="000000" w:themeColor="text1"/>
          <w:sz w:val="24"/>
          <w:szCs w:val="24"/>
        </w:rPr>
        <w:t xml:space="preserve"> being the most </w:t>
      </w:r>
      <w:proofErr w:type="gramStart"/>
      <w:r w:rsidR="75DE0F93" w:rsidRPr="009E16D4">
        <w:rPr>
          <w:rFonts w:ascii="Open Sans" w:eastAsia="Open Sans" w:hAnsi="Open Sans" w:cs="Open Sans"/>
          <w:color w:val="000000" w:themeColor="text1"/>
          <w:sz w:val="24"/>
          <w:szCs w:val="24"/>
        </w:rPr>
        <w:t>delay</w:t>
      </w:r>
      <w:r w:rsidR="00BA7CBE">
        <w:rPr>
          <w:rFonts w:ascii="Open Sans" w:eastAsia="Open Sans" w:hAnsi="Open Sans" w:cs="Open Sans"/>
          <w:color w:val="000000" w:themeColor="text1"/>
          <w:sz w:val="24"/>
          <w:szCs w:val="24"/>
        </w:rPr>
        <w:t>-</w:t>
      </w:r>
      <w:r w:rsidR="75DE0F93" w:rsidRPr="009E16D4">
        <w:rPr>
          <w:rFonts w:ascii="Open Sans" w:eastAsia="Open Sans" w:hAnsi="Open Sans" w:cs="Open Sans"/>
          <w:color w:val="000000" w:themeColor="text1"/>
          <w:sz w:val="24"/>
          <w:szCs w:val="24"/>
        </w:rPr>
        <w:t>prone</w:t>
      </w:r>
      <w:proofErr w:type="gramEnd"/>
      <w:r w:rsidRPr="009E16D4">
        <w:rPr>
          <w:rFonts w:ascii="Open Sans" w:eastAsia="Open Sans" w:hAnsi="Open Sans" w:cs="Open Sans"/>
          <w:color w:val="000000" w:themeColor="text1"/>
          <w:sz w:val="24"/>
          <w:szCs w:val="24"/>
        </w:rPr>
        <w:t>.</w:t>
      </w:r>
    </w:p>
    <w:p w14:paraId="2A206951" w14:textId="0B99B80F" w:rsidR="457FBE17" w:rsidRPr="009E16D4" w:rsidRDefault="78FB598D" w:rsidP="59242355">
      <w:pPr>
        <w:pStyle w:val="ListParagraph"/>
        <w:numPr>
          <w:ilvl w:val="0"/>
          <w:numId w:val="12"/>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Profitability varies sharply by product, necessitating deeper margin analysis for optimization.</w:t>
      </w:r>
    </w:p>
    <w:p w14:paraId="144FBD4F" w14:textId="6C44CC52" w:rsidR="004379C3" w:rsidRPr="009E16D4" w:rsidRDefault="14236508" w:rsidP="00AF7BAF">
      <w:pPr>
        <w:pStyle w:val="Heading1"/>
        <w:rPr>
          <w:rFonts w:ascii="Open Sans" w:hAnsi="Open Sans" w:cs="Open Sans"/>
          <w:b/>
          <w:bCs/>
          <w:color w:val="000000" w:themeColor="text1"/>
          <w:sz w:val="24"/>
          <w:szCs w:val="24"/>
        </w:rPr>
      </w:pPr>
      <w:bookmarkStart w:id="8" w:name="_Toc197979530"/>
      <w:r w:rsidRPr="009E16D4">
        <w:rPr>
          <w:rFonts w:ascii="Open Sans" w:hAnsi="Open Sans" w:cs="Open Sans"/>
          <w:b/>
          <w:bCs/>
          <w:color w:val="000000" w:themeColor="text1"/>
          <w:sz w:val="24"/>
          <w:szCs w:val="24"/>
        </w:rPr>
        <w:lastRenderedPageBreak/>
        <w:t>RESEARCH QUESTIONS</w:t>
      </w:r>
      <w:bookmarkEnd w:id="8"/>
    </w:p>
    <w:p w14:paraId="072E2BB3" w14:textId="38893D11" w:rsidR="009737CD" w:rsidRPr="009E16D4" w:rsidRDefault="097FD001" w:rsidP="00E34D51">
      <w:pPr>
        <w:pStyle w:val="Heading2"/>
        <w:jc w:val="both"/>
        <w:rPr>
          <w:rFonts w:ascii="Open Sans" w:hAnsi="Open Sans" w:cs="Open Sans"/>
          <w:b/>
          <w:bCs/>
          <w:color w:val="000000" w:themeColor="text1"/>
          <w:sz w:val="24"/>
          <w:szCs w:val="24"/>
        </w:rPr>
      </w:pPr>
      <w:bookmarkStart w:id="9" w:name="_Toc197979531"/>
      <w:r w:rsidRPr="009E16D4">
        <w:rPr>
          <w:rFonts w:ascii="Open Sans" w:hAnsi="Open Sans" w:cs="Open Sans"/>
          <w:b/>
          <w:bCs/>
          <w:color w:val="000000" w:themeColor="text1"/>
          <w:sz w:val="24"/>
          <w:szCs w:val="24"/>
        </w:rPr>
        <w:t>RESEARCH QUESTION 1:</w:t>
      </w:r>
      <w:r w:rsidR="27D048FF" w:rsidRPr="009E16D4">
        <w:rPr>
          <w:rFonts w:ascii="Open Sans" w:hAnsi="Open Sans" w:cs="Open Sans"/>
          <w:b/>
          <w:bCs/>
          <w:color w:val="000000" w:themeColor="text1"/>
          <w:sz w:val="24"/>
          <w:szCs w:val="24"/>
        </w:rPr>
        <w:t xml:space="preserve"> </w:t>
      </w:r>
      <w:r w:rsidRPr="009E16D4">
        <w:rPr>
          <w:rFonts w:ascii="Open Sans" w:hAnsi="Open Sans" w:cs="Open Sans"/>
          <w:b/>
          <w:bCs/>
          <w:color w:val="000000" w:themeColor="text1"/>
          <w:sz w:val="24"/>
          <w:szCs w:val="24"/>
        </w:rPr>
        <w:t xml:space="preserve">How can we segment customers based on their purchasing </w:t>
      </w:r>
      <w:proofErr w:type="spellStart"/>
      <w:r w:rsidR="00640BB9">
        <w:rPr>
          <w:rFonts w:ascii="Open Sans" w:hAnsi="Open Sans" w:cs="Open Sans"/>
          <w:b/>
          <w:bCs/>
          <w:color w:val="000000" w:themeColor="text1"/>
          <w:sz w:val="24"/>
          <w:szCs w:val="24"/>
        </w:rPr>
        <w:t>Behavior</w:t>
      </w:r>
      <w:proofErr w:type="spellEnd"/>
      <w:r w:rsidRPr="009E16D4">
        <w:rPr>
          <w:rFonts w:ascii="Open Sans" w:hAnsi="Open Sans" w:cs="Open Sans"/>
          <w:b/>
          <w:bCs/>
          <w:color w:val="000000" w:themeColor="text1"/>
          <w:sz w:val="24"/>
          <w:szCs w:val="24"/>
        </w:rPr>
        <w:t>, shipping preferences, and order history?</w:t>
      </w:r>
      <w:bookmarkEnd w:id="9"/>
    </w:p>
    <w:p w14:paraId="7BDC98B0" w14:textId="6ECA7E32" w:rsidR="1DFF39DC" w:rsidRPr="009E16D4" w:rsidRDefault="100E513F"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Customer Segmentation is a critical strategy in supply chain management, enabling businesses to categorize customers based on their </w:t>
      </w:r>
      <w:proofErr w:type="spellStart"/>
      <w:r w:rsidR="00640BB9">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 xml:space="preserve">, preferences, and value. </w:t>
      </w:r>
      <w:r w:rsidR="00BA7CBE">
        <w:rPr>
          <w:rFonts w:ascii="Open Sans" w:eastAsia="Open Sans" w:hAnsi="Open Sans" w:cs="Open Sans"/>
          <w:color w:val="000000" w:themeColor="text1"/>
          <w:sz w:val="24"/>
          <w:szCs w:val="24"/>
        </w:rPr>
        <w:t>Compani</w:t>
      </w:r>
      <w:r w:rsidRPr="009E16D4">
        <w:rPr>
          <w:rFonts w:ascii="Open Sans" w:eastAsia="Open Sans" w:hAnsi="Open Sans" w:cs="Open Sans"/>
          <w:color w:val="000000" w:themeColor="text1"/>
          <w:sz w:val="24"/>
          <w:szCs w:val="24"/>
        </w:rPr>
        <w:t>es can tailor marketing strategies, enhance customer retention, and optimize resource allocation</w:t>
      </w:r>
      <w:r w:rsidR="00BA7CBE">
        <w:rPr>
          <w:rFonts w:ascii="Open Sans" w:eastAsia="Open Sans" w:hAnsi="Open Sans" w:cs="Open Sans"/>
          <w:color w:val="000000" w:themeColor="text1"/>
          <w:sz w:val="24"/>
          <w:szCs w:val="24"/>
        </w:rPr>
        <w:t xml:space="preserve"> by understanding customer segments</w:t>
      </w:r>
      <w:r w:rsidRPr="009E16D4">
        <w:rPr>
          <w:rFonts w:ascii="Open Sans" w:eastAsia="Open Sans" w:hAnsi="Open Sans" w:cs="Open Sans"/>
          <w:color w:val="000000" w:themeColor="text1"/>
          <w:sz w:val="24"/>
          <w:szCs w:val="24"/>
        </w:rPr>
        <w:t>.</w:t>
      </w:r>
    </w:p>
    <w:p w14:paraId="24E32E27" w14:textId="78217477" w:rsidR="1DFF39DC" w:rsidRPr="009E16D4" w:rsidRDefault="00BA7CBE" w:rsidP="00E34D51">
      <w:pPr>
        <w:jc w:val="both"/>
        <w:rPr>
          <w:rFonts w:ascii="Open Sans" w:eastAsia="Open Sans" w:hAnsi="Open Sans" w:cs="Open Sans"/>
          <w:color w:val="000000" w:themeColor="text1"/>
          <w:sz w:val="24"/>
          <w:szCs w:val="24"/>
        </w:rPr>
      </w:pPr>
      <w:r>
        <w:rPr>
          <w:rFonts w:ascii="Open Sans" w:eastAsia="Open Sans" w:hAnsi="Open Sans" w:cs="Open Sans"/>
          <w:color w:val="000000" w:themeColor="text1"/>
          <w:sz w:val="24"/>
          <w:szCs w:val="24"/>
        </w:rPr>
        <w:t>T</w:t>
      </w:r>
      <w:r w:rsidR="100E513F" w:rsidRPr="009E16D4">
        <w:rPr>
          <w:rFonts w:ascii="Open Sans" w:eastAsia="Open Sans" w:hAnsi="Open Sans" w:cs="Open Sans"/>
          <w:color w:val="000000" w:themeColor="text1"/>
          <w:sz w:val="24"/>
          <w:szCs w:val="24"/>
        </w:rPr>
        <w:t xml:space="preserve">his analysis used </w:t>
      </w:r>
      <w:r w:rsidR="100E513F" w:rsidRPr="009E16D4">
        <w:rPr>
          <w:rFonts w:ascii="Open Sans" w:eastAsia="Open Sans" w:hAnsi="Open Sans" w:cs="Open Sans"/>
          <w:b/>
          <w:bCs/>
          <w:color w:val="000000" w:themeColor="text1"/>
          <w:sz w:val="24"/>
          <w:szCs w:val="24"/>
        </w:rPr>
        <w:t>RFM Segmentation (Recency, Frequency, Monetary)</w:t>
      </w:r>
      <w:r w:rsidR="100E513F" w:rsidRPr="009E16D4">
        <w:rPr>
          <w:rFonts w:ascii="Open Sans" w:eastAsia="Open Sans" w:hAnsi="Open Sans" w:cs="Open Sans"/>
          <w:color w:val="000000" w:themeColor="text1"/>
          <w:sz w:val="24"/>
          <w:szCs w:val="24"/>
        </w:rPr>
        <w:t xml:space="preserve"> to categorize customers, providing clear insights into their value and </w:t>
      </w:r>
      <w:proofErr w:type="spellStart"/>
      <w:r w:rsidR="00640BB9">
        <w:rPr>
          <w:rFonts w:ascii="Open Sans" w:eastAsia="Open Sans" w:hAnsi="Open Sans" w:cs="Open Sans"/>
          <w:color w:val="000000" w:themeColor="text1"/>
          <w:sz w:val="24"/>
          <w:szCs w:val="24"/>
        </w:rPr>
        <w:t>Behavior</w:t>
      </w:r>
      <w:proofErr w:type="spellEnd"/>
      <w:r w:rsidR="100E513F" w:rsidRPr="009E16D4">
        <w:rPr>
          <w:rFonts w:ascii="Open Sans" w:eastAsia="Open Sans" w:hAnsi="Open Sans" w:cs="Open Sans"/>
          <w:color w:val="000000" w:themeColor="text1"/>
          <w:sz w:val="24"/>
          <w:szCs w:val="24"/>
        </w:rPr>
        <w:t>.</w:t>
      </w:r>
    </w:p>
    <w:p w14:paraId="3FDB8226" w14:textId="176CE4CE" w:rsidR="009737CD" w:rsidRPr="009E16D4" w:rsidRDefault="7657400F"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objective of this analysis was to segment customers based on their purchasing </w:t>
      </w:r>
      <w:proofErr w:type="spellStart"/>
      <w:r w:rsidR="00640BB9">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 allowing the business to:</w:t>
      </w:r>
    </w:p>
    <w:p w14:paraId="1B06956A" w14:textId="6F2F1971" w:rsidR="009737CD" w:rsidRPr="009E16D4" w:rsidRDefault="7657400F" w:rsidP="00E34D51">
      <w:pPr>
        <w:numPr>
          <w:ilvl w:val="0"/>
          <w:numId w:val="8"/>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Identify high-value customers (Champions) for premium services.</w:t>
      </w:r>
    </w:p>
    <w:p w14:paraId="4ED3C010" w14:textId="10E420A3" w:rsidR="009737CD" w:rsidRPr="009E16D4" w:rsidRDefault="7657400F" w:rsidP="00E34D51">
      <w:pPr>
        <w:numPr>
          <w:ilvl w:val="0"/>
          <w:numId w:val="8"/>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Recognize customers needing attention or at risk of churning.</w:t>
      </w:r>
    </w:p>
    <w:p w14:paraId="4E3004C0" w14:textId="79A708B8" w:rsidR="009737CD" w:rsidRPr="009E16D4" w:rsidRDefault="7657400F" w:rsidP="00E34D51">
      <w:pPr>
        <w:numPr>
          <w:ilvl w:val="0"/>
          <w:numId w:val="8"/>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Design targeted marketing strategies for each segment.</w:t>
      </w:r>
    </w:p>
    <w:p w14:paraId="71E7978D" w14:textId="690AFD3E" w:rsidR="1DFF39DC" w:rsidRPr="009E16D4" w:rsidRDefault="66C5DDB3" w:rsidP="00E34D51">
      <w:pPr>
        <w:pStyle w:val="Heading3"/>
        <w:jc w:val="both"/>
        <w:rPr>
          <w:rFonts w:ascii="Open Sans" w:hAnsi="Open Sans" w:cs="Open Sans"/>
          <w:b/>
          <w:bCs/>
          <w:color w:val="000000" w:themeColor="text1"/>
          <w:sz w:val="24"/>
          <w:szCs w:val="24"/>
        </w:rPr>
      </w:pPr>
      <w:bookmarkStart w:id="10" w:name="_Toc197979532"/>
      <w:r w:rsidRPr="009E16D4">
        <w:rPr>
          <w:rFonts w:ascii="Open Sans" w:hAnsi="Open Sans" w:cs="Open Sans"/>
          <w:b/>
          <w:bCs/>
          <w:color w:val="000000" w:themeColor="text1"/>
          <w:sz w:val="24"/>
          <w:szCs w:val="24"/>
        </w:rPr>
        <w:t>Data</w:t>
      </w:r>
      <w:r w:rsidR="0E76B91A" w:rsidRPr="009E16D4">
        <w:rPr>
          <w:rFonts w:ascii="Open Sans" w:hAnsi="Open Sans" w:cs="Open Sans"/>
          <w:b/>
          <w:bCs/>
          <w:color w:val="000000" w:themeColor="text1"/>
          <w:sz w:val="24"/>
          <w:szCs w:val="24"/>
        </w:rPr>
        <w:t>set Description</w:t>
      </w:r>
      <w:bookmarkEnd w:id="10"/>
    </w:p>
    <w:p w14:paraId="2FE4EF00" w14:textId="59B1B619" w:rsidR="02D98ED4" w:rsidRPr="009E16D4" w:rsidRDefault="0E76B91A" w:rsidP="00E34D51">
      <w:pPr>
        <w:numPr>
          <w:ilvl w:val="0"/>
          <w:numId w:val="7"/>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Dataset:</w:t>
      </w:r>
      <w:r w:rsidRPr="009E16D4">
        <w:rPr>
          <w:rFonts w:ascii="Open Sans" w:eastAsia="Open Sans" w:hAnsi="Open Sans" w:cs="Open Sans"/>
          <w:color w:val="000000" w:themeColor="text1"/>
          <w:sz w:val="24"/>
          <w:szCs w:val="24"/>
        </w:rPr>
        <w:t xml:space="preserve"> The analysis used the </w:t>
      </w:r>
      <w:r w:rsidRPr="009E16D4">
        <w:rPr>
          <w:rFonts w:ascii="Open Sans" w:eastAsia="Open Sans" w:hAnsi="Open Sans" w:cs="Open Sans"/>
          <w:b/>
          <w:bCs/>
          <w:color w:val="000000" w:themeColor="text1"/>
          <w:sz w:val="24"/>
          <w:szCs w:val="24"/>
        </w:rPr>
        <w:t>"</w:t>
      </w:r>
      <w:proofErr w:type="spellStart"/>
      <w:r w:rsidRPr="009E16D4">
        <w:rPr>
          <w:rFonts w:ascii="Open Sans" w:eastAsia="Open Sans" w:hAnsi="Open Sans" w:cs="Open Sans"/>
          <w:b/>
          <w:bCs/>
          <w:color w:val="000000" w:themeColor="text1"/>
          <w:sz w:val="24"/>
          <w:szCs w:val="24"/>
        </w:rPr>
        <w:t>DataCo</w:t>
      </w:r>
      <w:proofErr w:type="spellEnd"/>
      <w:r w:rsidRPr="009E16D4">
        <w:rPr>
          <w:rFonts w:ascii="Open Sans" w:eastAsia="Open Sans" w:hAnsi="Open Sans" w:cs="Open Sans"/>
          <w:b/>
          <w:bCs/>
          <w:color w:val="000000" w:themeColor="text1"/>
          <w:sz w:val="24"/>
          <w:szCs w:val="24"/>
        </w:rPr>
        <w:t xml:space="preserve"> Supply Chain Dataset"</w:t>
      </w:r>
      <w:r w:rsidRPr="009E16D4">
        <w:rPr>
          <w:rFonts w:ascii="Open Sans" w:eastAsia="Open Sans" w:hAnsi="Open Sans" w:cs="Open Sans"/>
          <w:color w:val="000000" w:themeColor="text1"/>
          <w:sz w:val="24"/>
          <w:szCs w:val="24"/>
        </w:rPr>
        <w:t>, a comprehensive dataset containing customer transaction records.</w:t>
      </w:r>
    </w:p>
    <w:p w14:paraId="5227F2DA" w14:textId="2D56C680" w:rsidR="02D98ED4" w:rsidRPr="009E16D4" w:rsidRDefault="0E76B91A" w:rsidP="00E34D51">
      <w:pPr>
        <w:numPr>
          <w:ilvl w:val="0"/>
          <w:numId w:val="7"/>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lastRenderedPageBreak/>
        <w:t>Key Features:</w:t>
      </w:r>
    </w:p>
    <w:p w14:paraId="62E15437" w14:textId="26052178" w:rsidR="02D98ED4" w:rsidRPr="009E16D4" w:rsidRDefault="0E76B91A" w:rsidP="00E34D51">
      <w:pPr>
        <w:numPr>
          <w:ilvl w:val="1"/>
          <w:numId w:val="7"/>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Customer Information:</w:t>
      </w:r>
      <w:r w:rsidRPr="009E16D4">
        <w:rPr>
          <w:rFonts w:ascii="Open Sans" w:eastAsia="Open Sans" w:hAnsi="Open Sans" w:cs="Open Sans"/>
          <w:color w:val="000000" w:themeColor="text1"/>
          <w:sz w:val="24"/>
          <w:szCs w:val="24"/>
        </w:rPr>
        <w:t xml:space="preserve"> Customer ID, Customer Name, Customer Segment.</w:t>
      </w:r>
    </w:p>
    <w:p w14:paraId="70FF2298" w14:textId="1FC3E451" w:rsidR="02D98ED4" w:rsidRPr="009E16D4" w:rsidRDefault="0E76B91A" w:rsidP="00E34D51">
      <w:pPr>
        <w:numPr>
          <w:ilvl w:val="1"/>
          <w:numId w:val="7"/>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Transaction Details:</w:t>
      </w:r>
      <w:r w:rsidRPr="009E16D4">
        <w:rPr>
          <w:rFonts w:ascii="Open Sans" w:eastAsia="Open Sans" w:hAnsi="Open Sans" w:cs="Open Sans"/>
          <w:color w:val="000000" w:themeColor="text1"/>
          <w:sz w:val="24"/>
          <w:szCs w:val="24"/>
        </w:rPr>
        <w:t xml:space="preserve"> Order Date, Order Amount, Product Category, Payment Method.</w:t>
      </w:r>
    </w:p>
    <w:p w14:paraId="41D9CF74" w14:textId="67B56598" w:rsidR="02D98ED4" w:rsidRPr="009E16D4" w:rsidRDefault="0E76B91A" w:rsidP="00E34D51">
      <w:pPr>
        <w:numPr>
          <w:ilvl w:val="1"/>
          <w:numId w:val="7"/>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Product Details:</w:t>
      </w:r>
      <w:r w:rsidRPr="009E16D4">
        <w:rPr>
          <w:rFonts w:ascii="Open Sans" w:eastAsia="Open Sans" w:hAnsi="Open Sans" w:cs="Open Sans"/>
          <w:color w:val="000000" w:themeColor="text1"/>
          <w:sz w:val="24"/>
          <w:szCs w:val="24"/>
        </w:rPr>
        <w:t xml:space="preserve"> Product Name, Product Price, Quantity Ordered.</w:t>
      </w:r>
    </w:p>
    <w:p w14:paraId="2B4BA28A" w14:textId="4941AE49" w:rsidR="02D98ED4" w:rsidRPr="009E16D4" w:rsidRDefault="0E76B91A" w:rsidP="00E34D51">
      <w:pPr>
        <w:numPr>
          <w:ilvl w:val="0"/>
          <w:numId w:val="7"/>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Dataset Overview:</w:t>
      </w:r>
    </w:p>
    <w:p w14:paraId="6297503F" w14:textId="145F5109" w:rsidR="02D98ED4" w:rsidRPr="009E16D4" w:rsidRDefault="0E76B91A" w:rsidP="00E34D51">
      <w:pPr>
        <w:numPr>
          <w:ilvl w:val="1"/>
          <w:numId w:val="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Total Records: 180,519</w:t>
      </w:r>
    </w:p>
    <w:p w14:paraId="6839E518" w14:textId="487B6B28" w:rsidR="02D98ED4" w:rsidRPr="009E16D4" w:rsidRDefault="0E76B91A" w:rsidP="00E34D51">
      <w:pPr>
        <w:numPr>
          <w:ilvl w:val="1"/>
          <w:numId w:val="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Total Customers: 20,652</w:t>
      </w:r>
    </w:p>
    <w:p w14:paraId="6D848369" w14:textId="3E369F12" w:rsidR="02D98ED4" w:rsidRPr="009E16D4" w:rsidRDefault="0E76B91A" w:rsidP="00E34D51">
      <w:pPr>
        <w:numPr>
          <w:ilvl w:val="1"/>
          <w:numId w:val="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Time Range: 2015 - 2021</w:t>
      </w:r>
    </w:p>
    <w:p w14:paraId="71104BB5" w14:textId="26ACC581" w:rsidR="02D98ED4" w:rsidRPr="009E16D4" w:rsidRDefault="0E76B91A" w:rsidP="00E34D51">
      <w:pPr>
        <w:numPr>
          <w:ilvl w:val="1"/>
          <w:numId w:val="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Average Order Value: $203.8</w:t>
      </w:r>
    </w:p>
    <w:p w14:paraId="664300FF" w14:textId="442007E1" w:rsidR="02D98ED4" w:rsidRPr="009E16D4" w:rsidRDefault="0E76B91A" w:rsidP="00E34D51">
      <w:pPr>
        <w:numPr>
          <w:ilvl w:val="1"/>
          <w:numId w:val="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Repeat Customer Rate: 56.98%</w:t>
      </w:r>
    </w:p>
    <w:p w14:paraId="33ADB487" w14:textId="70FEE239" w:rsidR="009737CD" w:rsidRPr="009E16D4" w:rsidRDefault="4F7660F6" w:rsidP="00E34D51">
      <w:pPr>
        <w:pStyle w:val="Heading3"/>
        <w:jc w:val="both"/>
        <w:rPr>
          <w:rFonts w:ascii="Open Sans" w:hAnsi="Open Sans" w:cs="Open Sans"/>
          <w:b/>
          <w:bCs/>
          <w:color w:val="000000" w:themeColor="text1"/>
          <w:sz w:val="24"/>
          <w:szCs w:val="24"/>
        </w:rPr>
      </w:pPr>
      <w:bookmarkStart w:id="11" w:name="_Toc197979533"/>
      <w:r w:rsidRPr="009E16D4">
        <w:rPr>
          <w:rFonts w:ascii="Open Sans" w:hAnsi="Open Sans" w:cs="Open Sans"/>
          <w:b/>
          <w:bCs/>
          <w:color w:val="000000" w:themeColor="text1"/>
          <w:sz w:val="24"/>
          <w:szCs w:val="24"/>
        </w:rPr>
        <w:t>Exploratory Data Analysis (EDA)</w:t>
      </w:r>
      <w:bookmarkEnd w:id="11"/>
    </w:p>
    <w:p w14:paraId="200B6032" w14:textId="423B1A5D" w:rsidR="009737CD" w:rsidRPr="009E16D4" w:rsidRDefault="4F7660F6" w:rsidP="00E34D51">
      <w:pPr>
        <w:pStyle w:val="Heading4"/>
        <w:jc w:val="both"/>
        <w:rPr>
          <w:rFonts w:ascii="Open Sans" w:hAnsi="Open Sans" w:cs="Open Sans"/>
          <w:b/>
          <w:bCs/>
          <w:color w:val="000000" w:themeColor="text1"/>
        </w:rPr>
      </w:pPr>
      <w:r w:rsidRPr="009E16D4">
        <w:rPr>
          <w:rFonts w:ascii="Open Sans" w:hAnsi="Open Sans" w:cs="Open Sans"/>
          <w:b/>
          <w:bCs/>
          <w:color w:val="000000" w:themeColor="text1"/>
        </w:rPr>
        <w:t>Initial Data Inspection</w:t>
      </w:r>
    </w:p>
    <w:p w14:paraId="3467EF31" w14:textId="0A984DA8" w:rsidR="009737CD" w:rsidRPr="009E16D4" w:rsidRDefault="4F7660F6" w:rsidP="00E34D51">
      <w:pPr>
        <w:numPr>
          <w:ilvl w:val="0"/>
          <w:numId w:val="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dataset contained multiple columns with inconsistent naming.</w:t>
      </w:r>
    </w:p>
    <w:p w14:paraId="11A21536" w14:textId="15947F5E" w:rsidR="009737CD" w:rsidRPr="009E16D4" w:rsidRDefault="00BA7CBE" w:rsidP="00E34D51">
      <w:pPr>
        <w:numPr>
          <w:ilvl w:val="0"/>
          <w:numId w:val="6"/>
        </w:numPr>
        <w:jc w:val="both"/>
        <w:rPr>
          <w:rFonts w:ascii="Open Sans" w:eastAsia="Open Sans" w:hAnsi="Open Sans" w:cs="Open Sans"/>
          <w:color w:val="000000" w:themeColor="text1"/>
          <w:sz w:val="24"/>
          <w:szCs w:val="24"/>
        </w:rPr>
      </w:pPr>
      <w:r>
        <w:rPr>
          <w:rFonts w:ascii="Open Sans" w:eastAsia="Open Sans" w:hAnsi="Open Sans" w:cs="Open Sans"/>
          <w:color w:val="000000" w:themeColor="text1"/>
          <w:sz w:val="24"/>
          <w:szCs w:val="24"/>
        </w:rPr>
        <w:t>Specific</w:t>
      </w:r>
      <w:r w:rsidR="4F7660F6" w:rsidRPr="009E16D4">
        <w:rPr>
          <w:rFonts w:ascii="Open Sans" w:eastAsia="Open Sans" w:hAnsi="Open Sans" w:cs="Open Sans"/>
          <w:color w:val="000000" w:themeColor="text1"/>
          <w:sz w:val="24"/>
          <w:szCs w:val="24"/>
        </w:rPr>
        <w:t xml:space="preserve"> columns were irrelevant for segmentation (e.g., Email, Customer Password).</w:t>
      </w:r>
    </w:p>
    <w:p w14:paraId="34EFC489" w14:textId="3E7293A6" w:rsidR="009737CD" w:rsidRPr="009E16D4" w:rsidRDefault="4F7660F6" w:rsidP="00E34D51">
      <w:pPr>
        <w:numPr>
          <w:ilvl w:val="0"/>
          <w:numId w:val="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Missing values were identified in some columns, especially in monetary values.</w:t>
      </w:r>
    </w:p>
    <w:p w14:paraId="39E67207" w14:textId="0DCEC60C" w:rsidR="009737CD" w:rsidRPr="009E16D4" w:rsidRDefault="4F7660F6" w:rsidP="00E34D51">
      <w:pPr>
        <w:pStyle w:val="Heading4"/>
        <w:jc w:val="both"/>
        <w:rPr>
          <w:rFonts w:ascii="Open Sans" w:hAnsi="Open Sans" w:cs="Open Sans"/>
          <w:b/>
          <w:bCs/>
          <w:color w:val="000000" w:themeColor="text1"/>
        </w:rPr>
      </w:pPr>
      <w:r w:rsidRPr="009E16D4">
        <w:rPr>
          <w:rFonts w:ascii="Open Sans" w:hAnsi="Open Sans" w:cs="Open Sans"/>
          <w:b/>
          <w:bCs/>
          <w:color w:val="000000" w:themeColor="text1"/>
        </w:rPr>
        <w:t>Data Cleaning</w:t>
      </w:r>
    </w:p>
    <w:p w14:paraId="246CCAF7" w14:textId="49F45718" w:rsidR="009737CD" w:rsidRPr="009E16D4" w:rsidRDefault="4F7660F6" w:rsidP="00E34D51">
      <w:pPr>
        <w:numPr>
          <w:ilvl w:val="0"/>
          <w:numId w:val="5"/>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Standardized column names for consistency:</w:t>
      </w:r>
    </w:p>
    <w:p w14:paraId="4BE44516" w14:textId="3E4DD833" w:rsidR="009737CD" w:rsidRPr="009E16D4" w:rsidRDefault="4F7660F6" w:rsidP="00E34D51">
      <w:pPr>
        <w:numPr>
          <w:ilvl w:val="1"/>
          <w:numId w:val="5"/>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Converted to lowercase.</w:t>
      </w:r>
    </w:p>
    <w:p w14:paraId="7DD8FCF5" w14:textId="1C3AA0D4" w:rsidR="009737CD" w:rsidRPr="009E16D4" w:rsidRDefault="4F7660F6" w:rsidP="00E34D51">
      <w:pPr>
        <w:numPr>
          <w:ilvl w:val="1"/>
          <w:numId w:val="5"/>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Stripped leading/trailing spaces.</w:t>
      </w:r>
    </w:p>
    <w:p w14:paraId="7FC4B280" w14:textId="69C0804F" w:rsidR="009737CD" w:rsidRPr="009E16D4" w:rsidRDefault="4F7660F6" w:rsidP="00E34D51">
      <w:pPr>
        <w:numPr>
          <w:ilvl w:val="1"/>
          <w:numId w:val="5"/>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Replaced special characters with underscores.</w:t>
      </w:r>
    </w:p>
    <w:p w14:paraId="5B2ACB0D" w14:textId="27A59A13" w:rsidR="009737CD" w:rsidRPr="009E16D4" w:rsidRDefault="4F7660F6" w:rsidP="00E34D51">
      <w:pPr>
        <w:pStyle w:val="Heading4"/>
        <w:jc w:val="both"/>
        <w:rPr>
          <w:rFonts w:ascii="Open Sans" w:hAnsi="Open Sans" w:cs="Open Sans"/>
          <w:b/>
          <w:bCs/>
          <w:color w:val="000000" w:themeColor="text1"/>
        </w:rPr>
      </w:pPr>
      <w:r w:rsidRPr="009E16D4">
        <w:rPr>
          <w:rFonts w:ascii="Open Sans" w:hAnsi="Open Sans" w:cs="Open Sans"/>
          <w:b/>
          <w:bCs/>
          <w:color w:val="000000" w:themeColor="text1"/>
        </w:rPr>
        <w:t>Handling Missing Values</w:t>
      </w:r>
    </w:p>
    <w:p w14:paraId="21A24BD4" w14:textId="10BD3909" w:rsidR="009737CD" w:rsidRPr="009E16D4" w:rsidRDefault="4F7660F6"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Identified missing values using </w:t>
      </w:r>
      <w:proofErr w:type="spellStart"/>
      <w:proofErr w:type="gramStart"/>
      <w:r w:rsidRPr="009E16D4">
        <w:rPr>
          <w:rFonts w:ascii="Open Sans" w:eastAsia="Open Sans" w:hAnsi="Open Sans" w:cs="Open Sans"/>
          <w:color w:val="000000" w:themeColor="text1"/>
          <w:sz w:val="24"/>
          <w:szCs w:val="24"/>
        </w:rPr>
        <w:t>isnull</w:t>
      </w:r>
      <w:proofErr w:type="spellEnd"/>
      <w:r w:rsidRPr="009E16D4">
        <w:rPr>
          <w:rFonts w:ascii="Open Sans" w:eastAsia="Open Sans" w:hAnsi="Open Sans" w:cs="Open Sans"/>
          <w:color w:val="000000" w:themeColor="text1"/>
          <w:sz w:val="24"/>
          <w:szCs w:val="24"/>
        </w:rPr>
        <w:t>(</w:t>
      </w:r>
      <w:proofErr w:type="gramEnd"/>
      <w:r w:rsidRPr="009E16D4">
        <w:rPr>
          <w:rFonts w:ascii="Open Sans" w:eastAsia="Open Sans" w:hAnsi="Open Sans" w:cs="Open Sans"/>
          <w:color w:val="000000" w:themeColor="text1"/>
          <w:sz w:val="24"/>
          <w:szCs w:val="24"/>
        </w:rPr>
        <w:t>):</w:t>
      </w:r>
    </w:p>
    <w:p w14:paraId="2E4341DA" w14:textId="61615430" w:rsidR="009737CD" w:rsidRPr="009E16D4" w:rsidRDefault="4F7660F6" w:rsidP="00E34D51">
      <w:pPr>
        <w:numPr>
          <w:ilvl w:val="0"/>
          <w:numId w:val="4"/>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Numeric Columns: Imputed with the median value.</w:t>
      </w:r>
    </w:p>
    <w:p w14:paraId="59A4934E" w14:textId="0571049C" w:rsidR="009737CD" w:rsidRPr="00D67B11" w:rsidRDefault="170A176B" w:rsidP="00E34D51">
      <w:pPr>
        <w:numPr>
          <w:ilvl w:val="0"/>
          <w:numId w:val="4"/>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Categorical Columns: Imputed with the mode (most frequent value).</w:t>
      </w:r>
    </w:p>
    <w:p w14:paraId="409EAD91" w14:textId="664451F8" w:rsidR="00B9642F" w:rsidRPr="009E16D4" w:rsidRDefault="15DF9B87" w:rsidP="00E34D51">
      <w:pPr>
        <w:pStyle w:val="Heading3"/>
        <w:jc w:val="both"/>
        <w:rPr>
          <w:rFonts w:ascii="Open Sans" w:hAnsi="Open Sans" w:cs="Open Sans"/>
          <w:b/>
          <w:bCs/>
          <w:color w:val="000000" w:themeColor="text1"/>
          <w:sz w:val="24"/>
          <w:szCs w:val="24"/>
        </w:rPr>
      </w:pPr>
      <w:bookmarkStart w:id="12" w:name="_Toc197979534"/>
      <w:r w:rsidRPr="009E16D4">
        <w:rPr>
          <w:rFonts w:ascii="Open Sans" w:hAnsi="Open Sans" w:cs="Open Sans"/>
          <w:b/>
          <w:bCs/>
          <w:color w:val="000000" w:themeColor="text1"/>
          <w:sz w:val="24"/>
          <w:szCs w:val="24"/>
        </w:rPr>
        <w:t>Feature Engineering (RFM Calculation)</w:t>
      </w:r>
      <w:bookmarkEnd w:id="12"/>
    </w:p>
    <w:p w14:paraId="6ED5D94E" w14:textId="615DC718" w:rsidR="00B9642F" w:rsidRPr="009E16D4" w:rsidRDefault="15DF9B87" w:rsidP="009C7276">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Calculated three key customer metrics using RFM (Recency, Frequency, Monetary):</w:t>
      </w:r>
    </w:p>
    <w:p w14:paraId="0D62FCB2" w14:textId="6ED83E5A" w:rsidR="00B9642F" w:rsidRPr="009E16D4" w:rsidRDefault="15DF9B87" w:rsidP="009C7276">
      <w:pPr>
        <w:pStyle w:val="ListParagraph"/>
        <w:numPr>
          <w:ilvl w:val="0"/>
          <w:numId w:val="62"/>
        </w:numPr>
        <w:rPr>
          <w:rFonts w:ascii="Open Sans" w:hAnsi="Open Sans" w:cs="Open Sans"/>
          <w:color w:val="000000" w:themeColor="text1"/>
          <w:sz w:val="24"/>
          <w:szCs w:val="24"/>
        </w:rPr>
      </w:pPr>
      <w:r w:rsidRPr="009E16D4">
        <w:rPr>
          <w:rFonts w:ascii="Open Sans" w:hAnsi="Open Sans" w:cs="Open Sans"/>
          <w:b/>
          <w:bCs/>
          <w:color w:val="000000" w:themeColor="text1"/>
          <w:sz w:val="24"/>
          <w:szCs w:val="24"/>
        </w:rPr>
        <w:t>Recency:</w:t>
      </w:r>
      <w:r w:rsidRPr="009E16D4">
        <w:rPr>
          <w:rFonts w:ascii="Open Sans" w:hAnsi="Open Sans" w:cs="Open Sans"/>
          <w:color w:val="000000" w:themeColor="text1"/>
          <w:sz w:val="24"/>
          <w:szCs w:val="24"/>
        </w:rPr>
        <w:t xml:space="preserve"> Number of days since the customer's last purchase.</w:t>
      </w:r>
    </w:p>
    <w:p w14:paraId="37809910" w14:textId="48D4284E" w:rsidR="00B9642F" w:rsidRPr="009E16D4" w:rsidRDefault="15DF9B87" w:rsidP="009C7276">
      <w:pPr>
        <w:pStyle w:val="ListParagraph"/>
        <w:numPr>
          <w:ilvl w:val="0"/>
          <w:numId w:val="62"/>
        </w:numPr>
        <w:rPr>
          <w:rFonts w:ascii="Open Sans" w:hAnsi="Open Sans" w:cs="Open Sans"/>
          <w:color w:val="000000" w:themeColor="text1"/>
          <w:sz w:val="24"/>
          <w:szCs w:val="24"/>
        </w:rPr>
      </w:pPr>
      <w:r w:rsidRPr="009E16D4">
        <w:rPr>
          <w:rFonts w:ascii="Open Sans" w:hAnsi="Open Sans" w:cs="Open Sans"/>
          <w:b/>
          <w:bCs/>
          <w:color w:val="000000" w:themeColor="text1"/>
          <w:sz w:val="24"/>
          <w:szCs w:val="24"/>
        </w:rPr>
        <w:t>Frequency:</w:t>
      </w:r>
      <w:r w:rsidRPr="009E16D4">
        <w:rPr>
          <w:rFonts w:ascii="Open Sans" w:hAnsi="Open Sans" w:cs="Open Sans"/>
          <w:color w:val="000000" w:themeColor="text1"/>
          <w:sz w:val="24"/>
          <w:szCs w:val="24"/>
        </w:rPr>
        <w:t xml:space="preserve"> Total number of purchases made by the customer.</w:t>
      </w:r>
    </w:p>
    <w:p w14:paraId="0F3983A2" w14:textId="59ABDDBE" w:rsidR="00B9642F" w:rsidRPr="009E16D4" w:rsidRDefault="15DF9B87" w:rsidP="009C7276">
      <w:pPr>
        <w:pStyle w:val="ListParagraph"/>
        <w:numPr>
          <w:ilvl w:val="0"/>
          <w:numId w:val="62"/>
        </w:numPr>
        <w:rPr>
          <w:rFonts w:ascii="Open Sans" w:hAnsi="Open Sans" w:cs="Open Sans"/>
          <w:color w:val="000000" w:themeColor="text1"/>
          <w:sz w:val="24"/>
          <w:szCs w:val="24"/>
        </w:rPr>
      </w:pPr>
      <w:r w:rsidRPr="009E16D4">
        <w:rPr>
          <w:rFonts w:ascii="Open Sans" w:hAnsi="Open Sans" w:cs="Open Sans"/>
          <w:b/>
          <w:bCs/>
          <w:color w:val="000000" w:themeColor="text1"/>
          <w:sz w:val="24"/>
          <w:szCs w:val="24"/>
        </w:rPr>
        <w:t>Monetary:</w:t>
      </w:r>
      <w:r w:rsidRPr="009E16D4">
        <w:rPr>
          <w:rFonts w:ascii="Open Sans" w:hAnsi="Open Sans" w:cs="Open Sans"/>
          <w:color w:val="000000" w:themeColor="text1"/>
          <w:sz w:val="24"/>
          <w:szCs w:val="24"/>
        </w:rPr>
        <w:t xml:space="preserve"> Total amount spent by the customer.</w:t>
      </w:r>
    </w:p>
    <w:p w14:paraId="45E7E2E8" w14:textId="016C6F58" w:rsidR="00B9642F" w:rsidRPr="009E16D4" w:rsidRDefault="15DF9B87" w:rsidP="00E34D51">
      <w:p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Outlier Handling:</w:t>
      </w:r>
      <w:r w:rsidRPr="009E16D4">
        <w:rPr>
          <w:rFonts w:ascii="Open Sans" w:eastAsia="Open Sans" w:hAnsi="Open Sans" w:cs="Open Sans"/>
          <w:color w:val="000000" w:themeColor="text1"/>
          <w:sz w:val="24"/>
          <w:szCs w:val="24"/>
        </w:rPr>
        <w:t xml:space="preserve"> Removed extreme values in Frequency and Monetary:</w:t>
      </w:r>
    </w:p>
    <w:p w14:paraId="1A61C906" w14:textId="1B150D56" w:rsidR="00B9642F" w:rsidRPr="009E16D4" w:rsidRDefault="15DF9B87" w:rsidP="00E34D51">
      <w:pPr>
        <w:numPr>
          <w:ilvl w:val="0"/>
          <w:numId w:val="6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Customers with excessively high spending or transaction counts were excluded.</w:t>
      </w:r>
    </w:p>
    <w:p w14:paraId="35C06CC3" w14:textId="7F5139D1" w:rsidR="00B9642F" w:rsidRPr="009E16D4" w:rsidRDefault="2FC6F737" w:rsidP="00E34D51">
      <w:pPr>
        <w:pStyle w:val="Heading3"/>
        <w:jc w:val="both"/>
        <w:rPr>
          <w:rFonts w:ascii="Open Sans" w:hAnsi="Open Sans" w:cs="Open Sans"/>
          <w:b/>
          <w:bCs/>
          <w:color w:val="000000" w:themeColor="text1"/>
          <w:sz w:val="24"/>
          <w:szCs w:val="24"/>
        </w:rPr>
      </w:pPr>
      <w:bookmarkStart w:id="13" w:name="_Toc197979535"/>
      <w:r w:rsidRPr="009E16D4">
        <w:rPr>
          <w:rFonts w:ascii="Open Sans" w:hAnsi="Open Sans" w:cs="Open Sans"/>
          <w:b/>
          <w:bCs/>
          <w:color w:val="000000" w:themeColor="text1"/>
          <w:sz w:val="24"/>
          <w:szCs w:val="24"/>
        </w:rPr>
        <w:t>Models</w:t>
      </w:r>
      <w:bookmarkEnd w:id="13"/>
    </w:p>
    <w:p w14:paraId="7E6D667E" w14:textId="6C4E6925" w:rsidR="00B9642F" w:rsidRPr="009E16D4" w:rsidRDefault="2FC6F737" w:rsidP="00E34D51">
      <w:pPr>
        <w:pStyle w:val="Heading4"/>
        <w:jc w:val="both"/>
        <w:rPr>
          <w:rFonts w:ascii="Open Sans" w:hAnsi="Open Sans" w:cs="Open Sans"/>
          <w:b/>
          <w:bCs/>
          <w:color w:val="000000" w:themeColor="text1"/>
        </w:rPr>
      </w:pPr>
      <w:r w:rsidRPr="009E16D4">
        <w:rPr>
          <w:rFonts w:ascii="Open Sans" w:hAnsi="Open Sans" w:cs="Open Sans"/>
          <w:b/>
          <w:bCs/>
          <w:color w:val="000000" w:themeColor="text1"/>
        </w:rPr>
        <w:t>RFM Segmentation</w:t>
      </w:r>
    </w:p>
    <w:p w14:paraId="3259105F" w14:textId="7CE6F516" w:rsidR="00B9642F" w:rsidRPr="009E16D4" w:rsidRDefault="310988C2"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Customer segmentation was performed using the </w:t>
      </w:r>
      <w:r w:rsidRPr="009E16D4">
        <w:rPr>
          <w:rFonts w:ascii="Open Sans" w:eastAsia="Open Sans" w:hAnsi="Open Sans" w:cs="Open Sans"/>
          <w:b/>
          <w:bCs/>
          <w:color w:val="000000" w:themeColor="text1"/>
          <w:sz w:val="24"/>
          <w:szCs w:val="24"/>
        </w:rPr>
        <w:t>RFM (Recency, Frequency, Monetary)</w:t>
      </w:r>
      <w:r w:rsidRPr="009E16D4">
        <w:rPr>
          <w:rFonts w:ascii="Open Sans" w:eastAsia="Open Sans" w:hAnsi="Open Sans" w:cs="Open Sans"/>
          <w:color w:val="000000" w:themeColor="text1"/>
          <w:sz w:val="24"/>
          <w:szCs w:val="24"/>
        </w:rPr>
        <w:t xml:space="preserve"> analysis, a widely used </w:t>
      </w:r>
      <w:proofErr w:type="spellStart"/>
      <w:r w:rsidRPr="009E16D4">
        <w:rPr>
          <w:rFonts w:ascii="Open Sans" w:eastAsia="Open Sans" w:hAnsi="Open Sans" w:cs="Open Sans"/>
          <w:color w:val="000000" w:themeColor="text1"/>
          <w:sz w:val="24"/>
          <w:szCs w:val="24"/>
        </w:rPr>
        <w:t>behavioral</w:t>
      </w:r>
      <w:proofErr w:type="spellEnd"/>
      <w:r w:rsidRPr="009E16D4">
        <w:rPr>
          <w:rFonts w:ascii="Open Sans" w:eastAsia="Open Sans" w:hAnsi="Open Sans" w:cs="Open Sans"/>
          <w:color w:val="000000" w:themeColor="text1"/>
          <w:sz w:val="24"/>
          <w:szCs w:val="24"/>
        </w:rPr>
        <w:t xml:space="preserve"> segmentation method. RFM segmentation categorizes customers based on purchasing </w:t>
      </w:r>
      <w:proofErr w:type="spellStart"/>
      <w:r w:rsidRPr="009E16D4">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 allowing businesses to identify high-value customers, recognize those at risk of churning, and design targeted marketing strategies.</w:t>
      </w:r>
    </w:p>
    <w:p w14:paraId="04A4E567" w14:textId="2336365B" w:rsidR="00B9642F" w:rsidRPr="009E16D4" w:rsidRDefault="310988C2"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Why Use RFM Segmentation?</w:t>
      </w:r>
    </w:p>
    <w:p w14:paraId="0E3C13AF" w14:textId="18936D00" w:rsidR="00B9642F" w:rsidRPr="009E16D4" w:rsidRDefault="310988C2" w:rsidP="00E34D51">
      <w:pPr>
        <w:numPr>
          <w:ilvl w:val="0"/>
          <w:numId w:val="59"/>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Provides a clear, quantifiable view of customer </w:t>
      </w:r>
      <w:proofErr w:type="spellStart"/>
      <w:r w:rsidRPr="009E16D4">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w:t>
      </w:r>
    </w:p>
    <w:p w14:paraId="363CB387" w14:textId="415557E9" w:rsidR="00B9642F" w:rsidRPr="009E16D4" w:rsidRDefault="310988C2" w:rsidP="00E34D51">
      <w:pPr>
        <w:numPr>
          <w:ilvl w:val="0"/>
          <w:numId w:val="59"/>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Easily interpretable, it </w:t>
      </w:r>
      <w:r w:rsidR="00BA7CBE">
        <w:rPr>
          <w:rFonts w:ascii="Open Sans" w:eastAsia="Open Sans" w:hAnsi="Open Sans" w:cs="Open Sans"/>
          <w:color w:val="000000" w:themeColor="text1"/>
          <w:sz w:val="24"/>
          <w:szCs w:val="24"/>
        </w:rPr>
        <w:t xml:space="preserve">is </w:t>
      </w:r>
      <w:r w:rsidRPr="009E16D4">
        <w:rPr>
          <w:rFonts w:ascii="Open Sans" w:eastAsia="Open Sans" w:hAnsi="Open Sans" w:cs="Open Sans"/>
          <w:color w:val="000000" w:themeColor="text1"/>
          <w:sz w:val="24"/>
          <w:szCs w:val="24"/>
        </w:rPr>
        <w:t>suitable for marketing and customer retention strategies.</w:t>
      </w:r>
    </w:p>
    <w:p w14:paraId="7EC01613" w14:textId="6BC2F746" w:rsidR="00B9642F" w:rsidRPr="009E16D4" w:rsidRDefault="310988C2" w:rsidP="00E34D51">
      <w:pPr>
        <w:numPr>
          <w:ilvl w:val="0"/>
          <w:numId w:val="59"/>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Identifies high-value customers (Champions), customers at risk of churning, and those needing re-engagement.</w:t>
      </w:r>
    </w:p>
    <w:p w14:paraId="098926CF" w14:textId="63D22C63" w:rsidR="00B9642F" w:rsidRPr="009E16D4" w:rsidRDefault="310988C2" w:rsidP="00E34D51">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Calculating RFM Values</w:t>
      </w:r>
    </w:p>
    <w:p w14:paraId="2F9C8EA5" w14:textId="22B4885F" w:rsidR="00B9642F" w:rsidRPr="009E16D4" w:rsidRDefault="310988C2"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To effectively segment customers, we calculated three key </w:t>
      </w:r>
      <w:proofErr w:type="spellStart"/>
      <w:r w:rsidRPr="009E16D4">
        <w:rPr>
          <w:rFonts w:ascii="Open Sans" w:eastAsia="Open Sans" w:hAnsi="Open Sans" w:cs="Open Sans"/>
          <w:color w:val="000000" w:themeColor="text1"/>
          <w:sz w:val="24"/>
          <w:szCs w:val="24"/>
        </w:rPr>
        <w:t>behavioral</w:t>
      </w:r>
      <w:proofErr w:type="spellEnd"/>
      <w:r w:rsidRPr="009E16D4">
        <w:rPr>
          <w:rFonts w:ascii="Open Sans" w:eastAsia="Open Sans" w:hAnsi="Open Sans" w:cs="Open Sans"/>
          <w:color w:val="000000" w:themeColor="text1"/>
          <w:sz w:val="24"/>
          <w:szCs w:val="24"/>
        </w:rPr>
        <w:t xml:space="preserve"> metrics using RFM analysis:</w:t>
      </w:r>
    </w:p>
    <w:p w14:paraId="03CB9030" w14:textId="200E2681" w:rsidR="00B9642F" w:rsidRPr="009E16D4" w:rsidRDefault="310988C2"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lastRenderedPageBreak/>
        <w:t>Recency Calculation</w:t>
      </w:r>
    </w:p>
    <w:p w14:paraId="3D4A459A" w14:textId="1C92D9A4" w:rsidR="00B9642F" w:rsidRPr="009E16D4" w:rsidRDefault="310988C2" w:rsidP="00E34D51">
      <w:pPr>
        <w:numPr>
          <w:ilvl w:val="0"/>
          <w:numId w:val="58"/>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Definition:</w:t>
      </w:r>
      <w:r w:rsidRPr="009E16D4">
        <w:rPr>
          <w:rFonts w:ascii="Open Sans" w:eastAsia="Open Sans" w:hAnsi="Open Sans" w:cs="Open Sans"/>
          <w:color w:val="000000" w:themeColor="text1"/>
          <w:sz w:val="24"/>
          <w:szCs w:val="24"/>
        </w:rPr>
        <w:t xml:space="preserve"> The number of days since the customer’s last purchase.</w:t>
      </w:r>
    </w:p>
    <w:p w14:paraId="4AD86FD2" w14:textId="0D913343" w:rsidR="00B9642F" w:rsidRPr="009E16D4" w:rsidRDefault="310988C2" w:rsidP="00E34D51">
      <w:pPr>
        <w:numPr>
          <w:ilvl w:val="0"/>
          <w:numId w:val="58"/>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Purpose:</w:t>
      </w:r>
      <w:r w:rsidRPr="009E16D4">
        <w:rPr>
          <w:rFonts w:ascii="Open Sans" w:eastAsia="Open Sans" w:hAnsi="Open Sans" w:cs="Open Sans"/>
          <w:color w:val="000000" w:themeColor="text1"/>
          <w:sz w:val="24"/>
          <w:szCs w:val="24"/>
        </w:rPr>
        <w:t xml:space="preserve"> Measures customer engagement — lower recency values indicate active customers, while higher values indicate inactive customers.</w:t>
      </w:r>
    </w:p>
    <w:p w14:paraId="15D14F08" w14:textId="5A6B999F" w:rsidR="00B9642F" w:rsidRPr="009E16D4" w:rsidRDefault="310988C2" w:rsidP="00E34D51">
      <w:pPr>
        <w:numPr>
          <w:ilvl w:val="0"/>
          <w:numId w:val="58"/>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Application:</w:t>
      </w:r>
      <w:r w:rsidRPr="009E16D4">
        <w:rPr>
          <w:rFonts w:ascii="Open Sans" w:eastAsia="Open Sans" w:hAnsi="Open Sans" w:cs="Open Sans"/>
          <w:color w:val="000000" w:themeColor="text1"/>
          <w:sz w:val="24"/>
          <w:szCs w:val="24"/>
        </w:rPr>
        <w:t xml:space="preserve"> Customers were ranked based on their recency scores, with those who purchased recently receiving higher scores.</w:t>
      </w:r>
    </w:p>
    <w:p w14:paraId="3B46B7E3" w14:textId="6C66644B" w:rsidR="00B9642F" w:rsidRPr="009E16D4" w:rsidRDefault="310988C2"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Frequency Calculation</w:t>
      </w:r>
    </w:p>
    <w:p w14:paraId="621326B6" w14:textId="0E5EE958" w:rsidR="00B9642F" w:rsidRPr="009E16D4" w:rsidRDefault="310988C2" w:rsidP="00E34D51">
      <w:pPr>
        <w:numPr>
          <w:ilvl w:val="0"/>
          <w:numId w:val="57"/>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Definition:</w:t>
      </w:r>
      <w:r w:rsidRPr="009E16D4">
        <w:rPr>
          <w:rFonts w:ascii="Open Sans" w:eastAsia="Open Sans" w:hAnsi="Open Sans" w:cs="Open Sans"/>
          <w:color w:val="000000" w:themeColor="text1"/>
          <w:sz w:val="24"/>
          <w:szCs w:val="24"/>
        </w:rPr>
        <w:t xml:space="preserve"> The total number of purchases made by each customer.</w:t>
      </w:r>
    </w:p>
    <w:p w14:paraId="6FA25887" w14:textId="5D7B1E07" w:rsidR="00B9642F" w:rsidRPr="009E16D4" w:rsidRDefault="310988C2" w:rsidP="00E34D51">
      <w:pPr>
        <w:numPr>
          <w:ilvl w:val="0"/>
          <w:numId w:val="57"/>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Purpose:</w:t>
      </w:r>
      <w:r w:rsidRPr="009E16D4">
        <w:rPr>
          <w:rFonts w:ascii="Open Sans" w:eastAsia="Open Sans" w:hAnsi="Open Sans" w:cs="Open Sans"/>
          <w:color w:val="000000" w:themeColor="text1"/>
          <w:sz w:val="24"/>
          <w:szCs w:val="24"/>
        </w:rPr>
        <w:t xml:space="preserve"> Measures customer loyalty — higher frequency values indicate more loyal customers, while lower values indicate occasional buyers.</w:t>
      </w:r>
    </w:p>
    <w:p w14:paraId="6DE01130" w14:textId="021A5DC4" w:rsidR="00B9642F" w:rsidRPr="009E16D4" w:rsidRDefault="310988C2" w:rsidP="00E34D51">
      <w:pPr>
        <w:numPr>
          <w:ilvl w:val="0"/>
          <w:numId w:val="57"/>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Application:</w:t>
      </w:r>
      <w:r w:rsidRPr="009E16D4">
        <w:rPr>
          <w:rFonts w:ascii="Open Sans" w:eastAsia="Open Sans" w:hAnsi="Open Sans" w:cs="Open Sans"/>
          <w:color w:val="000000" w:themeColor="text1"/>
          <w:sz w:val="24"/>
          <w:szCs w:val="24"/>
        </w:rPr>
        <w:t xml:space="preserve"> Customers were ranked based on purchase frequency, with those who purchased more frequently receiving higher scores.</w:t>
      </w:r>
    </w:p>
    <w:p w14:paraId="59F223E8" w14:textId="04F8EAE5" w:rsidR="00B9642F" w:rsidRPr="009E16D4" w:rsidRDefault="310988C2"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Monetary Calculation</w:t>
      </w:r>
    </w:p>
    <w:p w14:paraId="173C1465" w14:textId="6B7ABB68" w:rsidR="00B9642F" w:rsidRPr="009E16D4" w:rsidRDefault="310988C2" w:rsidP="00E34D51">
      <w:pPr>
        <w:numPr>
          <w:ilvl w:val="0"/>
          <w:numId w:val="5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Definition:</w:t>
      </w:r>
      <w:r w:rsidRPr="009E16D4">
        <w:rPr>
          <w:rFonts w:ascii="Open Sans" w:eastAsia="Open Sans" w:hAnsi="Open Sans" w:cs="Open Sans"/>
          <w:color w:val="000000" w:themeColor="text1"/>
          <w:sz w:val="24"/>
          <w:szCs w:val="24"/>
        </w:rPr>
        <w:t xml:space="preserve"> The total amount spent by each customer.</w:t>
      </w:r>
    </w:p>
    <w:p w14:paraId="5D6B7BF2" w14:textId="1C6846AD" w:rsidR="00B9642F" w:rsidRPr="009E16D4" w:rsidRDefault="310988C2" w:rsidP="00E34D51">
      <w:pPr>
        <w:numPr>
          <w:ilvl w:val="0"/>
          <w:numId w:val="5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Purpose:</w:t>
      </w:r>
      <w:r w:rsidRPr="009E16D4">
        <w:rPr>
          <w:rFonts w:ascii="Open Sans" w:eastAsia="Open Sans" w:hAnsi="Open Sans" w:cs="Open Sans"/>
          <w:color w:val="000000" w:themeColor="text1"/>
          <w:sz w:val="24"/>
          <w:szCs w:val="24"/>
        </w:rPr>
        <w:t xml:space="preserve"> Measures customer value — higher monetary values indicate high-value customers, while lower values indicate low spenders.</w:t>
      </w:r>
    </w:p>
    <w:p w14:paraId="5E7BBBD3" w14:textId="448C150C" w:rsidR="00B9642F" w:rsidRPr="009E16D4" w:rsidRDefault="310988C2" w:rsidP="00E34D51">
      <w:pPr>
        <w:numPr>
          <w:ilvl w:val="0"/>
          <w:numId w:val="5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Application:</w:t>
      </w:r>
      <w:r w:rsidRPr="009E16D4">
        <w:rPr>
          <w:rFonts w:ascii="Open Sans" w:eastAsia="Open Sans" w:hAnsi="Open Sans" w:cs="Open Sans"/>
          <w:color w:val="000000" w:themeColor="text1"/>
          <w:sz w:val="24"/>
          <w:szCs w:val="24"/>
        </w:rPr>
        <w:t xml:space="preserve"> Customers were ranked based on their total spending, with higher spending customers receiving higher scores.</w:t>
      </w:r>
    </w:p>
    <w:p w14:paraId="65D583EB" w14:textId="7984E293" w:rsidR="00B9642F" w:rsidRPr="00D67B11" w:rsidRDefault="310988C2" w:rsidP="00E34D51">
      <w:pPr>
        <w:rPr>
          <w:rFonts w:ascii="Open Sans" w:hAnsi="Open Sans" w:cs="Open Sans"/>
          <w:b/>
          <w:bCs/>
          <w:color w:val="000000" w:themeColor="text1"/>
          <w:sz w:val="24"/>
          <w:szCs w:val="24"/>
        </w:rPr>
      </w:pPr>
      <w:r w:rsidRPr="00D67B11">
        <w:rPr>
          <w:rFonts w:ascii="Open Sans" w:hAnsi="Open Sans" w:cs="Open Sans"/>
          <w:b/>
          <w:bCs/>
          <w:color w:val="000000" w:themeColor="text1"/>
          <w:sz w:val="24"/>
          <w:szCs w:val="24"/>
        </w:rPr>
        <w:lastRenderedPageBreak/>
        <w:t>RFM Scoring System</w:t>
      </w:r>
    </w:p>
    <w:p w14:paraId="1699E5C3" w14:textId="12FB383D" w:rsidR="00B9642F" w:rsidRPr="009E16D4" w:rsidRDefault="310988C2"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To create customer segments, each RFM metric was assigned a score between 1 and 5 using a quantile-based scoring system:</w:t>
      </w:r>
    </w:p>
    <w:p w14:paraId="5D1920FC" w14:textId="6FD07F98" w:rsidR="00B9642F" w:rsidRPr="009E16D4" w:rsidRDefault="310988C2" w:rsidP="00E34D51">
      <w:pPr>
        <w:numPr>
          <w:ilvl w:val="0"/>
          <w:numId w:val="55"/>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Recency:</w:t>
      </w:r>
      <w:r w:rsidRPr="009E16D4">
        <w:rPr>
          <w:rFonts w:ascii="Open Sans" w:eastAsia="Open Sans" w:hAnsi="Open Sans" w:cs="Open Sans"/>
          <w:color w:val="000000" w:themeColor="text1"/>
          <w:sz w:val="24"/>
          <w:szCs w:val="24"/>
        </w:rPr>
        <w:t xml:space="preserve"> Lower values (recent purchases) received higher scores (5), indicating high engagement.</w:t>
      </w:r>
    </w:p>
    <w:p w14:paraId="6972D0B6" w14:textId="038563F1" w:rsidR="00B9642F" w:rsidRPr="009E16D4" w:rsidRDefault="310988C2" w:rsidP="00E34D51">
      <w:pPr>
        <w:numPr>
          <w:ilvl w:val="0"/>
          <w:numId w:val="55"/>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Frequency:</w:t>
      </w:r>
      <w:r w:rsidRPr="009E16D4">
        <w:rPr>
          <w:rFonts w:ascii="Open Sans" w:eastAsia="Open Sans" w:hAnsi="Open Sans" w:cs="Open Sans"/>
          <w:color w:val="000000" w:themeColor="text1"/>
          <w:sz w:val="24"/>
          <w:szCs w:val="24"/>
        </w:rPr>
        <w:t xml:space="preserve"> Higher values received higher scores (5), indicating strong customer loyalty.</w:t>
      </w:r>
    </w:p>
    <w:p w14:paraId="425A5AE3" w14:textId="1638457C" w:rsidR="00B9642F" w:rsidRPr="009E16D4" w:rsidRDefault="310988C2" w:rsidP="00E34D51">
      <w:pPr>
        <w:numPr>
          <w:ilvl w:val="0"/>
          <w:numId w:val="55"/>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Monetary:</w:t>
      </w:r>
      <w:r w:rsidRPr="009E16D4">
        <w:rPr>
          <w:rFonts w:ascii="Open Sans" w:eastAsia="Open Sans" w:hAnsi="Open Sans" w:cs="Open Sans"/>
          <w:color w:val="000000" w:themeColor="text1"/>
          <w:sz w:val="24"/>
          <w:szCs w:val="24"/>
        </w:rPr>
        <w:t xml:space="preserve"> Higher values received higher scores (5), indicating high customer value.</w:t>
      </w:r>
    </w:p>
    <w:p w14:paraId="68420F31" w14:textId="5098581C" w:rsidR="00B9642F" w:rsidRPr="009E16D4" w:rsidRDefault="310988C2" w:rsidP="00E34D51">
      <w:pPr>
        <w:numPr>
          <w:ilvl w:val="0"/>
          <w:numId w:val="55"/>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Why Quantile Binning?</w:t>
      </w:r>
    </w:p>
    <w:p w14:paraId="75ED856E" w14:textId="327291C5" w:rsidR="00B9642F" w:rsidRPr="009E16D4" w:rsidRDefault="310988C2" w:rsidP="00E34D51">
      <w:pPr>
        <w:numPr>
          <w:ilvl w:val="1"/>
          <w:numId w:val="55"/>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Ensures balanced segmentation by evenly distributing customers across the scoring range.</w:t>
      </w:r>
    </w:p>
    <w:p w14:paraId="00322793" w14:textId="1CB0336A" w:rsidR="00B9642F" w:rsidRPr="009E16D4" w:rsidRDefault="310988C2" w:rsidP="00E34D51">
      <w:pPr>
        <w:numPr>
          <w:ilvl w:val="1"/>
          <w:numId w:val="55"/>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Provides a </w:t>
      </w:r>
      <w:r w:rsidR="00D570CE">
        <w:rPr>
          <w:rFonts w:ascii="Open Sans" w:eastAsia="Open Sans" w:hAnsi="Open Sans" w:cs="Open Sans"/>
          <w:color w:val="000000" w:themeColor="text1"/>
          <w:sz w:val="24"/>
          <w:szCs w:val="24"/>
        </w:rPr>
        <w:t>precise</w:t>
      </w:r>
      <w:r w:rsidRPr="009E16D4">
        <w:rPr>
          <w:rFonts w:ascii="Open Sans" w:eastAsia="Open Sans" w:hAnsi="Open Sans" w:cs="Open Sans"/>
          <w:color w:val="000000" w:themeColor="text1"/>
          <w:sz w:val="24"/>
          <w:szCs w:val="24"/>
        </w:rPr>
        <w:t>, consistent scoring method, making segmentation results easily interpretable.</w:t>
      </w:r>
    </w:p>
    <w:p w14:paraId="232FC47A" w14:textId="6367DD23" w:rsidR="00B9642F" w:rsidRPr="009E16D4" w:rsidRDefault="310988C2" w:rsidP="00E34D51">
      <w:pPr>
        <w:numPr>
          <w:ilvl w:val="0"/>
          <w:numId w:val="55"/>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RFM Score Calculation:</w:t>
      </w:r>
    </w:p>
    <w:p w14:paraId="2C799BFF" w14:textId="2E4EF3A9" w:rsidR="00B9642F" w:rsidRPr="009E16D4" w:rsidRDefault="310988C2" w:rsidP="00E34D51">
      <w:pPr>
        <w:numPr>
          <w:ilvl w:val="1"/>
          <w:numId w:val="55"/>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Each customer was assigned three scores (R, F, M).</w:t>
      </w:r>
    </w:p>
    <w:p w14:paraId="6B3DBF6E" w14:textId="56E7772C" w:rsidR="00B9642F" w:rsidRPr="009E16D4" w:rsidRDefault="310988C2"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These scores were combined to create an overall RFM Score, a three-digit code representing each customer’s </w:t>
      </w:r>
      <w:proofErr w:type="spellStart"/>
      <w:r w:rsidR="00640BB9">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w:t>
      </w:r>
    </w:p>
    <w:p w14:paraId="01694206" w14:textId="78A66229" w:rsidR="00B9642F" w:rsidRPr="009E16D4" w:rsidRDefault="310988C2" w:rsidP="00E34D51">
      <w:pPr>
        <w:pStyle w:val="Heading4"/>
        <w:jc w:val="both"/>
        <w:rPr>
          <w:rFonts w:ascii="Open Sans" w:hAnsi="Open Sans" w:cs="Open Sans"/>
          <w:b/>
          <w:bCs/>
          <w:color w:val="000000" w:themeColor="text1"/>
        </w:rPr>
      </w:pPr>
      <w:r w:rsidRPr="009E16D4">
        <w:rPr>
          <w:rFonts w:ascii="Open Sans" w:hAnsi="Open Sans" w:cs="Open Sans"/>
          <w:b/>
          <w:bCs/>
          <w:color w:val="000000" w:themeColor="text1"/>
        </w:rPr>
        <w:lastRenderedPageBreak/>
        <w:t>Customer Segment Classification</w:t>
      </w:r>
    </w:p>
    <w:p w14:paraId="701FD447" w14:textId="75545E81" w:rsidR="00B9642F" w:rsidRPr="009E16D4" w:rsidRDefault="310988C2" w:rsidP="00E34D51">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Based on their RFM scores, customers were classified into predefined segments, each representing a distinct customer type:</w:t>
      </w:r>
    </w:p>
    <w:tbl>
      <w:tblPr>
        <w:tblStyle w:val="TableGrid"/>
        <w:tblW w:w="0" w:type="auto"/>
        <w:tblLayout w:type="fixed"/>
        <w:tblLook w:val="06A0" w:firstRow="1" w:lastRow="0" w:firstColumn="1" w:lastColumn="0" w:noHBand="1" w:noVBand="1"/>
      </w:tblPr>
      <w:tblGrid>
        <w:gridCol w:w="3005"/>
        <w:gridCol w:w="3005"/>
        <w:gridCol w:w="3005"/>
      </w:tblGrid>
      <w:tr w:rsidR="009E16D4" w:rsidRPr="009E16D4" w14:paraId="492953F0" w14:textId="77777777" w:rsidTr="2E62DCF1">
        <w:trPr>
          <w:trHeight w:val="300"/>
        </w:trPr>
        <w:tc>
          <w:tcPr>
            <w:tcW w:w="3005" w:type="dxa"/>
            <w:vAlign w:val="center"/>
          </w:tcPr>
          <w:p w14:paraId="1CF1CFDA" w14:textId="50676BF2" w:rsidR="4464B230" w:rsidRPr="009E16D4" w:rsidRDefault="310988C2"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 xml:space="preserve">Segment </w:t>
            </w:r>
          </w:p>
        </w:tc>
        <w:tc>
          <w:tcPr>
            <w:tcW w:w="3005" w:type="dxa"/>
            <w:vAlign w:val="center"/>
          </w:tcPr>
          <w:p w14:paraId="4136F18B" w14:textId="36D9FBC9" w:rsidR="4464B230" w:rsidRPr="009E16D4" w:rsidRDefault="310988C2"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RFM Criteria</w:t>
            </w:r>
          </w:p>
        </w:tc>
        <w:tc>
          <w:tcPr>
            <w:tcW w:w="3005" w:type="dxa"/>
            <w:vAlign w:val="center"/>
          </w:tcPr>
          <w:p w14:paraId="050D905E" w14:textId="44D4157A" w:rsidR="4464B230" w:rsidRPr="009E16D4" w:rsidRDefault="310988C2"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Description</w:t>
            </w:r>
          </w:p>
        </w:tc>
      </w:tr>
      <w:tr w:rsidR="009E16D4" w:rsidRPr="009E16D4" w14:paraId="017B1E0F" w14:textId="77777777" w:rsidTr="2E62DCF1">
        <w:trPr>
          <w:trHeight w:val="300"/>
        </w:trPr>
        <w:tc>
          <w:tcPr>
            <w:tcW w:w="3005" w:type="dxa"/>
            <w:vAlign w:val="center"/>
          </w:tcPr>
          <w:p w14:paraId="3425AFB7" w14:textId="2EE450E0" w:rsidR="4464B230" w:rsidRPr="009E16D4" w:rsidRDefault="310988C2"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Champions</w:t>
            </w:r>
          </w:p>
        </w:tc>
        <w:tc>
          <w:tcPr>
            <w:tcW w:w="3005" w:type="dxa"/>
            <w:vAlign w:val="center"/>
          </w:tcPr>
          <w:p w14:paraId="17B2DD4E" w14:textId="61A721E5" w:rsidR="4464B230" w:rsidRPr="009E16D4" w:rsidRDefault="310988C2"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 (4-5), F (4-5), M (4-5)</w:t>
            </w:r>
          </w:p>
        </w:tc>
        <w:tc>
          <w:tcPr>
            <w:tcW w:w="3005" w:type="dxa"/>
            <w:vAlign w:val="center"/>
          </w:tcPr>
          <w:p w14:paraId="099AC655" w14:textId="60C8AD56" w:rsidR="4464B230" w:rsidRPr="009E16D4" w:rsidRDefault="310988C2"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Recent, frequent, high-spending customers. Highly valuable.</w:t>
            </w:r>
          </w:p>
        </w:tc>
      </w:tr>
      <w:tr w:rsidR="009E16D4" w:rsidRPr="009E16D4" w14:paraId="42A1D716" w14:textId="77777777" w:rsidTr="2E62DCF1">
        <w:trPr>
          <w:trHeight w:val="300"/>
        </w:trPr>
        <w:tc>
          <w:tcPr>
            <w:tcW w:w="3005" w:type="dxa"/>
            <w:vAlign w:val="center"/>
          </w:tcPr>
          <w:p w14:paraId="3BF8904C" w14:textId="7A5A2D62" w:rsidR="4464B230" w:rsidRPr="009E16D4" w:rsidRDefault="310988C2"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Loyal Customers</w:t>
            </w:r>
          </w:p>
        </w:tc>
        <w:tc>
          <w:tcPr>
            <w:tcW w:w="3005" w:type="dxa"/>
            <w:vAlign w:val="center"/>
          </w:tcPr>
          <w:p w14:paraId="38175415" w14:textId="2FFD9FFD" w:rsidR="4464B230" w:rsidRPr="009E16D4" w:rsidRDefault="310988C2"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 (3-5), F (4-5), M (3-5)</w:t>
            </w:r>
          </w:p>
        </w:tc>
        <w:tc>
          <w:tcPr>
            <w:tcW w:w="3005" w:type="dxa"/>
            <w:vAlign w:val="center"/>
          </w:tcPr>
          <w:p w14:paraId="7C4519FF" w14:textId="0A70FA92" w:rsidR="4464B230" w:rsidRPr="009E16D4" w:rsidRDefault="310988C2"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Regular, loyal customers who engage frequently.</w:t>
            </w:r>
          </w:p>
        </w:tc>
      </w:tr>
      <w:tr w:rsidR="009E16D4" w:rsidRPr="009E16D4" w14:paraId="349902EF" w14:textId="77777777" w:rsidTr="2E62DCF1">
        <w:trPr>
          <w:trHeight w:val="300"/>
        </w:trPr>
        <w:tc>
          <w:tcPr>
            <w:tcW w:w="3005" w:type="dxa"/>
            <w:vAlign w:val="center"/>
          </w:tcPr>
          <w:p w14:paraId="30F75CE9" w14:textId="1A99B74C" w:rsidR="4464B230" w:rsidRPr="009E16D4" w:rsidRDefault="310988C2"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Potential Loyalists</w:t>
            </w:r>
          </w:p>
        </w:tc>
        <w:tc>
          <w:tcPr>
            <w:tcW w:w="3005" w:type="dxa"/>
            <w:vAlign w:val="center"/>
          </w:tcPr>
          <w:tbl>
            <w:tblPr>
              <w:tblW w:w="0" w:type="auto"/>
              <w:tblLayout w:type="fixed"/>
              <w:tblLook w:val="06A0" w:firstRow="1" w:lastRow="0" w:firstColumn="1" w:lastColumn="0" w:noHBand="1" w:noVBand="1"/>
            </w:tblPr>
            <w:tblGrid>
              <w:gridCol w:w="2795"/>
            </w:tblGrid>
            <w:tr w:rsidR="009E16D4" w:rsidRPr="009E16D4" w14:paraId="142D0F75" w14:textId="77777777" w:rsidTr="2E62DCF1">
              <w:trPr>
                <w:trHeight w:val="300"/>
              </w:trPr>
              <w:tc>
                <w:tcPr>
                  <w:tcW w:w="2795" w:type="dxa"/>
                  <w:vAlign w:val="center"/>
                </w:tcPr>
                <w:p w14:paraId="3D574B99" w14:textId="2098C077" w:rsidR="1DC7D9C3" w:rsidRPr="009E16D4" w:rsidRDefault="06AFD767"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 (4-5), F (2-3), M (2-3)</w:t>
                  </w:r>
                </w:p>
              </w:tc>
            </w:tr>
          </w:tbl>
          <w:p w14:paraId="774F7778" w14:textId="5A995079" w:rsidR="290E8393" w:rsidRPr="009E16D4" w:rsidRDefault="290E8393" w:rsidP="00E34D51">
            <w:pPr>
              <w:jc w:val="both"/>
              <w:rPr>
                <w:rFonts w:ascii="Open Sans" w:eastAsia="Open Sans" w:hAnsi="Open Sans" w:cs="Open Sans"/>
                <w:color w:val="000000" w:themeColor="text1"/>
                <w:sz w:val="24"/>
                <w:szCs w:val="24"/>
              </w:rPr>
            </w:pPr>
          </w:p>
        </w:tc>
        <w:tc>
          <w:tcPr>
            <w:tcW w:w="3005" w:type="dxa"/>
            <w:vAlign w:val="center"/>
          </w:tcPr>
          <w:p w14:paraId="739E9668" w14:textId="62C15430" w:rsidR="1DC7D9C3" w:rsidRPr="009E16D4" w:rsidRDefault="06AFD767"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Recently active customers showing potential for loyalty.</w:t>
            </w:r>
          </w:p>
        </w:tc>
      </w:tr>
      <w:tr w:rsidR="009E16D4" w:rsidRPr="009E16D4" w14:paraId="5687634B" w14:textId="77777777" w:rsidTr="2E62DCF1">
        <w:trPr>
          <w:trHeight w:val="1125"/>
        </w:trPr>
        <w:tc>
          <w:tcPr>
            <w:tcW w:w="3005" w:type="dxa"/>
            <w:vAlign w:val="center"/>
          </w:tcPr>
          <w:p w14:paraId="6EACB415" w14:textId="2A7C9940"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Recent Customers</w:t>
            </w:r>
          </w:p>
        </w:tc>
        <w:tc>
          <w:tcPr>
            <w:tcW w:w="3005" w:type="dxa"/>
            <w:vAlign w:val="center"/>
          </w:tcPr>
          <w:p w14:paraId="339D17CE" w14:textId="49AFE426"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 (4-5), F (1-2), M (1-2)</w:t>
            </w:r>
          </w:p>
        </w:tc>
        <w:tc>
          <w:tcPr>
            <w:tcW w:w="3005" w:type="dxa"/>
            <w:vAlign w:val="center"/>
          </w:tcPr>
          <w:p w14:paraId="42FBA694" w14:textId="6CFF7A8C"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New buyers who have shown interest through recent purchases.</w:t>
            </w:r>
          </w:p>
        </w:tc>
      </w:tr>
      <w:tr w:rsidR="009E16D4" w:rsidRPr="009E16D4" w14:paraId="0DC68971" w14:textId="77777777" w:rsidTr="2E62DCF1">
        <w:trPr>
          <w:trHeight w:val="300"/>
        </w:trPr>
        <w:tc>
          <w:tcPr>
            <w:tcW w:w="3005" w:type="dxa"/>
            <w:vAlign w:val="center"/>
          </w:tcPr>
          <w:p w14:paraId="3A648808" w14:textId="7462752D"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Customers Needing Attention</w:t>
            </w:r>
          </w:p>
        </w:tc>
        <w:tc>
          <w:tcPr>
            <w:tcW w:w="3005" w:type="dxa"/>
            <w:vAlign w:val="center"/>
          </w:tcPr>
          <w:p w14:paraId="73D5A085" w14:textId="0B0C5DD8"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 (2-3), F (2-3), M (2-3)</w:t>
            </w:r>
          </w:p>
        </w:tc>
        <w:tc>
          <w:tcPr>
            <w:tcW w:w="3005" w:type="dxa"/>
            <w:vAlign w:val="center"/>
          </w:tcPr>
          <w:p w14:paraId="0E18AF4C" w14:textId="62B3A419"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Customers with moderate engagement, requiring re-engagement.</w:t>
            </w:r>
          </w:p>
        </w:tc>
      </w:tr>
      <w:tr w:rsidR="009E16D4" w:rsidRPr="009E16D4" w14:paraId="37C65876" w14:textId="77777777" w:rsidTr="2E62DCF1">
        <w:trPr>
          <w:trHeight w:val="300"/>
        </w:trPr>
        <w:tc>
          <w:tcPr>
            <w:tcW w:w="3005" w:type="dxa"/>
            <w:vAlign w:val="center"/>
          </w:tcPr>
          <w:p w14:paraId="0FCDB7EA" w14:textId="70F4CC02"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Can't Lose Them</w:t>
            </w:r>
          </w:p>
        </w:tc>
        <w:tc>
          <w:tcPr>
            <w:tcW w:w="3005" w:type="dxa"/>
            <w:vAlign w:val="center"/>
          </w:tcPr>
          <w:p w14:paraId="0A944717" w14:textId="71A93E89"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 (1-2), F (4-5), M (3-5)</w:t>
            </w:r>
          </w:p>
        </w:tc>
        <w:tc>
          <w:tcPr>
            <w:tcW w:w="3005" w:type="dxa"/>
            <w:vAlign w:val="center"/>
          </w:tcPr>
          <w:p w14:paraId="6A2CF4DF" w14:textId="18637932"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Previously loyal customers now at risk of churning.</w:t>
            </w:r>
          </w:p>
        </w:tc>
      </w:tr>
      <w:tr w:rsidR="009E16D4" w:rsidRPr="009E16D4" w14:paraId="47DC83FC" w14:textId="77777777" w:rsidTr="2E62DCF1">
        <w:trPr>
          <w:trHeight w:val="300"/>
        </w:trPr>
        <w:tc>
          <w:tcPr>
            <w:tcW w:w="3005" w:type="dxa"/>
            <w:vAlign w:val="center"/>
          </w:tcPr>
          <w:p w14:paraId="574CE770" w14:textId="2EFED8A5"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At Risk</w:t>
            </w:r>
          </w:p>
        </w:tc>
        <w:tc>
          <w:tcPr>
            <w:tcW w:w="3005" w:type="dxa"/>
            <w:vAlign w:val="center"/>
          </w:tcPr>
          <w:p w14:paraId="6C1756A3" w14:textId="2213DAA6"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 (1), F (1-2), M (1-2)</w:t>
            </w:r>
          </w:p>
        </w:tc>
        <w:tc>
          <w:tcPr>
            <w:tcW w:w="3005" w:type="dxa"/>
            <w:vAlign w:val="center"/>
          </w:tcPr>
          <w:p w14:paraId="3D94E70E" w14:textId="1AD4B372"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Inactive customers who are likely to churn without intervention.</w:t>
            </w:r>
          </w:p>
        </w:tc>
      </w:tr>
      <w:tr w:rsidR="009E16D4" w:rsidRPr="009E16D4" w14:paraId="2E86F60A" w14:textId="77777777" w:rsidTr="2E62DCF1">
        <w:trPr>
          <w:trHeight w:val="300"/>
        </w:trPr>
        <w:tc>
          <w:tcPr>
            <w:tcW w:w="3005" w:type="dxa"/>
            <w:vAlign w:val="center"/>
          </w:tcPr>
          <w:p w14:paraId="17CA233B" w14:textId="40A01DFA"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Lost</w:t>
            </w:r>
          </w:p>
        </w:tc>
        <w:tc>
          <w:tcPr>
            <w:tcW w:w="3005" w:type="dxa"/>
            <w:vAlign w:val="center"/>
          </w:tcPr>
          <w:p w14:paraId="0B57FA1A" w14:textId="19A14EB8"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 (1), F (1), M (1)</w:t>
            </w:r>
          </w:p>
        </w:tc>
        <w:tc>
          <w:tcPr>
            <w:tcW w:w="3005" w:type="dxa"/>
            <w:vAlign w:val="center"/>
          </w:tcPr>
          <w:p w14:paraId="5385C9BC" w14:textId="5CB2E567" w:rsidR="28B672D7" w:rsidRPr="009E16D4" w:rsidRDefault="4EC3F5BC"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Customers who have become completely inactive.</w:t>
            </w:r>
          </w:p>
        </w:tc>
      </w:tr>
    </w:tbl>
    <w:p w14:paraId="3B3601C5" w14:textId="704C40E6" w:rsidR="2112E697" w:rsidRPr="009E16D4" w:rsidRDefault="37D0B1B6" w:rsidP="00E34D51">
      <w:pPr>
        <w:spacing w:before="240" w:after="240"/>
        <w:jc w:val="center"/>
        <w:rPr>
          <w:rFonts w:ascii="Open Sans" w:eastAsia="Open Sans" w:hAnsi="Open Sans" w:cs="Open Sans"/>
          <w:i/>
          <w:iCs/>
          <w:color w:val="000000" w:themeColor="text1"/>
          <w:sz w:val="24"/>
          <w:szCs w:val="24"/>
        </w:rPr>
      </w:pPr>
      <w:r w:rsidRPr="009E16D4">
        <w:rPr>
          <w:rFonts w:ascii="Open Sans" w:eastAsia="Open Sans" w:hAnsi="Open Sans" w:cs="Open Sans"/>
          <w:i/>
          <w:iCs/>
          <w:color w:val="000000" w:themeColor="text1"/>
          <w:sz w:val="24"/>
          <w:szCs w:val="24"/>
        </w:rPr>
        <w:t>Table 1: RFM-Based Customer Segment Classification</w:t>
      </w:r>
    </w:p>
    <w:p w14:paraId="23C51FD8" w14:textId="3AE6B2BA" w:rsidR="59242355" w:rsidRPr="009E16D4" w:rsidRDefault="1CAEC046" w:rsidP="009B54AF">
      <w:pPr>
        <w:spacing w:before="240" w:after="240"/>
        <w:jc w:val="center"/>
        <w:rPr>
          <w:rFonts w:ascii="Open Sans" w:eastAsia="Open Sans" w:hAnsi="Open Sans" w:cs="Open Sans"/>
          <w:i/>
          <w:iCs/>
          <w:color w:val="000000" w:themeColor="text1"/>
          <w:sz w:val="24"/>
          <w:szCs w:val="24"/>
        </w:rPr>
      </w:pPr>
      <w:r w:rsidRPr="009E16D4">
        <w:rPr>
          <w:rFonts w:ascii="Open Sans" w:hAnsi="Open Sans" w:cs="Open Sans"/>
          <w:noProof/>
          <w:color w:val="000000" w:themeColor="text1"/>
          <w:sz w:val="24"/>
          <w:szCs w:val="24"/>
        </w:rPr>
        <w:lastRenderedPageBreak/>
        <w:drawing>
          <wp:inline distT="0" distB="0" distL="0" distR="0" wp14:anchorId="26558AB8" wp14:editId="71419A83">
            <wp:extent cx="3246836" cy="2706624"/>
            <wp:effectExtent l="0" t="0" r="0" b="0"/>
            <wp:docPr id="1409627072" name="Picture 140962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627072"/>
                    <pic:cNvPicPr/>
                  </pic:nvPicPr>
                  <pic:blipFill>
                    <a:blip r:embed="rId13">
                      <a:extLst>
                        <a:ext uri="{28A0092B-C50C-407E-A947-70E740481C1C}">
                          <a14:useLocalDpi xmlns:a14="http://schemas.microsoft.com/office/drawing/2010/main" val="0"/>
                        </a:ext>
                      </a:extLst>
                    </a:blip>
                    <a:stretch>
                      <a:fillRect/>
                    </a:stretch>
                  </pic:blipFill>
                  <pic:spPr>
                    <a:xfrm>
                      <a:off x="0" y="0"/>
                      <a:ext cx="3246836" cy="2706624"/>
                    </a:xfrm>
                    <a:prstGeom prst="rect">
                      <a:avLst/>
                    </a:prstGeom>
                  </pic:spPr>
                </pic:pic>
              </a:graphicData>
            </a:graphic>
          </wp:inline>
        </w:drawing>
      </w:r>
      <w:r w:rsidR="494FB5D6" w:rsidRPr="009E16D4">
        <w:rPr>
          <w:rFonts w:ascii="Open Sans" w:hAnsi="Open Sans" w:cs="Open Sans"/>
          <w:color w:val="000000" w:themeColor="text1"/>
          <w:sz w:val="24"/>
          <w:szCs w:val="24"/>
        </w:rPr>
        <w:br/>
      </w:r>
      <w:r w:rsidR="33D4FB7B" w:rsidRPr="009E16D4">
        <w:rPr>
          <w:rFonts w:ascii="Open Sans" w:eastAsia="Open Sans" w:hAnsi="Open Sans" w:cs="Open Sans"/>
          <w:i/>
          <w:iCs/>
          <w:color w:val="000000" w:themeColor="text1"/>
          <w:sz w:val="24"/>
          <w:szCs w:val="24"/>
        </w:rPr>
        <w:t>Figure 4: Customer Segmentation (Pie Chart)</w:t>
      </w:r>
    </w:p>
    <w:p w14:paraId="36107E1F" w14:textId="3F634C1B" w:rsidR="494FB5D6" w:rsidRPr="009E16D4" w:rsidRDefault="1CAEC046" w:rsidP="00E34D51">
      <w:pPr>
        <w:spacing w:before="240" w:after="240"/>
        <w:jc w:val="center"/>
        <w:rPr>
          <w:rFonts w:ascii="Open Sans" w:eastAsia="Open Sans" w:hAnsi="Open Sans" w:cs="Open Sans"/>
          <w:i/>
          <w:iCs/>
          <w:color w:val="000000" w:themeColor="text1"/>
          <w:sz w:val="24"/>
          <w:szCs w:val="24"/>
        </w:rPr>
      </w:pPr>
      <w:r w:rsidRPr="009E16D4">
        <w:rPr>
          <w:rFonts w:ascii="Open Sans" w:hAnsi="Open Sans" w:cs="Open Sans"/>
          <w:noProof/>
          <w:color w:val="000000" w:themeColor="text1"/>
          <w:sz w:val="24"/>
          <w:szCs w:val="24"/>
        </w:rPr>
        <w:drawing>
          <wp:inline distT="0" distB="0" distL="0" distR="0" wp14:anchorId="64D25219" wp14:editId="06E263C5">
            <wp:extent cx="3242486" cy="2706624"/>
            <wp:effectExtent l="0" t="0" r="0" b="0"/>
            <wp:docPr id="332980449" name="Picture 332980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980449"/>
                    <pic:cNvPicPr/>
                  </pic:nvPicPr>
                  <pic:blipFill>
                    <a:blip r:embed="rId14">
                      <a:extLst>
                        <a:ext uri="{28A0092B-C50C-407E-A947-70E740481C1C}">
                          <a14:useLocalDpi xmlns:a14="http://schemas.microsoft.com/office/drawing/2010/main" val="0"/>
                        </a:ext>
                      </a:extLst>
                    </a:blip>
                    <a:stretch>
                      <a:fillRect/>
                    </a:stretch>
                  </pic:blipFill>
                  <pic:spPr>
                    <a:xfrm>
                      <a:off x="0" y="0"/>
                      <a:ext cx="3242486" cy="2706624"/>
                    </a:xfrm>
                    <a:prstGeom prst="rect">
                      <a:avLst/>
                    </a:prstGeom>
                  </pic:spPr>
                </pic:pic>
              </a:graphicData>
            </a:graphic>
          </wp:inline>
        </w:drawing>
      </w:r>
      <w:r w:rsidR="494FB5D6" w:rsidRPr="009E16D4">
        <w:rPr>
          <w:rFonts w:ascii="Open Sans" w:hAnsi="Open Sans" w:cs="Open Sans"/>
          <w:color w:val="000000" w:themeColor="text1"/>
          <w:sz w:val="24"/>
          <w:szCs w:val="24"/>
        </w:rPr>
        <w:br/>
      </w:r>
      <w:r w:rsidR="63C16375" w:rsidRPr="009E16D4">
        <w:rPr>
          <w:rFonts w:ascii="Open Sans" w:eastAsia="Open Sans" w:hAnsi="Open Sans" w:cs="Open Sans"/>
          <w:i/>
          <w:iCs/>
          <w:color w:val="000000" w:themeColor="text1"/>
          <w:sz w:val="24"/>
          <w:szCs w:val="24"/>
        </w:rPr>
        <w:t>Figure 5: Customer Segment Count (Bar Chart)</w:t>
      </w:r>
    </w:p>
    <w:p w14:paraId="66632AAF" w14:textId="39FEDDAF" w:rsidR="00B9642F" w:rsidRPr="009E16D4" w:rsidRDefault="0D587BA1" w:rsidP="00E34D51">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How Segmentation Works:</w:t>
      </w:r>
    </w:p>
    <w:p w14:paraId="77BD7850" w14:textId="3891C4C5" w:rsidR="00B9642F" w:rsidRPr="009E16D4" w:rsidRDefault="0D587BA1" w:rsidP="00E34D51">
      <w:pPr>
        <w:numPr>
          <w:ilvl w:val="0"/>
          <w:numId w:val="54"/>
        </w:numPr>
        <w:spacing w:before="240" w:after="240"/>
        <w:ind w:left="36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Customers were categorized into these segments based on their RFM scores.</w:t>
      </w:r>
    </w:p>
    <w:p w14:paraId="76267094" w14:textId="3DB933E2" w:rsidR="00B9642F" w:rsidRPr="009E16D4" w:rsidRDefault="0D587BA1" w:rsidP="00E34D51">
      <w:pPr>
        <w:numPr>
          <w:ilvl w:val="0"/>
          <w:numId w:val="54"/>
        </w:numPr>
        <w:spacing w:before="240" w:after="240"/>
        <w:ind w:left="36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This classification provides a clear view of each customer's </w:t>
      </w:r>
      <w:proofErr w:type="spellStart"/>
      <w:r w:rsidR="00640BB9">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 xml:space="preserve"> and value.</w:t>
      </w:r>
    </w:p>
    <w:p w14:paraId="3D0A0CDC" w14:textId="2BEBC819" w:rsidR="00B9642F" w:rsidRPr="009E16D4" w:rsidRDefault="0D587BA1" w:rsidP="00E34D51">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lastRenderedPageBreak/>
        <w:t>Advantages of RFM Segmentation</w:t>
      </w:r>
    </w:p>
    <w:p w14:paraId="24FE90AF" w14:textId="630AAC9E" w:rsidR="00B9642F" w:rsidRPr="009E16D4" w:rsidRDefault="1286DAAE" w:rsidP="00E34D51">
      <w:pPr>
        <w:numPr>
          <w:ilvl w:val="0"/>
          <w:numId w:val="25"/>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Simplicity:</w:t>
      </w:r>
      <w:r w:rsidRPr="009E16D4">
        <w:rPr>
          <w:rFonts w:ascii="Open Sans" w:eastAsia="Open Sans" w:hAnsi="Open Sans" w:cs="Open Sans"/>
          <w:color w:val="000000" w:themeColor="text1"/>
          <w:sz w:val="24"/>
          <w:szCs w:val="24"/>
        </w:rPr>
        <w:t xml:space="preserve"> RFM analysis is easy to understand and implement.</w:t>
      </w:r>
    </w:p>
    <w:p w14:paraId="01E9035B" w14:textId="2BE4DAB7" w:rsidR="00B9642F" w:rsidRPr="009E16D4" w:rsidRDefault="1286DAAE" w:rsidP="00E34D51">
      <w:pPr>
        <w:numPr>
          <w:ilvl w:val="0"/>
          <w:numId w:val="25"/>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Actionable Insights:</w:t>
      </w:r>
      <w:r w:rsidRPr="009E16D4">
        <w:rPr>
          <w:rFonts w:ascii="Open Sans" w:eastAsia="Open Sans" w:hAnsi="Open Sans" w:cs="Open Sans"/>
          <w:color w:val="000000" w:themeColor="text1"/>
          <w:sz w:val="24"/>
          <w:szCs w:val="24"/>
        </w:rPr>
        <w:t xml:space="preserve"> Directly identifies high-value customers, those needing attention, and those at risk.</w:t>
      </w:r>
    </w:p>
    <w:p w14:paraId="02A984F9" w14:textId="0A7D6478" w:rsidR="00B9642F" w:rsidRPr="009E16D4" w:rsidRDefault="1286DAAE" w:rsidP="00E34D51">
      <w:pPr>
        <w:numPr>
          <w:ilvl w:val="0"/>
          <w:numId w:val="25"/>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Data-Driven:</w:t>
      </w:r>
      <w:r w:rsidRPr="009E16D4">
        <w:rPr>
          <w:rFonts w:ascii="Open Sans" w:eastAsia="Open Sans" w:hAnsi="Open Sans" w:cs="Open Sans"/>
          <w:color w:val="000000" w:themeColor="text1"/>
          <w:sz w:val="24"/>
          <w:szCs w:val="24"/>
        </w:rPr>
        <w:t xml:space="preserve"> Based on actual customer </w:t>
      </w:r>
      <w:proofErr w:type="spellStart"/>
      <w:r w:rsidRPr="009E16D4">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 xml:space="preserve">, it </w:t>
      </w:r>
      <w:r w:rsidR="00D570CE">
        <w:rPr>
          <w:rFonts w:ascii="Open Sans" w:eastAsia="Open Sans" w:hAnsi="Open Sans" w:cs="Open Sans"/>
          <w:color w:val="000000" w:themeColor="text1"/>
          <w:sz w:val="24"/>
          <w:szCs w:val="24"/>
        </w:rPr>
        <w:t xml:space="preserve">is </w:t>
      </w:r>
      <w:r w:rsidRPr="009E16D4">
        <w:rPr>
          <w:rFonts w:ascii="Open Sans" w:eastAsia="Open Sans" w:hAnsi="Open Sans" w:cs="Open Sans"/>
          <w:color w:val="000000" w:themeColor="text1"/>
          <w:sz w:val="24"/>
          <w:szCs w:val="24"/>
        </w:rPr>
        <w:t>highly reliable.</w:t>
      </w:r>
    </w:p>
    <w:p w14:paraId="10815FC6" w14:textId="139486CD" w:rsidR="00B9642F" w:rsidRPr="009E16D4" w:rsidRDefault="1286DAAE" w:rsidP="00E34D51">
      <w:pPr>
        <w:numPr>
          <w:ilvl w:val="0"/>
          <w:numId w:val="25"/>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Versatile:</w:t>
      </w:r>
      <w:r w:rsidRPr="009E16D4">
        <w:rPr>
          <w:rFonts w:ascii="Open Sans" w:eastAsia="Open Sans" w:hAnsi="Open Sans" w:cs="Open Sans"/>
          <w:color w:val="000000" w:themeColor="text1"/>
          <w:sz w:val="24"/>
          <w:szCs w:val="24"/>
        </w:rPr>
        <w:t xml:space="preserve"> Can be applied to any business model (e-commerce, retail, subscription).</w:t>
      </w:r>
    </w:p>
    <w:p w14:paraId="5DDE5278" w14:textId="0C8E7540" w:rsidR="00B9642F" w:rsidRPr="009E16D4" w:rsidRDefault="7D5B56BB" w:rsidP="00E34D51">
      <w:pPr>
        <w:pStyle w:val="Heading4"/>
        <w:jc w:val="both"/>
        <w:rPr>
          <w:rFonts w:ascii="Open Sans" w:hAnsi="Open Sans" w:cs="Open Sans"/>
          <w:b/>
          <w:bCs/>
          <w:color w:val="000000" w:themeColor="text1"/>
        </w:rPr>
      </w:pPr>
      <w:r w:rsidRPr="009E16D4">
        <w:rPr>
          <w:rFonts w:ascii="Open Sans" w:hAnsi="Open Sans" w:cs="Open Sans"/>
          <w:b/>
          <w:bCs/>
          <w:color w:val="000000" w:themeColor="text1"/>
        </w:rPr>
        <w:t>K-Means Clustering</w:t>
      </w:r>
    </w:p>
    <w:p w14:paraId="76110CEF" w14:textId="522E2A1C" w:rsidR="00B9642F" w:rsidRPr="009E16D4" w:rsidRDefault="7D5B56BB"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After applying RFM segmentation, we further enhanced our customer segmentation analysis using </w:t>
      </w:r>
      <w:r w:rsidRPr="009E16D4">
        <w:rPr>
          <w:rFonts w:ascii="Open Sans" w:eastAsia="Open Sans" w:hAnsi="Open Sans" w:cs="Open Sans"/>
          <w:b/>
          <w:bCs/>
          <w:color w:val="000000" w:themeColor="text1"/>
          <w:sz w:val="24"/>
          <w:szCs w:val="24"/>
        </w:rPr>
        <w:t>K-Means Clustering</w:t>
      </w:r>
      <w:r w:rsidRPr="009E16D4">
        <w:rPr>
          <w:rFonts w:ascii="Open Sans" w:eastAsia="Open Sans" w:hAnsi="Open Sans" w:cs="Open Sans"/>
          <w:color w:val="000000" w:themeColor="text1"/>
          <w:sz w:val="24"/>
          <w:szCs w:val="24"/>
        </w:rPr>
        <w:t xml:space="preserve">, a popular unsupervised learning algorithm that automatically groups customers based on their purchasing </w:t>
      </w:r>
      <w:proofErr w:type="spellStart"/>
      <w:r w:rsidRPr="009E16D4">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w:t>
      </w:r>
    </w:p>
    <w:p w14:paraId="196903C0" w14:textId="12DB1CE6" w:rsidR="00B9642F" w:rsidRPr="009E16D4" w:rsidRDefault="7D5B56BB"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Why K-Means for Customer Segmentation?</w:t>
      </w:r>
    </w:p>
    <w:p w14:paraId="0DC83FBF" w14:textId="702ABB6C" w:rsidR="00B9642F" w:rsidRPr="009E16D4" w:rsidRDefault="7D5B56BB" w:rsidP="00E34D51">
      <w:pPr>
        <w:numPr>
          <w:ilvl w:val="0"/>
          <w:numId w:val="53"/>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Automatically groups customers with similar </w:t>
      </w:r>
      <w:proofErr w:type="spellStart"/>
      <w:r w:rsidRPr="009E16D4">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w:t>
      </w:r>
    </w:p>
    <w:p w14:paraId="754F994B" w14:textId="39BA8A91" w:rsidR="00B9642F" w:rsidRPr="009E16D4" w:rsidRDefault="7D5B56BB" w:rsidP="00E34D51">
      <w:pPr>
        <w:numPr>
          <w:ilvl w:val="0"/>
          <w:numId w:val="53"/>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Provides an advanced, data-driven approach to segmentation.</w:t>
      </w:r>
    </w:p>
    <w:p w14:paraId="5EEEA154" w14:textId="06C99A7A" w:rsidR="00B9642F" w:rsidRPr="009E16D4" w:rsidRDefault="7D5B56BB" w:rsidP="00E34D51">
      <w:pPr>
        <w:numPr>
          <w:ilvl w:val="0"/>
          <w:numId w:val="53"/>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Complements RFM analysis by clustering customers with similar RFM profiles.</w:t>
      </w:r>
    </w:p>
    <w:p w14:paraId="1E2282F0" w14:textId="1BC60B74" w:rsidR="00B9642F" w:rsidRPr="00D67B11" w:rsidRDefault="7D5B56BB" w:rsidP="00E34D51">
      <w:pPr>
        <w:pStyle w:val="Heading5"/>
        <w:jc w:val="both"/>
        <w:rPr>
          <w:rFonts w:ascii="Open Sans" w:eastAsia="Open Sans" w:hAnsi="Open Sans" w:cs="Open Sans"/>
          <w:b/>
          <w:bCs/>
          <w:color w:val="000000" w:themeColor="text1"/>
          <w:sz w:val="24"/>
          <w:szCs w:val="24"/>
        </w:rPr>
      </w:pPr>
      <w:r w:rsidRPr="00D67B11">
        <w:rPr>
          <w:rFonts w:ascii="Open Sans" w:eastAsia="Open Sans" w:hAnsi="Open Sans" w:cs="Open Sans"/>
          <w:b/>
          <w:bCs/>
          <w:color w:val="000000" w:themeColor="text1"/>
          <w:sz w:val="24"/>
          <w:szCs w:val="24"/>
        </w:rPr>
        <w:lastRenderedPageBreak/>
        <w:t>Determining the Optimal Number of Clusters (K)</w:t>
      </w:r>
    </w:p>
    <w:p w14:paraId="312F0FB2" w14:textId="70B86137" w:rsidR="00B9642F" w:rsidRPr="009E16D4" w:rsidRDefault="7D5B56BB"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Selecting the </w:t>
      </w:r>
      <w:r w:rsidR="00D570CE">
        <w:rPr>
          <w:rFonts w:ascii="Open Sans" w:eastAsia="Open Sans" w:hAnsi="Open Sans" w:cs="Open Sans"/>
          <w:color w:val="000000" w:themeColor="text1"/>
          <w:sz w:val="24"/>
          <w:szCs w:val="24"/>
        </w:rPr>
        <w:t>correc</w:t>
      </w:r>
      <w:r w:rsidRPr="009E16D4">
        <w:rPr>
          <w:rFonts w:ascii="Open Sans" w:eastAsia="Open Sans" w:hAnsi="Open Sans" w:cs="Open Sans"/>
          <w:color w:val="000000" w:themeColor="text1"/>
          <w:sz w:val="24"/>
          <w:szCs w:val="24"/>
        </w:rPr>
        <w:t>t value of K is crucial for meaningful segmentation. We used two techniques to identify the optimal number of clusters:</w:t>
      </w:r>
    </w:p>
    <w:p w14:paraId="53F8E5F1" w14:textId="23058F94" w:rsidR="00B9642F" w:rsidRPr="009E16D4" w:rsidRDefault="7D5B56BB"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Elbow Method</w:t>
      </w:r>
    </w:p>
    <w:p w14:paraId="0829AE5F" w14:textId="12C8B8D1" w:rsidR="00B9642F" w:rsidRPr="009E16D4" w:rsidRDefault="7D5B56BB" w:rsidP="00E34D51">
      <w:pPr>
        <w:numPr>
          <w:ilvl w:val="0"/>
          <w:numId w:val="52"/>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Elbow Method plots the Within-Cluster Sum of Squares (WCSS) against different values of K.</w:t>
      </w:r>
    </w:p>
    <w:p w14:paraId="151950AD" w14:textId="3DC2DD4F" w:rsidR="00B9642F" w:rsidRPr="009E16D4" w:rsidRDefault="7D5B56BB" w:rsidP="00E34D51">
      <w:pPr>
        <w:numPr>
          <w:ilvl w:val="0"/>
          <w:numId w:val="52"/>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"elbow point" of the graph indicates the optimal number of clusters, where adding more clusters provides diminishing returns.</w:t>
      </w:r>
    </w:p>
    <w:p w14:paraId="0DF5B6C5" w14:textId="44CA8584" w:rsidR="00B9642F" w:rsidRPr="009E16D4" w:rsidRDefault="7D5B56BB" w:rsidP="00E34D51">
      <w:p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Observation:</w:t>
      </w:r>
      <w:r w:rsidRPr="009E16D4">
        <w:rPr>
          <w:rFonts w:ascii="Open Sans" w:eastAsia="Open Sans" w:hAnsi="Open Sans" w:cs="Open Sans"/>
          <w:color w:val="000000" w:themeColor="text1"/>
          <w:sz w:val="24"/>
          <w:szCs w:val="24"/>
        </w:rPr>
        <w:t xml:space="preserve"> The Elbow Point was identified at </w:t>
      </w:r>
      <w:r w:rsidRPr="009E16D4">
        <w:rPr>
          <w:rFonts w:ascii="Open Sans" w:eastAsia="Open Sans" w:hAnsi="Open Sans" w:cs="Open Sans"/>
          <w:b/>
          <w:bCs/>
          <w:color w:val="000000" w:themeColor="text1"/>
          <w:sz w:val="24"/>
          <w:szCs w:val="24"/>
        </w:rPr>
        <w:t>K = 4</w:t>
      </w:r>
      <w:r w:rsidRPr="009E16D4">
        <w:rPr>
          <w:rFonts w:ascii="Open Sans" w:eastAsia="Open Sans" w:hAnsi="Open Sans" w:cs="Open Sans"/>
          <w:color w:val="000000" w:themeColor="text1"/>
          <w:sz w:val="24"/>
          <w:szCs w:val="24"/>
        </w:rPr>
        <w:t>, indicating four distinct customer segments.</w:t>
      </w:r>
    </w:p>
    <w:p w14:paraId="4C72DA08" w14:textId="5107F927" w:rsidR="0015039B" w:rsidRPr="009E16D4" w:rsidRDefault="0015039B" w:rsidP="0015039B">
      <w:pPr>
        <w:jc w:val="center"/>
        <w:rPr>
          <w:rFonts w:ascii="Open Sans" w:eastAsia="Open Sans" w:hAnsi="Open Sans" w:cs="Open Sans"/>
          <w:color w:val="000000" w:themeColor="text1"/>
          <w:sz w:val="24"/>
          <w:szCs w:val="24"/>
        </w:rPr>
      </w:pPr>
      <w:r w:rsidRPr="009E16D4">
        <w:rPr>
          <w:rFonts w:ascii="Open Sans" w:hAnsi="Open Sans" w:cs="Open Sans"/>
          <w:noProof/>
          <w:color w:val="000000" w:themeColor="text1"/>
          <w:sz w:val="24"/>
          <w:szCs w:val="24"/>
        </w:rPr>
        <w:drawing>
          <wp:inline distT="0" distB="0" distL="0" distR="0" wp14:anchorId="3CB1E4D7" wp14:editId="41C9E800">
            <wp:extent cx="3246120" cy="2274611"/>
            <wp:effectExtent l="0" t="0" r="0" b="0"/>
            <wp:docPr id="1119276604" name="Picture 1119276604"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76604" name="Picture 1119276604" descr="A graph with a lin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3246120" cy="2274611"/>
                    </a:xfrm>
                    <a:prstGeom prst="rect">
                      <a:avLst/>
                    </a:prstGeom>
                  </pic:spPr>
                </pic:pic>
              </a:graphicData>
            </a:graphic>
          </wp:inline>
        </w:drawing>
      </w:r>
    </w:p>
    <w:p w14:paraId="625E1486" w14:textId="73A99981" w:rsidR="00B9642F" w:rsidRPr="009E16D4" w:rsidRDefault="63E57A11" w:rsidP="0015039B">
      <w:pPr>
        <w:jc w:val="center"/>
        <w:rPr>
          <w:rFonts w:ascii="Open Sans" w:eastAsia="Open Sans" w:hAnsi="Open Sans" w:cs="Open Sans"/>
          <w:color w:val="000000" w:themeColor="text1"/>
          <w:sz w:val="24"/>
          <w:szCs w:val="24"/>
        </w:rPr>
      </w:pPr>
      <w:r w:rsidRPr="009E16D4">
        <w:rPr>
          <w:rFonts w:ascii="Open Sans" w:eastAsia="Open Sans" w:hAnsi="Open Sans" w:cs="Open Sans"/>
          <w:i/>
          <w:iCs/>
          <w:color w:val="000000" w:themeColor="text1"/>
          <w:sz w:val="24"/>
          <w:szCs w:val="24"/>
        </w:rPr>
        <w:t>Figure 6: Elbow Method for Optimal Number of Clusters (Line Chart)</w:t>
      </w:r>
    </w:p>
    <w:p w14:paraId="3C0E7B52" w14:textId="77777777" w:rsidR="009B54AF" w:rsidRPr="009E16D4" w:rsidRDefault="009B54AF" w:rsidP="00E34D51">
      <w:pPr>
        <w:spacing w:before="281" w:after="281"/>
        <w:jc w:val="both"/>
        <w:rPr>
          <w:rFonts w:ascii="Open Sans" w:eastAsia="Open Sans" w:hAnsi="Open Sans" w:cs="Open Sans"/>
          <w:b/>
          <w:bCs/>
          <w:color w:val="000000" w:themeColor="text1"/>
          <w:sz w:val="24"/>
          <w:szCs w:val="24"/>
        </w:rPr>
      </w:pPr>
    </w:p>
    <w:p w14:paraId="49B212AA" w14:textId="77777777" w:rsidR="009B54AF" w:rsidRPr="009E16D4" w:rsidRDefault="009B54AF" w:rsidP="00E34D51">
      <w:pPr>
        <w:spacing w:before="281" w:after="281"/>
        <w:jc w:val="both"/>
        <w:rPr>
          <w:rFonts w:ascii="Open Sans" w:eastAsia="Open Sans" w:hAnsi="Open Sans" w:cs="Open Sans"/>
          <w:b/>
          <w:bCs/>
          <w:color w:val="000000" w:themeColor="text1"/>
          <w:sz w:val="24"/>
          <w:szCs w:val="24"/>
        </w:rPr>
      </w:pPr>
    </w:p>
    <w:p w14:paraId="59C6FC41" w14:textId="129DC598" w:rsidR="00B9642F" w:rsidRPr="009E16D4" w:rsidRDefault="2B427D25" w:rsidP="00E34D51">
      <w:pPr>
        <w:spacing w:before="281" w:after="281"/>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lastRenderedPageBreak/>
        <w:t>Model Training and Cluster Assignment</w:t>
      </w:r>
    </w:p>
    <w:p w14:paraId="2D499F01" w14:textId="252340A6" w:rsidR="652DA248" w:rsidRPr="009E16D4" w:rsidRDefault="00D570CE" w:rsidP="00E34D51">
      <w:pPr>
        <w:jc w:val="both"/>
        <w:rPr>
          <w:rFonts w:ascii="Open Sans" w:eastAsia="Open Sans" w:hAnsi="Open Sans" w:cs="Open Sans"/>
          <w:color w:val="000000" w:themeColor="text1"/>
          <w:sz w:val="24"/>
          <w:szCs w:val="24"/>
        </w:rPr>
      </w:pPr>
      <w:r>
        <w:rPr>
          <w:rFonts w:ascii="Open Sans" w:eastAsia="Open Sans" w:hAnsi="Open Sans" w:cs="Open Sans"/>
          <w:color w:val="000000" w:themeColor="text1"/>
          <w:sz w:val="24"/>
          <w:szCs w:val="24"/>
        </w:rPr>
        <w:t>Based on the Elbow Method, w</w:t>
      </w:r>
      <w:r w:rsidR="6AC1FDF7" w:rsidRPr="009E16D4">
        <w:rPr>
          <w:rFonts w:ascii="Open Sans" w:eastAsia="Open Sans" w:hAnsi="Open Sans" w:cs="Open Sans"/>
          <w:color w:val="000000" w:themeColor="text1"/>
          <w:sz w:val="24"/>
          <w:szCs w:val="24"/>
        </w:rPr>
        <w:t>e determined that k = 4 was the ideal number of clusters for K</w:t>
      </w:r>
      <w:r>
        <w:rPr>
          <w:rFonts w:ascii="Open Sans" w:eastAsia="Open Sans" w:hAnsi="Open Sans" w:cs="Open Sans"/>
          <w:color w:val="000000" w:themeColor="text1"/>
          <w:sz w:val="24"/>
          <w:szCs w:val="24"/>
        </w:rPr>
        <w:t>-</w:t>
      </w:r>
      <w:r w:rsidR="6AC1FDF7" w:rsidRPr="009E16D4">
        <w:rPr>
          <w:rFonts w:ascii="Open Sans" w:eastAsia="Open Sans" w:hAnsi="Open Sans" w:cs="Open Sans"/>
          <w:color w:val="000000" w:themeColor="text1"/>
          <w:sz w:val="24"/>
          <w:szCs w:val="24"/>
        </w:rPr>
        <w:t xml:space="preserve">Means clustering. This value avoided overfitting while identifying significant patterns in the data by striking a compromise between interpretability and cluster compactness. </w:t>
      </w:r>
    </w:p>
    <w:p w14:paraId="4C18AEA3" w14:textId="08313C08" w:rsidR="652DA248" w:rsidRPr="009E16D4" w:rsidRDefault="6AC1FDF7"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Next, we used the standardised RFM features (Recency, Frequency, and Monetary value) to train the K</w:t>
      </w:r>
      <w:r w:rsidR="00D67B11">
        <w:rPr>
          <w:rFonts w:ascii="Open Sans" w:eastAsia="Open Sans" w:hAnsi="Open Sans" w:cs="Open Sans"/>
          <w:color w:val="000000" w:themeColor="text1"/>
          <w:sz w:val="24"/>
          <w:szCs w:val="24"/>
        </w:rPr>
        <w:t>-</w:t>
      </w:r>
      <w:r w:rsidRPr="009E16D4">
        <w:rPr>
          <w:rFonts w:ascii="Open Sans" w:eastAsia="Open Sans" w:hAnsi="Open Sans" w:cs="Open Sans"/>
          <w:color w:val="000000" w:themeColor="text1"/>
          <w:sz w:val="24"/>
          <w:szCs w:val="24"/>
        </w:rPr>
        <w:t xml:space="preserve">Means model. </w:t>
      </w:r>
      <w:r w:rsidR="00D570CE">
        <w:rPr>
          <w:rFonts w:ascii="Open Sans" w:eastAsia="Open Sans" w:hAnsi="Open Sans" w:cs="Open Sans"/>
          <w:color w:val="000000" w:themeColor="text1"/>
          <w:sz w:val="24"/>
          <w:szCs w:val="24"/>
        </w:rPr>
        <w:t>Each client was allocated to one of the four clusters b</w:t>
      </w:r>
      <w:r w:rsidRPr="009E16D4">
        <w:rPr>
          <w:rFonts w:ascii="Open Sans" w:eastAsia="Open Sans" w:hAnsi="Open Sans" w:cs="Open Sans"/>
          <w:color w:val="000000" w:themeColor="text1"/>
          <w:sz w:val="24"/>
          <w:szCs w:val="24"/>
        </w:rPr>
        <w:t xml:space="preserve">ased on their distance from the cluster centroids in the normalised feature space. </w:t>
      </w:r>
    </w:p>
    <w:p w14:paraId="4C44713B" w14:textId="2694AA0C" w:rsidR="00B9642F" w:rsidRPr="009E16D4" w:rsidRDefault="6AC1FDF7"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To aid business interpretation, we mapped the resulting clusters to human-readable </w:t>
      </w:r>
      <w:r w:rsidRPr="00D67B11">
        <w:rPr>
          <w:rFonts w:ascii="Open Sans" w:eastAsia="Open Sans" w:hAnsi="Open Sans" w:cs="Open Sans"/>
          <w:color w:val="000000" w:themeColor="text1"/>
          <w:sz w:val="24"/>
          <w:szCs w:val="24"/>
        </w:rPr>
        <w:t>segment labels</w:t>
      </w:r>
      <w:r w:rsidRPr="009E16D4">
        <w:rPr>
          <w:rFonts w:ascii="Open Sans" w:eastAsia="Open Sans" w:hAnsi="Open Sans" w:cs="Open Sans"/>
          <w:color w:val="000000" w:themeColor="text1"/>
          <w:sz w:val="24"/>
          <w:szCs w:val="24"/>
        </w:rPr>
        <w:t xml:space="preserve"> based on their </w:t>
      </w:r>
      <w:proofErr w:type="spellStart"/>
      <w:r w:rsidR="00640BB9">
        <w:rPr>
          <w:rFonts w:ascii="Open Sans" w:eastAsia="Open Sans" w:hAnsi="Open Sans" w:cs="Open Sans"/>
          <w:color w:val="000000" w:themeColor="text1"/>
          <w:sz w:val="24"/>
          <w:szCs w:val="24"/>
        </w:rPr>
        <w:t>Behavior</w:t>
      </w:r>
      <w:r w:rsidR="00D67B11" w:rsidRPr="009E16D4">
        <w:rPr>
          <w:rFonts w:ascii="Open Sans" w:eastAsia="Open Sans" w:hAnsi="Open Sans" w:cs="Open Sans"/>
          <w:color w:val="000000" w:themeColor="text1"/>
          <w:sz w:val="24"/>
          <w:szCs w:val="24"/>
        </w:rPr>
        <w:t>al</w:t>
      </w:r>
      <w:proofErr w:type="spellEnd"/>
      <w:r w:rsidRPr="009E16D4">
        <w:rPr>
          <w:rFonts w:ascii="Open Sans" w:eastAsia="Open Sans" w:hAnsi="Open Sans" w:cs="Open Sans"/>
          <w:color w:val="000000" w:themeColor="text1"/>
          <w:sz w:val="24"/>
          <w:szCs w:val="24"/>
        </w:rPr>
        <w:t xml:space="preserve"> characteristics:</w:t>
      </w:r>
    </w:p>
    <w:tbl>
      <w:tblPr>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382"/>
        <w:gridCol w:w="2493"/>
      </w:tblGrid>
      <w:tr w:rsidR="009E16D4" w:rsidRPr="009E16D4" w14:paraId="3B37DBDC" w14:textId="77777777" w:rsidTr="0015039B">
        <w:trPr>
          <w:trHeight w:val="300"/>
          <w:jc w:val="center"/>
        </w:trPr>
        <w:tc>
          <w:tcPr>
            <w:tcW w:w="1382" w:type="dxa"/>
            <w:vAlign w:val="center"/>
          </w:tcPr>
          <w:p w14:paraId="49F612E8" w14:textId="582FE186" w:rsidR="7EC3D7CE" w:rsidRPr="009E16D4" w:rsidRDefault="3A069E84" w:rsidP="00E34D51">
            <w:pPr>
              <w:spacing w:after="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 xml:space="preserve"> Cluster ID</w:t>
            </w:r>
          </w:p>
        </w:tc>
        <w:tc>
          <w:tcPr>
            <w:tcW w:w="2493" w:type="dxa"/>
            <w:vAlign w:val="center"/>
          </w:tcPr>
          <w:p w14:paraId="100D1A31" w14:textId="1ED22D55" w:rsidR="7EC3D7CE" w:rsidRPr="009E16D4" w:rsidRDefault="3A069E84" w:rsidP="00E34D51">
            <w:pPr>
              <w:spacing w:after="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Segment Label</w:t>
            </w:r>
          </w:p>
        </w:tc>
      </w:tr>
      <w:tr w:rsidR="009E16D4" w:rsidRPr="009E16D4" w14:paraId="6BEC3172" w14:textId="77777777" w:rsidTr="0015039B">
        <w:trPr>
          <w:trHeight w:val="300"/>
          <w:jc w:val="center"/>
        </w:trPr>
        <w:tc>
          <w:tcPr>
            <w:tcW w:w="1382" w:type="dxa"/>
            <w:vAlign w:val="center"/>
          </w:tcPr>
          <w:p w14:paraId="48ACC01C" w14:textId="51D8D56F" w:rsidR="7EC3D7CE" w:rsidRPr="009E16D4" w:rsidRDefault="3A069E84" w:rsidP="00E34D51">
            <w:pPr>
              <w:spacing w:after="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0</w:t>
            </w:r>
          </w:p>
        </w:tc>
        <w:tc>
          <w:tcPr>
            <w:tcW w:w="2493" w:type="dxa"/>
            <w:vAlign w:val="center"/>
          </w:tcPr>
          <w:p w14:paraId="25C7812D" w14:textId="78AD8BF6" w:rsidR="7EC3D7CE" w:rsidRPr="009E16D4" w:rsidRDefault="3A069E84" w:rsidP="00E34D51">
            <w:pPr>
              <w:spacing w:after="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Loyal High-Value</w:t>
            </w:r>
          </w:p>
        </w:tc>
      </w:tr>
      <w:tr w:rsidR="009E16D4" w:rsidRPr="009E16D4" w14:paraId="7093CC40" w14:textId="77777777" w:rsidTr="0015039B">
        <w:trPr>
          <w:trHeight w:val="300"/>
          <w:jc w:val="center"/>
        </w:trPr>
        <w:tc>
          <w:tcPr>
            <w:tcW w:w="1382" w:type="dxa"/>
            <w:vAlign w:val="center"/>
          </w:tcPr>
          <w:p w14:paraId="66293E88" w14:textId="1DE6F268" w:rsidR="7EC3D7CE" w:rsidRPr="009E16D4" w:rsidRDefault="3A069E84" w:rsidP="00E34D51">
            <w:pPr>
              <w:spacing w:after="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w:t>
            </w:r>
          </w:p>
        </w:tc>
        <w:tc>
          <w:tcPr>
            <w:tcW w:w="2493" w:type="dxa"/>
            <w:vAlign w:val="center"/>
          </w:tcPr>
          <w:p w14:paraId="425D7E48" w14:textId="77CECB8B" w:rsidR="7EC3D7CE" w:rsidRPr="009E16D4" w:rsidRDefault="3A069E84" w:rsidP="00E34D51">
            <w:pPr>
              <w:spacing w:after="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New/Low-Value</w:t>
            </w:r>
          </w:p>
        </w:tc>
      </w:tr>
      <w:tr w:rsidR="009E16D4" w:rsidRPr="009E16D4" w14:paraId="7A5929C2" w14:textId="77777777" w:rsidTr="0015039B">
        <w:trPr>
          <w:trHeight w:val="300"/>
          <w:jc w:val="center"/>
        </w:trPr>
        <w:tc>
          <w:tcPr>
            <w:tcW w:w="1382" w:type="dxa"/>
            <w:vAlign w:val="center"/>
          </w:tcPr>
          <w:p w14:paraId="2355D41D" w14:textId="391EA3F1" w:rsidR="7EC3D7CE" w:rsidRPr="009E16D4" w:rsidRDefault="3A069E84" w:rsidP="00E34D51">
            <w:pPr>
              <w:spacing w:after="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2</w:t>
            </w:r>
          </w:p>
        </w:tc>
        <w:tc>
          <w:tcPr>
            <w:tcW w:w="2493" w:type="dxa"/>
            <w:vAlign w:val="center"/>
          </w:tcPr>
          <w:p w14:paraId="583AD580" w14:textId="128D6F8B" w:rsidR="7EC3D7CE" w:rsidRPr="009E16D4" w:rsidRDefault="3A069E84" w:rsidP="00E34D51">
            <w:pPr>
              <w:spacing w:after="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Inactive Mid-Spenders</w:t>
            </w:r>
          </w:p>
        </w:tc>
      </w:tr>
      <w:tr w:rsidR="009E16D4" w:rsidRPr="009E16D4" w14:paraId="286C0C45" w14:textId="77777777" w:rsidTr="0015039B">
        <w:trPr>
          <w:trHeight w:val="300"/>
          <w:jc w:val="center"/>
        </w:trPr>
        <w:tc>
          <w:tcPr>
            <w:tcW w:w="1382" w:type="dxa"/>
            <w:vAlign w:val="center"/>
          </w:tcPr>
          <w:p w14:paraId="3CB1ED82" w14:textId="4B1A7D3B" w:rsidR="7EC3D7CE" w:rsidRPr="009E16D4" w:rsidRDefault="3A069E84" w:rsidP="00E34D51">
            <w:pPr>
              <w:spacing w:after="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3</w:t>
            </w:r>
          </w:p>
        </w:tc>
        <w:tc>
          <w:tcPr>
            <w:tcW w:w="2493" w:type="dxa"/>
            <w:vAlign w:val="center"/>
          </w:tcPr>
          <w:p w14:paraId="624E05A3" w14:textId="45191356" w:rsidR="7EC3D7CE" w:rsidRPr="009E16D4" w:rsidRDefault="3A069E84" w:rsidP="00E34D51">
            <w:pPr>
              <w:spacing w:after="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Engaged Mid-Value</w:t>
            </w:r>
          </w:p>
        </w:tc>
      </w:tr>
    </w:tbl>
    <w:p w14:paraId="78BF7E52" w14:textId="72A0D72C" w:rsidR="00B9642F" w:rsidRPr="009E16D4" w:rsidRDefault="4B37D886" w:rsidP="0015039B">
      <w:pPr>
        <w:jc w:val="center"/>
        <w:rPr>
          <w:rFonts w:ascii="Open Sans" w:eastAsia="Open Sans" w:hAnsi="Open Sans" w:cs="Open Sans"/>
          <w:i/>
          <w:iCs/>
          <w:color w:val="000000" w:themeColor="text1"/>
          <w:sz w:val="24"/>
          <w:szCs w:val="24"/>
        </w:rPr>
      </w:pPr>
      <w:r w:rsidRPr="009E16D4">
        <w:rPr>
          <w:rFonts w:ascii="Open Sans" w:eastAsia="Open Sans" w:hAnsi="Open Sans" w:cs="Open Sans"/>
          <w:i/>
          <w:iCs/>
          <w:color w:val="000000" w:themeColor="text1"/>
          <w:sz w:val="24"/>
          <w:szCs w:val="24"/>
        </w:rPr>
        <w:t>Table 2: K-Means Cluster Characteristics Summary</w:t>
      </w:r>
    </w:p>
    <w:p w14:paraId="45009587" w14:textId="77777777" w:rsidR="00616BC9" w:rsidRPr="009E16D4" w:rsidRDefault="00616BC9" w:rsidP="0015039B">
      <w:pPr>
        <w:jc w:val="center"/>
        <w:rPr>
          <w:rFonts w:ascii="Open Sans" w:eastAsia="Open Sans" w:hAnsi="Open Sans" w:cs="Open Sans"/>
          <w:i/>
          <w:iCs/>
          <w:color w:val="000000" w:themeColor="text1"/>
          <w:sz w:val="24"/>
          <w:szCs w:val="24"/>
        </w:rPr>
      </w:pPr>
    </w:p>
    <w:p w14:paraId="3FFBADA9" w14:textId="5924CB1E" w:rsidR="00B9642F" w:rsidRPr="009E16D4" w:rsidRDefault="009DEF87" w:rsidP="00616BC9">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lastRenderedPageBreak/>
        <w:t>Cluster Profiling and Interpretation</w:t>
      </w:r>
    </w:p>
    <w:p w14:paraId="5BF05C78" w14:textId="7A274DA9" w:rsidR="00B9642F" w:rsidRPr="009E16D4" w:rsidRDefault="009DEF87" w:rsidP="00E34D51">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After assigning clusters, we aggregated customer records by cluster ID to compute the </w:t>
      </w:r>
      <w:r w:rsidRPr="009E16D4">
        <w:rPr>
          <w:rFonts w:ascii="Open Sans" w:eastAsia="Open Sans" w:hAnsi="Open Sans" w:cs="Open Sans"/>
          <w:b/>
          <w:bCs/>
          <w:color w:val="000000" w:themeColor="text1"/>
          <w:sz w:val="24"/>
          <w:szCs w:val="24"/>
        </w:rPr>
        <w:t>mean Recency, Frequency, and Monetary values</w:t>
      </w:r>
      <w:r w:rsidR="00D570CE">
        <w:rPr>
          <w:rFonts w:ascii="Open Sans" w:eastAsia="Open Sans" w:hAnsi="Open Sans" w:cs="Open Sans"/>
          <w:b/>
          <w:bCs/>
          <w:color w:val="000000" w:themeColor="text1"/>
          <w:sz w:val="24"/>
          <w:szCs w:val="24"/>
        </w:rPr>
        <w:t xml:space="preserve"> and</w:t>
      </w:r>
      <w:r w:rsidRPr="009E16D4">
        <w:rPr>
          <w:rFonts w:ascii="Open Sans" w:eastAsia="Open Sans" w:hAnsi="Open Sans" w:cs="Open Sans"/>
          <w:color w:val="000000" w:themeColor="text1"/>
          <w:sz w:val="24"/>
          <w:szCs w:val="24"/>
        </w:rPr>
        <w:t xml:space="preserve"> the </w:t>
      </w:r>
      <w:r w:rsidRPr="009E16D4">
        <w:rPr>
          <w:rFonts w:ascii="Open Sans" w:eastAsia="Open Sans" w:hAnsi="Open Sans" w:cs="Open Sans"/>
          <w:b/>
          <w:bCs/>
          <w:color w:val="000000" w:themeColor="text1"/>
          <w:sz w:val="24"/>
          <w:szCs w:val="24"/>
        </w:rPr>
        <w:t>number of customers</w:t>
      </w:r>
      <w:r w:rsidRPr="009E16D4">
        <w:rPr>
          <w:rFonts w:ascii="Open Sans" w:eastAsia="Open Sans" w:hAnsi="Open Sans" w:cs="Open Sans"/>
          <w:color w:val="000000" w:themeColor="text1"/>
          <w:sz w:val="24"/>
          <w:szCs w:val="24"/>
        </w:rPr>
        <w:t xml:space="preserve"> in each cluster. These descriptive statistics provide a high-level view of each segment’s </w:t>
      </w:r>
      <w:proofErr w:type="spellStart"/>
      <w:r w:rsidR="00640BB9">
        <w:rPr>
          <w:rFonts w:ascii="Open Sans" w:eastAsia="Open Sans" w:hAnsi="Open Sans" w:cs="Open Sans"/>
          <w:color w:val="000000" w:themeColor="text1"/>
          <w:sz w:val="24"/>
          <w:szCs w:val="24"/>
        </w:rPr>
        <w:t>Behavior</w:t>
      </w:r>
      <w:r w:rsidR="00D67B11" w:rsidRPr="009E16D4">
        <w:rPr>
          <w:rFonts w:ascii="Open Sans" w:eastAsia="Open Sans" w:hAnsi="Open Sans" w:cs="Open Sans"/>
          <w:color w:val="000000" w:themeColor="text1"/>
          <w:sz w:val="24"/>
          <w:szCs w:val="24"/>
        </w:rPr>
        <w:t>al</w:t>
      </w:r>
      <w:proofErr w:type="spellEnd"/>
      <w:r w:rsidRPr="009E16D4">
        <w:rPr>
          <w:rFonts w:ascii="Open Sans" w:eastAsia="Open Sans" w:hAnsi="Open Sans" w:cs="Open Sans"/>
          <w:color w:val="000000" w:themeColor="text1"/>
          <w:sz w:val="24"/>
          <w:szCs w:val="24"/>
        </w:rPr>
        <w:t xml:space="preserve"> profile and help drive tailored business strategies.</w:t>
      </w:r>
    </w:p>
    <w:p w14:paraId="6C2E5EBF" w14:textId="1CA652EE" w:rsidR="00B9642F" w:rsidRPr="009E16D4" w:rsidRDefault="009DEF87" w:rsidP="00E34D51">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w:t>
      </w:r>
      <w:r w:rsidR="00D570CE">
        <w:rPr>
          <w:rFonts w:ascii="Open Sans" w:eastAsia="Open Sans" w:hAnsi="Open Sans" w:cs="Open Sans"/>
          <w:color w:val="000000" w:themeColor="text1"/>
          <w:sz w:val="24"/>
          <w:szCs w:val="24"/>
        </w:rPr>
        <w:t>following</w:t>
      </w:r>
      <w:r w:rsidRPr="009E16D4">
        <w:rPr>
          <w:rFonts w:ascii="Open Sans" w:eastAsia="Open Sans" w:hAnsi="Open Sans" w:cs="Open Sans"/>
          <w:color w:val="000000" w:themeColor="text1"/>
          <w:sz w:val="24"/>
          <w:szCs w:val="24"/>
        </w:rPr>
        <w:t xml:space="preserve"> section presents a summary table of these metrics across all four clusters.</w:t>
      </w:r>
    </w:p>
    <w:p w14:paraId="5C0A7677" w14:textId="728B0C6C" w:rsidR="00B9642F" w:rsidRPr="009E16D4" w:rsidRDefault="3796AFE1" w:rsidP="00E34D51">
      <w:pPr>
        <w:pStyle w:val="Heading5"/>
        <w:spacing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Cluster Characteristics Summary</w:t>
      </w:r>
    </w:p>
    <w:tbl>
      <w:tblPr>
        <w:tblStyle w:val="TableGrid"/>
        <w:tblW w:w="9015" w:type="dxa"/>
        <w:tblLayout w:type="fixed"/>
        <w:tblLook w:val="06A0" w:firstRow="1" w:lastRow="0" w:firstColumn="1" w:lastColumn="0" w:noHBand="1" w:noVBand="1"/>
      </w:tblPr>
      <w:tblGrid>
        <w:gridCol w:w="1110"/>
        <w:gridCol w:w="2115"/>
        <w:gridCol w:w="1520"/>
        <w:gridCol w:w="1265"/>
        <w:gridCol w:w="1335"/>
        <w:gridCol w:w="1670"/>
      </w:tblGrid>
      <w:tr w:rsidR="009E16D4" w:rsidRPr="009E16D4" w14:paraId="4A149952" w14:textId="77777777" w:rsidTr="2E62DCF1">
        <w:trPr>
          <w:trHeight w:val="300"/>
        </w:trPr>
        <w:tc>
          <w:tcPr>
            <w:tcW w:w="1110" w:type="dxa"/>
            <w:vAlign w:val="center"/>
          </w:tcPr>
          <w:p w14:paraId="4405A543" w14:textId="0941EDE9" w:rsidR="22A89272" w:rsidRPr="009E16D4" w:rsidRDefault="44F10174"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Cluster</w:t>
            </w:r>
          </w:p>
        </w:tc>
        <w:tc>
          <w:tcPr>
            <w:tcW w:w="2115" w:type="dxa"/>
            <w:vAlign w:val="center"/>
          </w:tcPr>
          <w:p w14:paraId="7A156C35" w14:textId="5A6D3F32" w:rsidR="22A89272" w:rsidRPr="009E16D4" w:rsidRDefault="44F10174"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Segment Label</w:t>
            </w:r>
          </w:p>
        </w:tc>
        <w:tc>
          <w:tcPr>
            <w:tcW w:w="1520" w:type="dxa"/>
            <w:vAlign w:val="center"/>
          </w:tcPr>
          <w:p w14:paraId="637A44AC" w14:textId="2D5CC72B" w:rsidR="22A89272" w:rsidRPr="009E16D4" w:rsidRDefault="44F10174"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Avg. Recency (days)</w:t>
            </w:r>
          </w:p>
        </w:tc>
        <w:tc>
          <w:tcPr>
            <w:tcW w:w="1265" w:type="dxa"/>
            <w:vAlign w:val="center"/>
          </w:tcPr>
          <w:p w14:paraId="133E65B9" w14:textId="276AFA44" w:rsidR="22A89272" w:rsidRPr="009E16D4" w:rsidRDefault="44F10174"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Avg. Frequency</w:t>
            </w:r>
          </w:p>
        </w:tc>
        <w:tc>
          <w:tcPr>
            <w:tcW w:w="1335" w:type="dxa"/>
            <w:vAlign w:val="center"/>
          </w:tcPr>
          <w:p w14:paraId="38A26705" w14:textId="1CC2797B" w:rsidR="22A89272" w:rsidRPr="009E16D4" w:rsidRDefault="44F10174"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Avg. Monetary Value ($)</w:t>
            </w:r>
          </w:p>
        </w:tc>
        <w:tc>
          <w:tcPr>
            <w:tcW w:w="1670" w:type="dxa"/>
            <w:vAlign w:val="center"/>
          </w:tcPr>
          <w:p w14:paraId="1707FF1B" w14:textId="5BACD873" w:rsidR="22A89272" w:rsidRPr="009E16D4" w:rsidRDefault="44F10174" w:rsidP="00E34D51">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Customer Count</w:t>
            </w:r>
          </w:p>
        </w:tc>
      </w:tr>
      <w:tr w:rsidR="009E16D4" w:rsidRPr="009E16D4" w14:paraId="28FF19B3" w14:textId="77777777" w:rsidTr="2E62DCF1">
        <w:trPr>
          <w:trHeight w:val="300"/>
        </w:trPr>
        <w:tc>
          <w:tcPr>
            <w:tcW w:w="1110" w:type="dxa"/>
            <w:vAlign w:val="center"/>
          </w:tcPr>
          <w:p w14:paraId="0310A24A" w14:textId="77D120F9"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0</w:t>
            </w:r>
          </w:p>
        </w:tc>
        <w:tc>
          <w:tcPr>
            <w:tcW w:w="2115" w:type="dxa"/>
            <w:vAlign w:val="center"/>
          </w:tcPr>
          <w:p w14:paraId="38363D9C" w14:textId="79D3DC2F"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Loyal High-Value</w:t>
            </w:r>
          </w:p>
        </w:tc>
        <w:tc>
          <w:tcPr>
            <w:tcW w:w="1520" w:type="dxa"/>
            <w:vAlign w:val="center"/>
          </w:tcPr>
          <w:p w14:paraId="4B2484B8" w14:textId="3AD306F9"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239.5</w:t>
            </w:r>
          </w:p>
        </w:tc>
        <w:tc>
          <w:tcPr>
            <w:tcW w:w="1265" w:type="dxa"/>
            <w:vAlign w:val="center"/>
          </w:tcPr>
          <w:p w14:paraId="794FEC04" w14:textId="0F8B63E8"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7.3</w:t>
            </w:r>
          </w:p>
        </w:tc>
        <w:tc>
          <w:tcPr>
            <w:tcW w:w="1335" w:type="dxa"/>
            <w:vAlign w:val="center"/>
          </w:tcPr>
          <w:p w14:paraId="364D9512" w14:textId="162FEA91"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4180.7</w:t>
            </w:r>
          </w:p>
        </w:tc>
        <w:tc>
          <w:tcPr>
            <w:tcW w:w="1670" w:type="dxa"/>
            <w:vAlign w:val="center"/>
          </w:tcPr>
          <w:p w14:paraId="5A8982B6" w14:textId="6444F05F"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3,330</w:t>
            </w:r>
          </w:p>
        </w:tc>
      </w:tr>
      <w:tr w:rsidR="009E16D4" w:rsidRPr="009E16D4" w14:paraId="1C0E54FE" w14:textId="77777777" w:rsidTr="2E62DCF1">
        <w:trPr>
          <w:trHeight w:val="300"/>
        </w:trPr>
        <w:tc>
          <w:tcPr>
            <w:tcW w:w="1110" w:type="dxa"/>
            <w:vAlign w:val="center"/>
          </w:tcPr>
          <w:p w14:paraId="21978FD5" w14:textId="731F79DC"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w:t>
            </w:r>
          </w:p>
        </w:tc>
        <w:tc>
          <w:tcPr>
            <w:tcW w:w="2115" w:type="dxa"/>
            <w:vAlign w:val="center"/>
          </w:tcPr>
          <w:p w14:paraId="094379E0" w14:textId="5997F5AC"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New/Low-Value</w:t>
            </w:r>
          </w:p>
        </w:tc>
        <w:tc>
          <w:tcPr>
            <w:tcW w:w="1520" w:type="dxa"/>
            <w:vAlign w:val="center"/>
          </w:tcPr>
          <w:p w14:paraId="226DF96A" w14:textId="684B516F"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69.8</w:t>
            </w:r>
          </w:p>
        </w:tc>
        <w:tc>
          <w:tcPr>
            <w:tcW w:w="1265" w:type="dxa"/>
            <w:vAlign w:val="center"/>
          </w:tcPr>
          <w:p w14:paraId="5CD866B8" w14:textId="211B1F28"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1.1</w:t>
            </w:r>
          </w:p>
        </w:tc>
        <w:tc>
          <w:tcPr>
            <w:tcW w:w="1335" w:type="dxa"/>
            <w:vAlign w:val="center"/>
          </w:tcPr>
          <w:p w14:paraId="3484EBB9" w14:textId="19735D59"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301.1</w:t>
            </w:r>
          </w:p>
        </w:tc>
        <w:tc>
          <w:tcPr>
            <w:tcW w:w="1670" w:type="dxa"/>
            <w:vAlign w:val="center"/>
          </w:tcPr>
          <w:p w14:paraId="06125411" w14:textId="3067ADEE"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8,878</w:t>
            </w:r>
          </w:p>
        </w:tc>
      </w:tr>
      <w:tr w:rsidR="009E16D4" w:rsidRPr="009E16D4" w14:paraId="7FDBBC96" w14:textId="77777777" w:rsidTr="2E62DCF1">
        <w:trPr>
          <w:trHeight w:val="300"/>
        </w:trPr>
        <w:tc>
          <w:tcPr>
            <w:tcW w:w="1110" w:type="dxa"/>
            <w:vAlign w:val="center"/>
          </w:tcPr>
          <w:p w14:paraId="74E5D0CF" w14:textId="3A8D5F5D"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2</w:t>
            </w:r>
          </w:p>
        </w:tc>
        <w:tc>
          <w:tcPr>
            <w:tcW w:w="2115" w:type="dxa"/>
            <w:vAlign w:val="center"/>
          </w:tcPr>
          <w:p w14:paraId="5964628D" w14:textId="4FF96E77"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Inactive Mid-Spenders</w:t>
            </w:r>
          </w:p>
        </w:tc>
        <w:tc>
          <w:tcPr>
            <w:tcW w:w="1520" w:type="dxa"/>
            <w:vAlign w:val="center"/>
          </w:tcPr>
          <w:p w14:paraId="6437F8B8" w14:textId="4C5B0C62"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642.0</w:t>
            </w:r>
          </w:p>
        </w:tc>
        <w:tc>
          <w:tcPr>
            <w:tcW w:w="1265" w:type="dxa"/>
            <w:vAlign w:val="center"/>
          </w:tcPr>
          <w:p w14:paraId="090FC904" w14:textId="0505D5DC"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2.7</w:t>
            </w:r>
          </w:p>
        </w:tc>
        <w:tc>
          <w:tcPr>
            <w:tcW w:w="1335" w:type="dxa"/>
            <w:vAlign w:val="center"/>
          </w:tcPr>
          <w:p w14:paraId="2234C67F" w14:textId="4200EA27"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1385.8</w:t>
            </w:r>
          </w:p>
        </w:tc>
        <w:tc>
          <w:tcPr>
            <w:tcW w:w="1670" w:type="dxa"/>
            <w:vAlign w:val="center"/>
          </w:tcPr>
          <w:p w14:paraId="17B1AF35" w14:textId="36B324A8"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2,373</w:t>
            </w:r>
          </w:p>
        </w:tc>
      </w:tr>
      <w:tr w:rsidR="009E16D4" w:rsidRPr="009E16D4" w14:paraId="57562769" w14:textId="77777777" w:rsidTr="2E62DCF1">
        <w:trPr>
          <w:trHeight w:val="300"/>
        </w:trPr>
        <w:tc>
          <w:tcPr>
            <w:tcW w:w="1110" w:type="dxa"/>
            <w:vAlign w:val="center"/>
          </w:tcPr>
          <w:p w14:paraId="5244034B" w14:textId="49DF4F69"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3</w:t>
            </w:r>
          </w:p>
        </w:tc>
        <w:tc>
          <w:tcPr>
            <w:tcW w:w="2115" w:type="dxa"/>
            <w:vAlign w:val="center"/>
          </w:tcPr>
          <w:p w14:paraId="440A8CCB" w14:textId="6B8AEF28"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Engaged Mid-Value</w:t>
            </w:r>
          </w:p>
        </w:tc>
        <w:tc>
          <w:tcPr>
            <w:tcW w:w="1520" w:type="dxa"/>
            <w:vAlign w:val="center"/>
          </w:tcPr>
          <w:p w14:paraId="5094E062" w14:textId="0C55C7F2"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284.6</w:t>
            </w:r>
          </w:p>
        </w:tc>
        <w:tc>
          <w:tcPr>
            <w:tcW w:w="1265" w:type="dxa"/>
            <w:vAlign w:val="center"/>
          </w:tcPr>
          <w:p w14:paraId="72003F74" w14:textId="171FB575"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4.3</w:t>
            </w:r>
          </w:p>
        </w:tc>
        <w:tc>
          <w:tcPr>
            <w:tcW w:w="1335" w:type="dxa"/>
            <w:vAlign w:val="center"/>
          </w:tcPr>
          <w:p w14:paraId="3AA4A964" w14:textId="50B420D0" w:rsidR="22A89272" w:rsidRPr="009E16D4" w:rsidRDefault="44F10174"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2188.3</w:t>
            </w:r>
          </w:p>
        </w:tc>
        <w:tc>
          <w:tcPr>
            <w:tcW w:w="1670" w:type="dxa"/>
            <w:vAlign w:val="center"/>
          </w:tcPr>
          <w:p w14:paraId="1D9A02A9" w14:textId="6AFCCF07" w:rsidR="22A89272" w:rsidRPr="009E16D4" w:rsidRDefault="44F10174" w:rsidP="00C46801">
            <w:pPr>
              <w:keepNext/>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6,071</w:t>
            </w:r>
          </w:p>
        </w:tc>
      </w:tr>
    </w:tbl>
    <w:p w14:paraId="38A2A122" w14:textId="3DAD8698" w:rsidR="00C46801" w:rsidRPr="009E16D4" w:rsidRDefault="00C46801" w:rsidP="00C46801">
      <w:pPr>
        <w:pStyle w:val="Caption"/>
        <w:jc w:val="center"/>
        <w:rPr>
          <w:rFonts w:ascii="Open Sans" w:hAnsi="Open Sans" w:cs="Open Sans"/>
          <w:color w:val="000000" w:themeColor="text1"/>
          <w:sz w:val="24"/>
          <w:szCs w:val="24"/>
        </w:rPr>
      </w:pPr>
      <w:r w:rsidRPr="009E16D4">
        <w:rPr>
          <w:rFonts w:ascii="Open Sans" w:hAnsi="Open Sans" w:cs="Open Sans"/>
          <w:color w:val="000000" w:themeColor="text1"/>
          <w:sz w:val="24"/>
          <w:szCs w:val="24"/>
        </w:rPr>
        <w:t>Table 3 Customer Cluster Profiles Based on RFM Metrics</w:t>
      </w:r>
    </w:p>
    <w:p w14:paraId="0AFE4034" w14:textId="474369DE" w:rsidR="00B9642F" w:rsidRPr="009E16D4" w:rsidRDefault="7D3F1394" w:rsidP="009B54AF">
      <w:pPr>
        <w:jc w:val="center"/>
        <w:rPr>
          <w:rFonts w:ascii="Open Sans" w:eastAsia="Open Sans" w:hAnsi="Open Sans" w:cs="Open Sans"/>
          <w:i/>
          <w:iCs/>
          <w:color w:val="000000" w:themeColor="text1"/>
          <w:sz w:val="24"/>
          <w:szCs w:val="24"/>
        </w:rPr>
      </w:pPr>
      <w:r w:rsidRPr="009E16D4">
        <w:rPr>
          <w:rFonts w:ascii="Open Sans" w:hAnsi="Open Sans" w:cs="Open Sans"/>
          <w:color w:val="000000" w:themeColor="text1"/>
          <w:sz w:val="24"/>
          <w:szCs w:val="24"/>
        </w:rPr>
        <w:lastRenderedPageBreak/>
        <w:br/>
      </w:r>
      <w:r w:rsidR="04CC7318" w:rsidRPr="009E16D4">
        <w:rPr>
          <w:rFonts w:ascii="Open Sans" w:eastAsia="Open Sans" w:hAnsi="Open Sans" w:cs="Open Sans"/>
          <w:i/>
          <w:iCs/>
          <w:color w:val="000000" w:themeColor="text1"/>
          <w:sz w:val="24"/>
          <w:szCs w:val="24"/>
        </w:rPr>
        <w:t xml:space="preserve"> </w:t>
      </w:r>
      <w:r w:rsidR="3F760E3B" w:rsidRPr="009E16D4">
        <w:rPr>
          <w:rFonts w:ascii="Open Sans" w:hAnsi="Open Sans" w:cs="Open Sans"/>
          <w:noProof/>
          <w:color w:val="000000" w:themeColor="text1"/>
          <w:sz w:val="24"/>
          <w:szCs w:val="24"/>
        </w:rPr>
        <w:drawing>
          <wp:inline distT="0" distB="0" distL="0" distR="0" wp14:anchorId="7E346435" wp14:editId="1AFDD874">
            <wp:extent cx="5197063" cy="2706624"/>
            <wp:effectExtent l="0" t="0" r="0" b="0"/>
            <wp:docPr id="1487662853" name="Picture 148766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662853"/>
                    <pic:cNvPicPr/>
                  </pic:nvPicPr>
                  <pic:blipFill>
                    <a:blip r:embed="rId16">
                      <a:extLst>
                        <a:ext uri="{28A0092B-C50C-407E-A947-70E740481C1C}">
                          <a14:useLocalDpi xmlns:a14="http://schemas.microsoft.com/office/drawing/2010/main" val="0"/>
                        </a:ext>
                      </a:extLst>
                    </a:blip>
                    <a:stretch>
                      <a:fillRect/>
                    </a:stretch>
                  </pic:blipFill>
                  <pic:spPr>
                    <a:xfrm>
                      <a:off x="0" y="0"/>
                      <a:ext cx="5197063" cy="2706624"/>
                    </a:xfrm>
                    <a:prstGeom prst="rect">
                      <a:avLst/>
                    </a:prstGeom>
                  </pic:spPr>
                </pic:pic>
              </a:graphicData>
            </a:graphic>
          </wp:inline>
        </w:drawing>
      </w:r>
      <w:r w:rsidRPr="009E16D4">
        <w:rPr>
          <w:rFonts w:ascii="Open Sans" w:hAnsi="Open Sans" w:cs="Open Sans"/>
          <w:color w:val="000000" w:themeColor="text1"/>
          <w:sz w:val="24"/>
          <w:szCs w:val="24"/>
        </w:rPr>
        <w:br/>
      </w:r>
      <w:r w:rsidR="1C79B179" w:rsidRPr="009E16D4">
        <w:rPr>
          <w:rFonts w:ascii="Open Sans" w:eastAsia="Open Sans" w:hAnsi="Open Sans" w:cs="Open Sans"/>
          <w:i/>
          <w:iCs/>
          <w:color w:val="000000" w:themeColor="text1"/>
          <w:sz w:val="24"/>
          <w:szCs w:val="24"/>
        </w:rPr>
        <w:t>Figure 7</w:t>
      </w:r>
      <w:r w:rsidR="0069692E" w:rsidRPr="009E16D4">
        <w:rPr>
          <w:rFonts w:ascii="Open Sans" w:eastAsia="Open Sans" w:hAnsi="Open Sans" w:cs="Open Sans"/>
          <w:i/>
          <w:iCs/>
          <w:color w:val="000000" w:themeColor="text1"/>
          <w:sz w:val="24"/>
          <w:szCs w:val="24"/>
        </w:rPr>
        <w:t>:</w:t>
      </w:r>
      <w:r w:rsidR="1C79B179" w:rsidRPr="009E16D4">
        <w:rPr>
          <w:rFonts w:ascii="Open Sans" w:eastAsia="Open Sans" w:hAnsi="Open Sans" w:cs="Open Sans"/>
          <w:i/>
          <w:iCs/>
          <w:color w:val="000000" w:themeColor="text1"/>
          <w:sz w:val="24"/>
          <w:szCs w:val="24"/>
        </w:rPr>
        <w:t xml:space="preserve"> </w:t>
      </w:r>
      <w:r w:rsidR="246C7C91" w:rsidRPr="009E16D4">
        <w:rPr>
          <w:rFonts w:ascii="Open Sans" w:eastAsia="Open Sans" w:hAnsi="Open Sans" w:cs="Open Sans"/>
          <w:i/>
          <w:iCs/>
          <w:color w:val="000000" w:themeColor="text1"/>
          <w:sz w:val="24"/>
          <w:szCs w:val="24"/>
        </w:rPr>
        <w:t>Dimensionality Reduction for Visualization</w:t>
      </w:r>
    </w:p>
    <w:p w14:paraId="11107BF4" w14:textId="14C8B80E" w:rsidR="38DD9791" w:rsidRPr="009E16D4" w:rsidRDefault="246C7C91"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We first used the original RFM features—Recentness, Frequency, and Monetary</w:t>
      </w:r>
      <w:r w:rsidR="00D570CE">
        <w:rPr>
          <w:rFonts w:ascii="Open Sans" w:eastAsia="Open Sans" w:hAnsi="Open Sans" w:cs="Open Sans"/>
          <w:color w:val="000000" w:themeColor="text1"/>
          <w:sz w:val="24"/>
          <w:szCs w:val="24"/>
        </w:rPr>
        <w:t>-</w:t>
      </w:r>
      <w:r w:rsidR="3A0FC06C"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t xml:space="preserve">to plot the consumers in a 3D scatter plot to </w:t>
      </w:r>
      <w:r w:rsidR="00D570CE">
        <w:rPr>
          <w:rFonts w:ascii="Open Sans" w:eastAsia="Open Sans" w:hAnsi="Open Sans" w:cs="Open Sans"/>
          <w:color w:val="000000" w:themeColor="text1"/>
          <w:sz w:val="24"/>
          <w:szCs w:val="24"/>
        </w:rPr>
        <w:t>understand the spatial dispersion of groups better</w:t>
      </w:r>
      <w:r w:rsidRPr="009E16D4">
        <w:rPr>
          <w:rFonts w:ascii="Open Sans" w:eastAsia="Open Sans" w:hAnsi="Open Sans" w:cs="Open Sans"/>
          <w:color w:val="000000" w:themeColor="text1"/>
          <w:sz w:val="24"/>
          <w:szCs w:val="24"/>
        </w:rPr>
        <w:t>. Th</w:t>
      </w:r>
      <w:r w:rsidR="00D570CE">
        <w:rPr>
          <w:rFonts w:ascii="Open Sans" w:eastAsia="Open Sans" w:hAnsi="Open Sans" w:cs="Open Sans"/>
          <w:color w:val="000000" w:themeColor="text1"/>
          <w:sz w:val="24"/>
          <w:szCs w:val="24"/>
        </w:rPr>
        <w:t>is visualisation clearly and interactively depicted th</w:t>
      </w:r>
      <w:r w:rsidRPr="009E16D4">
        <w:rPr>
          <w:rFonts w:ascii="Open Sans" w:eastAsia="Open Sans" w:hAnsi="Open Sans" w:cs="Open Sans"/>
          <w:color w:val="000000" w:themeColor="text1"/>
          <w:sz w:val="24"/>
          <w:szCs w:val="24"/>
        </w:rPr>
        <w:t>e distribution of the clusters across real, business-relevant parameters.</w:t>
      </w:r>
    </w:p>
    <w:p w14:paraId="6C72A65A" w14:textId="0D88618D" w:rsidR="38DD9791" w:rsidRPr="009E16D4" w:rsidRDefault="246C7C91"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However, we used Principal Component Analysis (PCA) to reduce the dimensionality from 3D to 2D while maintaining the maximum variance in the data to make interpretation easier and display the segmentation </w:t>
      </w:r>
      <w:r w:rsidR="00D570CE">
        <w:rPr>
          <w:rFonts w:ascii="Open Sans" w:eastAsia="Open Sans" w:hAnsi="Open Sans" w:cs="Open Sans"/>
          <w:color w:val="000000" w:themeColor="text1"/>
          <w:sz w:val="24"/>
          <w:szCs w:val="24"/>
        </w:rPr>
        <w:t>more readable</w:t>
      </w:r>
      <w:r w:rsidRPr="009E16D4">
        <w:rPr>
          <w:rFonts w:ascii="Open Sans" w:eastAsia="Open Sans" w:hAnsi="Open Sans" w:cs="Open Sans"/>
          <w:color w:val="000000" w:themeColor="text1"/>
          <w:sz w:val="24"/>
          <w:szCs w:val="24"/>
        </w:rPr>
        <w:t>.</w:t>
      </w:r>
    </w:p>
    <w:p w14:paraId="38EA00CC" w14:textId="1B49CC71" w:rsidR="38DD9791" w:rsidRPr="009E16D4" w:rsidRDefault="246C7C91"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Customers are mapped along two main components in the resulting 2D PCA plot:</w:t>
      </w:r>
    </w:p>
    <w:p w14:paraId="31F660FF" w14:textId="04B5222F" w:rsidR="38DD9791" w:rsidRPr="009E16D4" w:rsidRDefault="246C7C91" w:rsidP="00E34D51">
      <w:pPr>
        <w:pStyle w:val="ListParagraph"/>
        <w:numPr>
          <w:ilvl w:val="0"/>
          <w:numId w:val="2"/>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PC1 is a combination of frequency and monetary </w:t>
      </w:r>
      <w:proofErr w:type="spellStart"/>
      <w:r w:rsidR="00640BB9">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 xml:space="preserve"> connected to engagement.</w:t>
      </w:r>
    </w:p>
    <w:p w14:paraId="4D465117" w14:textId="3500BFF8" w:rsidR="38DD9791" w:rsidRPr="009E16D4" w:rsidRDefault="246C7C91" w:rsidP="00E34D51">
      <w:pPr>
        <w:pStyle w:val="ListParagraph"/>
        <w:numPr>
          <w:ilvl w:val="0"/>
          <w:numId w:val="2"/>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Recency-driven variation is reflected in PC2.</w:t>
      </w:r>
    </w:p>
    <w:p w14:paraId="73628DB8" w14:textId="698B7BB6" w:rsidR="1E79E925" w:rsidRPr="009E16D4" w:rsidRDefault="246C7C91"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This transformation preserves the structure of the clusters and enables a compact and intuitive visual understanding of customer groups without compromising interpretability.</w:t>
      </w:r>
    </w:p>
    <w:p w14:paraId="58D0029E" w14:textId="1D8ABD38" w:rsidR="0069692E" w:rsidRPr="009E16D4" w:rsidRDefault="246C7C91" w:rsidP="00C46801">
      <w:pPr>
        <w:jc w:val="center"/>
        <w:rPr>
          <w:rFonts w:ascii="Open Sans" w:eastAsia="Open Sans" w:hAnsi="Open Sans" w:cs="Open Sans"/>
          <w:color w:val="000000" w:themeColor="text1"/>
          <w:sz w:val="24"/>
          <w:szCs w:val="24"/>
        </w:rPr>
      </w:pPr>
      <w:r w:rsidRPr="009E16D4">
        <w:rPr>
          <w:rFonts w:ascii="Open Sans" w:hAnsi="Open Sans" w:cs="Open Sans"/>
          <w:noProof/>
          <w:color w:val="000000" w:themeColor="text1"/>
          <w:sz w:val="24"/>
          <w:szCs w:val="24"/>
        </w:rPr>
        <w:drawing>
          <wp:inline distT="0" distB="0" distL="0" distR="0" wp14:anchorId="4099D589" wp14:editId="757FFB25">
            <wp:extent cx="4518558" cy="2706624"/>
            <wp:effectExtent l="0" t="0" r="0" b="0"/>
            <wp:docPr id="424154897" name="Picture 42415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154897"/>
                    <pic:cNvPicPr/>
                  </pic:nvPicPr>
                  <pic:blipFill>
                    <a:blip r:embed="rId17">
                      <a:extLst>
                        <a:ext uri="{28A0092B-C50C-407E-A947-70E740481C1C}">
                          <a14:useLocalDpi xmlns:a14="http://schemas.microsoft.com/office/drawing/2010/main" val="0"/>
                        </a:ext>
                      </a:extLst>
                    </a:blip>
                    <a:stretch>
                      <a:fillRect/>
                    </a:stretch>
                  </pic:blipFill>
                  <pic:spPr>
                    <a:xfrm>
                      <a:off x="0" y="0"/>
                      <a:ext cx="4518558" cy="2706624"/>
                    </a:xfrm>
                    <a:prstGeom prst="rect">
                      <a:avLst/>
                    </a:prstGeom>
                  </pic:spPr>
                </pic:pic>
              </a:graphicData>
            </a:graphic>
          </wp:inline>
        </w:drawing>
      </w:r>
      <w:r w:rsidR="6F122021" w:rsidRPr="009E16D4">
        <w:rPr>
          <w:rFonts w:ascii="Open Sans" w:hAnsi="Open Sans" w:cs="Open Sans"/>
          <w:color w:val="000000" w:themeColor="text1"/>
          <w:sz w:val="24"/>
          <w:szCs w:val="24"/>
        </w:rPr>
        <w:br/>
      </w:r>
      <w:r w:rsidR="0756A1C6" w:rsidRPr="009E16D4">
        <w:rPr>
          <w:rFonts w:ascii="Open Sans" w:eastAsia="Open Sans" w:hAnsi="Open Sans" w:cs="Open Sans"/>
          <w:i/>
          <w:iCs/>
          <w:color w:val="000000" w:themeColor="text1"/>
          <w:sz w:val="24"/>
          <w:szCs w:val="24"/>
        </w:rPr>
        <w:t>Figure 8: Customer Segments Visualized via PCA (Scatter Plot)</w:t>
      </w:r>
    </w:p>
    <w:p w14:paraId="3674FB33" w14:textId="2B759488" w:rsidR="08BD395E" w:rsidRPr="009E16D4" w:rsidRDefault="526A444B" w:rsidP="0003473D">
      <w:pPr>
        <w:pStyle w:val="Heading3"/>
        <w:rPr>
          <w:rFonts w:ascii="Open Sans" w:hAnsi="Open Sans" w:cs="Open Sans"/>
          <w:b/>
          <w:bCs/>
          <w:color w:val="000000" w:themeColor="text1"/>
          <w:sz w:val="24"/>
          <w:szCs w:val="24"/>
        </w:rPr>
      </w:pPr>
      <w:bookmarkStart w:id="14" w:name="_Toc197979536"/>
      <w:r w:rsidRPr="009E16D4">
        <w:rPr>
          <w:rFonts w:ascii="Open Sans" w:hAnsi="Open Sans" w:cs="Open Sans"/>
          <w:b/>
          <w:bCs/>
          <w:color w:val="000000" w:themeColor="text1"/>
          <w:sz w:val="24"/>
          <w:szCs w:val="24"/>
        </w:rPr>
        <w:t>Conclusion</w:t>
      </w:r>
      <w:bookmarkEnd w:id="14"/>
    </w:p>
    <w:p w14:paraId="20614C77" w14:textId="2BADF58F" w:rsidR="3B2F72A4" w:rsidRPr="009E16D4" w:rsidRDefault="01F14C8A"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We used RFM analysis with K</w:t>
      </w:r>
      <w:r w:rsidR="00D570CE">
        <w:rPr>
          <w:rFonts w:ascii="Open Sans" w:eastAsia="Open Sans" w:hAnsi="Open Sans" w:cs="Open Sans"/>
          <w:color w:val="000000" w:themeColor="text1"/>
          <w:sz w:val="24"/>
          <w:szCs w:val="24"/>
        </w:rPr>
        <w:t>-</w:t>
      </w:r>
      <w:r w:rsidRPr="009E16D4">
        <w:rPr>
          <w:rFonts w:ascii="Open Sans" w:eastAsia="Open Sans" w:hAnsi="Open Sans" w:cs="Open Sans"/>
          <w:color w:val="000000" w:themeColor="text1"/>
          <w:sz w:val="24"/>
          <w:szCs w:val="24"/>
        </w:rPr>
        <w:t xml:space="preserve">Means clustering to construct an end-to-end consumer segmentation framework to answer the study question. We </w:t>
      </w:r>
      <w:r w:rsidR="00D570CE">
        <w:rPr>
          <w:rFonts w:ascii="Open Sans" w:eastAsia="Open Sans" w:hAnsi="Open Sans" w:cs="Open Sans"/>
          <w:color w:val="000000" w:themeColor="text1"/>
          <w:sz w:val="24"/>
          <w:szCs w:val="24"/>
        </w:rPr>
        <w:t>extracted</w:t>
      </w:r>
      <w:r w:rsidRPr="009E16D4">
        <w:rPr>
          <w:rFonts w:ascii="Open Sans" w:eastAsia="Open Sans" w:hAnsi="Open Sans" w:cs="Open Sans"/>
          <w:color w:val="000000" w:themeColor="text1"/>
          <w:sz w:val="24"/>
          <w:szCs w:val="24"/>
        </w:rPr>
        <w:t xml:space="preserve"> significant </w:t>
      </w:r>
      <w:proofErr w:type="spellStart"/>
      <w:r w:rsidR="00640BB9">
        <w:rPr>
          <w:rFonts w:ascii="Open Sans" w:eastAsia="Open Sans" w:hAnsi="Open Sans" w:cs="Open Sans"/>
          <w:color w:val="000000" w:themeColor="text1"/>
          <w:sz w:val="24"/>
          <w:szCs w:val="24"/>
        </w:rPr>
        <w:t>Behavior</w:t>
      </w:r>
      <w:r w:rsidRPr="009E16D4">
        <w:rPr>
          <w:rFonts w:ascii="Open Sans" w:eastAsia="Open Sans" w:hAnsi="Open Sans" w:cs="Open Sans"/>
          <w:color w:val="000000" w:themeColor="text1"/>
          <w:sz w:val="24"/>
          <w:szCs w:val="24"/>
        </w:rPr>
        <w:t>al</w:t>
      </w:r>
      <w:proofErr w:type="spellEnd"/>
      <w:r w:rsidRPr="009E16D4">
        <w:rPr>
          <w:rFonts w:ascii="Open Sans" w:eastAsia="Open Sans" w:hAnsi="Open Sans" w:cs="Open Sans"/>
          <w:color w:val="000000" w:themeColor="text1"/>
          <w:sz w:val="24"/>
          <w:szCs w:val="24"/>
        </w:rPr>
        <w:t xml:space="preserve"> patterns from over 20,000 customers by utilising historical transaction data, such as purchase frequency, monetary value, </w:t>
      </w:r>
      <w:r w:rsidR="00D570CE">
        <w:rPr>
          <w:rFonts w:ascii="Open Sans" w:eastAsia="Open Sans" w:hAnsi="Open Sans" w:cs="Open Sans"/>
          <w:color w:val="000000" w:themeColor="text1"/>
          <w:sz w:val="24"/>
          <w:szCs w:val="24"/>
        </w:rPr>
        <w:t>recency,</w:t>
      </w:r>
      <w:r w:rsidRPr="009E16D4">
        <w:rPr>
          <w:rFonts w:ascii="Open Sans" w:eastAsia="Open Sans" w:hAnsi="Open Sans" w:cs="Open Sans"/>
          <w:color w:val="000000" w:themeColor="text1"/>
          <w:sz w:val="24"/>
          <w:szCs w:val="24"/>
        </w:rPr>
        <w:t xml:space="preserve"> shipping preferences</w:t>
      </w:r>
      <w:r w:rsidR="00D570CE">
        <w:rPr>
          <w:rFonts w:ascii="Open Sans" w:eastAsia="Open Sans" w:hAnsi="Open Sans" w:cs="Open Sans"/>
          <w:color w:val="000000" w:themeColor="text1"/>
          <w:sz w:val="24"/>
          <w:szCs w:val="24"/>
        </w:rPr>
        <w:t>,</w:t>
      </w:r>
      <w:r w:rsidRPr="009E16D4">
        <w:rPr>
          <w:rFonts w:ascii="Open Sans" w:eastAsia="Open Sans" w:hAnsi="Open Sans" w:cs="Open Sans"/>
          <w:color w:val="000000" w:themeColor="text1"/>
          <w:sz w:val="24"/>
          <w:szCs w:val="24"/>
        </w:rPr>
        <w:t xml:space="preserve"> and order volume.</w:t>
      </w:r>
    </w:p>
    <w:p w14:paraId="51DD128B" w14:textId="5505BA2A" w:rsidR="3B2F72A4" w:rsidRPr="009E16D4" w:rsidRDefault="01F14C8A"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Four ideal consumer clusters were chosen using the Elbow Method, and we further characterised them as follows:</w:t>
      </w:r>
    </w:p>
    <w:p w14:paraId="00877082" w14:textId="2228BEBA" w:rsidR="1F4F7016" w:rsidRPr="009E16D4" w:rsidRDefault="01F14C8A" w:rsidP="00E34D51">
      <w:pPr>
        <w:pStyle w:val="ListParagraph"/>
        <w:numPr>
          <w:ilvl w:val="0"/>
          <w:numId w:val="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High-Value Loyalty</w:t>
      </w:r>
    </w:p>
    <w:p w14:paraId="609F5DBA" w14:textId="4C0FF343" w:rsidR="1F4F7016" w:rsidRPr="009E16D4" w:rsidRDefault="01F14C8A" w:rsidP="00E34D51">
      <w:pPr>
        <w:pStyle w:val="ListParagraph"/>
        <w:numPr>
          <w:ilvl w:val="0"/>
          <w:numId w:val="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Involved Mid-Value</w:t>
      </w:r>
    </w:p>
    <w:p w14:paraId="2F3D4209" w14:textId="30D7EDBE" w:rsidR="1F4F7016" w:rsidRPr="009E16D4" w:rsidRDefault="01F14C8A" w:rsidP="00E34D51">
      <w:pPr>
        <w:pStyle w:val="ListParagraph"/>
        <w:numPr>
          <w:ilvl w:val="0"/>
          <w:numId w:val="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No longer in use mid-spenders</w:t>
      </w:r>
    </w:p>
    <w:p w14:paraId="77B96A03" w14:textId="7A2DFD20" w:rsidR="3B2F72A4" w:rsidRPr="009E16D4" w:rsidRDefault="01F14C8A" w:rsidP="00E34D51">
      <w:pPr>
        <w:pStyle w:val="ListParagraph"/>
        <w:numPr>
          <w:ilvl w:val="0"/>
          <w:numId w:val="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Low-Value/New</w:t>
      </w:r>
    </w:p>
    <w:p w14:paraId="06648EE6" w14:textId="7D540597" w:rsidR="3B2F72A4" w:rsidRPr="009E16D4" w:rsidRDefault="01F14C8A" w:rsidP="00E34D5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clear 2D visualisation made possible by dimensionality reduction via PCA</w:t>
      </w:r>
      <w:r w:rsidR="00D570CE">
        <w:rPr>
          <w:rFonts w:ascii="Open Sans" w:eastAsia="Open Sans" w:hAnsi="Open Sans" w:cs="Open Sans"/>
          <w:color w:val="000000" w:themeColor="text1"/>
          <w:sz w:val="24"/>
          <w:szCs w:val="24"/>
        </w:rPr>
        <w:t xml:space="preserve"> supported the segments' interpretability</w:t>
      </w:r>
      <w:r w:rsidRPr="009E16D4">
        <w:rPr>
          <w:rFonts w:ascii="Open Sans" w:eastAsia="Open Sans" w:hAnsi="Open Sans" w:cs="Open Sans"/>
          <w:color w:val="000000" w:themeColor="text1"/>
          <w:sz w:val="24"/>
          <w:szCs w:val="24"/>
        </w:rPr>
        <w:t>.</w:t>
      </w:r>
    </w:p>
    <w:p w14:paraId="5815E6AC" w14:textId="1010F7E9" w:rsidR="75E2AE09" w:rsidRPr="009E16D4" w:rsidRDefault="00D570CE" w:rsidP="00E34D51">
      <w:pPr>
        <w:jc w:val="both"/>
        <w:rPr>
          <w:rFonts w:ascii="Open Sans" w:eastAsia="Open Sans" w:hAnsi="Open Sans" w:cs="Open Sans"/>
          <w:color w:val="000000" w:themeColor="text1"/>
          <w:sz w:val="24"/>
          <w:szCs w:val="24"/>
        </w:rPr>
      </w:pPr>
      <w:r>
        <w:rPr>
          <w:rFonts w:ascii="Open Sans" w:eastAsia="Open Sans" w:hAnsi="Open Sans" w:cs="Open Sans"/>
          <w:color w:val="000000" w:themeColor="text1"/>
          <w:sz w:val="24"/>
          <w:szCs w:val="24"/>
        </w:rPr>
        <w:t>Thanks to this segmentation, b</w:t>
      </w:r>
      <w:r w:rsidR="01F14C8A" w:rsidRPr="009E16D4">
        <w:rPr>
          <w:rFonts w:ascii="Open Sans" w:eastAsia="Open Sans" w:hAnsi="Open Sans" w:cs="Open Sans"/>
          <w:color w:val="000000" w:themeColor="text1"/>
          <w:sz w:val="24"/>
          <w:szCs w:val="24"/>
        </w:rPr>
        <w:t xml:space="preserve">usinesses may better retain customers, tailor marketing campaigns, and streamline logistics. </w:t>
      </w:r>
      <w:r>
        <w:rPr>
          <w:rFonts w:ascii="Open Sans" w:eastAsia="Open Sans" w:hAnsi="Open Sans" w:cs="Open Sans"/>
          <w:color w:val="000000" w:themeColor="text1"/>
          <w:sz w:val="24"/>
          <w:szCs w:val="24"/>
        </w:rPr>
        <w:t>I</w:t>
      </w:r>
      <w:r w:rsidR="01F14C8A" w:rsidRPr="009E16D4">
        <w:rPr>
          <w:rFonts w:ascii="Open Sans" w:eastAsia="Open Sans" w:hAnsi="Open Sans" w:cs="Open Sans"/>
          <w:color w:val="000000" w:themeColor="text1"/>
          <w:sz w:val="24"/>
          <w:szCs w:val="24"/>
        </w:rPr>
        <w:t>t also offers a basis for incorporating future variables like product category affinity or promotion reaction</w:t>
      </w:r>
      <w:r>
        <w:rPr>
          <w:rFonts w:ascii="Open Sans" w:eastAsia="Open Sans" w:hAnsi="Open Sans" w:cs="Open Sans"/>
          <w:color w:val="000000" w:themeColor="text1"/>
          <w:sz w:val="24"/>
          <w:szCs w:val="24"/>
        </w:rPr>
        <w:t xml:space="preserve"> to hone client targeting further</w:t>
      </w:r>
      <w:r w:rsidR="6D3DE09F" w:rsidRPr="009E16D4">
        <w:rPr>
          <w:rFonts w:ascii="Open Sans" w:eastAsia="Open Sans" w:hAnsi="Open Sans" w:cs="Open Sans"/>
          <w:color w:val="000000" w:themeColor="text1"/>
          <w:sz w:val="24"/>
          <w:szCs w:val="24"/>
        </w:rPr>
        <w:t>.</w:t>
      </w:r>
    </w:p>
    <w:p w14:paraId="24C5388A" w14:textId="4383188B" w:rsidR="59242355" w:rsidRPr="009E16D4" w:rsidRDefault="59242355" w:rsidP="59242355">
      <w:pPr>
        <w:rPr>
          <w:rFonts w:ascii="Open Sans" w:eastAsia="Open Sans" w:hAnsi="Open Sans" w:cs="Open Sans"/>
          <w:color w:val="000000" w:themeColor="text1"/>
          <w:sz w:val="24"/>
          <w:szCs w:val="24"/>
        </w:rPr>
      </w:pPr>
    </w:p>
    <w:p w14:paraId="6A76CE54" w14:textId="594382B8" w:rsidR="59242355" w:rsidRPr="009E16D4" w:rsidRDefault="59242355" w:rsidP="59242355">
      <w:pPr>
        <w:rPr>
          <w:rFonts w:ascii="Open Sans" w:eastAsia="Open Sans" w:hAnsi="Open Sans" w:cs="Open Sans"/>
          <w:color w:val="000000" w:themeColor="text1"/>
          <w:sz w:val="24"/>
          <w:szCs w:val="24"/>
        </w:rPr>
      </w:pPr>
    </w:p>
    <w:p w14:paraId="36DC53C6" w14:textId="77777777" w:rsidR="00C46801" w:rsidRPr="009E16D4" w:rsidRDefault="00C46801" w:rsidP="59242355">
      <w:pPr>
        <w:rPr>
          <w:rFonts w:ascii="Open Sans" w:eastAsia="Open Sans" w:hAnsi="Open Sans" w:cs="Open Sans"/>
          <w:color w:val="000000" w:themeColor="text1"/>
          <w:sz w:val="24"/>
          <w:szCs w:val="24"/>
        </w:rPr>
      </w:pPr>
    </w:p>
    <w:p w14:paraId="7549B5C6" w14:textId="49E5F8DE" w:rsidR="59242355" w:rsidRDefault="59242355" w:rsidP="59242355">
      <w:pPr>
        <w:rPr>
          <w:rFonts w:ascii="Open Sans" w:eastAsia="Open Sans" w:hAnsi="Open Sans" w:cs="Open Sans"/>
          <w:color w:val="000000" w:themeColor="text1"/>
          <w:sz w:val="24"/>
          <w:szCs w:val="24"/>
        </w:rPr>
      </w:pPr>
    </w:p>
    <w:p w14:paraId="1589924E" w14:textId="77777777" w:rsidR="000D0BE7" w:rsidRDefault="000D0BE7" w:rsidP="59242355">
      <w:pPr>
        <w:rPr>
          <w:rFonts w:ascii="Open Sans" w:eastAsia="Open Sans" w:hAnsi="Open Sans" w:cs="Open Sans"/>
          <w:color w:val="000000" w:themeColor="text1"/>
          <w:sz w:val="24"/>
          <w:szCs w:val="24"/>
        </w:rPr>
      </w:pPr>
    </w:p>
    <w:p w14:paraId="7C5BF5A4" w14:textId="77777777" w:rsidR="000D0BE7" w:rsidRPr="009E16D4" w:rsidRDefault="000D0BE7" w:rsidP="59242355">
      <w:pPr>
        <w:rPr>
          <w:rFonts w:ascii="Open Sans" w:eastAsia="Open Sans" w:hAnsi="Open Sans" w:cs="Open Sans"/>
          <w:color w:val="000000" w:themeColor="text1"/>
          <w:sz w:val="24"/>
          <w:szCs w:val="24"/>
        </w:rPr>
      </w:pPr>
    </w:p>
    <w:p w14:paraId="29CAC26F" w14:textId="294E0B92" w:rsidR="00B9642F" w:rsidRPr="009E16D4" w:rsidRDefault="067ABAE5" w:rsidP="002D0892">
      <w:pPr>
        <w:pStyle w:val="Heading2"/>
        <w:jc w:val="both"/>
        <w:rPr>
          <w:rFonts w:ascii="Open Sans" w:eastAsia="Open Sans" w:hAnsi="Open Sans" w:cs="Open Sans"/>
          <w:b/>
          <w:bCs/>
          <w:color w:val="000000" w:themeColor="text1"/>
          <w:sz w:val="24"/>
          <w:szCs w:val="24"/>
        </w:rPr>
      </w:pPr>
      <w:bookmarkStart w:id="15" w:name="_Toc197979537"/>
      <w:r w:rsidRPr="009E16D4">
        <w:rPr>
          <w:rFonts w:ascii="Open Sans" w:eastAsia="Open Sans" w:hAnsi="Open Sans" w:cs="Open Sans"/>
          <w:b/>
          <w:bCs/>
          <w:color w:val="000000" w:themeColor="text1"/>
          <w:sz w:val="24"/>
          <w:szCs w:val="24"/>
        </w:rPr>
        <w:lastRenderedPageBreak/>
        <w:t>RESEARCH QUESTION 2:</w:t>
      </w:r>
      <w:r w:rsidR="68A3141C" w:rsidRPr="009E16D4">
        <w:rPr>
          <w:rFonts w:ascii="Open Sans" w:eastAsia="Open Sans" w:hAnsi="Open Sans" w:cs="Open Sans"/>
          <w:b/>
          <w:bCs/>
          <w:color w:val="000000" w:themeColor="text1"/>
          <w:sz w:val="24"/>
          <w:szCs w:val="24"/>
        </w:rPr>
        <w:t xml:space="preserve"> </w:t>
      </w:r>
      <w:r w:rsidR="413846BD" w:rsidRPr="009E16D4">
        <w:rPr>
          <w:rFonts w:ascii="Open Sans" w:eastAsia="Open Sans" w:hAnsi="Open Sans" w:cs="Open Sans"/>
          <w:b/>
          <w:bCs/>
          <w:color w:val="000000" w:themeColor="text1"/>
          <w:sz w:val="24"/>
          <w:szCs w:val="24"/>
        </w:rPr>
        <w:t>Can we predict future sales based on past transaction data, seasonality, and regional sales trends?</w:t>
      </w:r>
      <w:bookmarkEnd w:id="15"/>
    </w:p>
    <w:p w14:paraId="53410EAC" w14:textId="42EB65FC" w:rsidR="7E6552AD" w:rsidRPr="009E16D4" w:rsidRDefault="0E20C011" w:rsidP="002D0892">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A vital part of supply chain management, sales forecasting </w:t>
      </w:r>
      <w:r w:rsidR="00D570CE">
        <w:rPr>
          <w:rFonts w:ascii="Open Sans" w:eastAsia="Open Sans" w:hAnsi="Open Sans" w:cs="Open Sans"/>
          <w:color w:val="000000" w:themeColor="text1"/>
          <w:sz w:val="24"/>
          <w:szCs w:val="24"/>
        </w:rPr>
        <w:t>directly impacts</w:t>
      </w:r>
      <w:r w:rsidRPr="009E16D4">
        <w:rPr>
          <w:rFonts w:ascii="Open Sans" w:eastAsia="Open Sans" w:hAnsi="Open Sans" w:cs="Open Sans"/>
          <w:color w:val="000000" w:themeColor="text1"/>
          <w:sz w:val="24"/>
          <w:szCs w:val="24"/>
        </w:rPr>
        <w:t xml:space="preserve"> financial decision-making, production scheduling, procurement planning, and inventory management. This section </w:t>
      </w:r>
      <w:r w:rsidR="00640BB9">
        <w:rPr>
          <w:rFonts w:ascii="Open Sans" w:eastAsia="Open Sans" w:hAnsi="Open Sans" w:cs="Open Sans"/>
          <w:color w:val="000000" w:themeColor="text1"/>
          <w:sz w:val="24"/>
          <w:szCs w:val="24"/>
        </w:rPr>
        <w:t>thoroughly examines</w:t>
      </w:r>
      <w:r w:rsidRPr="009E16D4">
        <w:rPr>
          <w:rFonts w:ascii="Open Sans" w:eastAsia="Open Sans" w:hAnsi="Open Sans" w:cs="Open Sans"/>
          <w:color w:val="000000" w:themeColor="text1"/>
          <w:sz w:val="24"/>
          <w:szCs w:val="24"/>
        </w:rPr>
        <w:t xml:space="preserve"> sales forecasting with time-series models, utilizing past transaction data to maximize supply chain demand planning.</w:t>
      </w:r>
    </w:p>
    <w:p w14:paraId="0AADDC3A" w14:textId="52887111" w:rsidR="3D854A64" w:rsidRPr="009E16D4" w:rsidRDefault="00640BB9" w:rsidP="002D0892">
      <w:pPr>
        <w:jc w:val="both"/>
        <w:rPr>
          <w:rFonts w:ascii="Open Sans" w:eastAsia="Open Sans" w:hAnsi="Open Sans" w:cs="Open Sans"/>
          <w:color w:val="000000" w:themeColor="text1"/>
          <w:sz w:val="24"/>
          <w:szCs w:val="24"/>
        </w:rPr>
      </w:pPr>
      <w:r>
        <w:rPr>
          <w:rFonts w:ascii="Open Sans" w:eastAsia="Open Sans" w:hAnsi="Open Sans" w:cs="Open Sans"/>
          <w:color w:val="000000" w:themeColor="text1"/>
          <w:sz w:val="24"/>
          <w:szCs w:val="24"/>
        </w:rPr>
        <w:t>This investigation aims to create</w:t>
      </w:r>
      <w:r w:rsidR="60A9FBB4" w:rsidRPr="009E16D4">
        <w:rPr>
          <w:rFonts w:ascii="Open Sans" w:eastAsia="Open Sans" w:hAnsi="Open Sans" w:cs="Open Sans"/>
          <w:color w:val="000000" w:themeColor="text1"/>
          <w:sz w:val="24"/>
          <w:szCs w:val="24"/>
        </w:rPr>
        <w:t xml:space="preserve"> a reliable and accurate sales forecasting mode</w:t>
      </w:r>
      <w:r>
        <w:rPr>
          <w:rFonts w:ascii="Open Sans" w:eastAsia="Open Sans" w:hAnsi="Open Sans" w:cs="Open Sans"/>
          <w:color w:val="000000" w:themeColor="text1"/>
          <w:sz w:val="24"/>
          <w:szCs w:val="24"/>
        </w:rPr>
        <w:t>l</w:t>
      </w:r>
      <w:r w:rsidR="60A9FBB4" w:rsidRPr="009E16D4">
        <w:rPr>
          <w:rFonts w:ascii="Open Sans" w:eastAsia="Open Sans" w:hAnsi="Open Sans" w:cs="Open Sans"/>
          <w:color w:val="000000" w:themeColor="text1"/>
          <w:sz w:val="24"/>
          <w:szCs w:val="24"/>
        </w:rPr>
        <w:t xml:space="preserve">. Reducing risks like stockouts, overstocking, and inefficient resource allocation requires </w:t>
      </w:r>
      <w:r>
        <w:rPr>
          <w:rFonts w:ascii="Open Sans" w:eastAsia="Open Sans" w:hAnsi="Open Sans" w:cs="Open Sans"/>
          <w:color w:val="000000" w:themeColor="text1"/>
          <w:sz w:val="24"/>
          <w:szCs w:val="24"/>
        </w:rPr>
        <w:t>precis</w:t>
      </w:r>
      <w:r w:rsidR="60A9FBB4" w:rsidRPr="009E16D4">
        <w:rPr>
          <w:rFonts w:ascii="Open Sans" w:eastAsia="Open Sans" w:hAnsi="Open Sans" w:cs="Open Sans"/>
          <w:color w:val="000000" w:themeColor="text1"/>
          <w:sz w:val="24"/>
          <w:szCs w:val="24"/>
        </w:rPr>
        <w:t>e forecasting. In addition to capturing general sales trends, we want to create a model that can adjust to unforeseen anomalies, seasonal patterns, and changes in demand.</w:t>
      </w:r>
    </w:p>
    <w:p w14:paraId="6AF52B5F" w14:textId="2A7A9F47" w:rsidR="3D854A64" w:rsidRPr="009E16D4" w:rsidRDefault="60A9FBB4" w:rsidP="002D0892">
      <w:pPr>
        <w:pStyle w:val="Heading3"/>
        <w:jc w:val="both"/>
        <w:rPr>
          <w:rFonts w:ascii="Open Sans" w:eastAsia="Open Sans" w:hAnsi="Open Sans" w:cs="Open Sans"/>
          <w:b/>
          <w:bCs/>
          <w:color w:val="000000" w:themeColor="text1"/>
          <w:sz w:val="24"/>
          <w:szCs w:val="24"/>
        </w:rPr>
      </w:pPr>
      <w:bookmarkStart w:id="16" w:name="_Toc197979538"/>
      <w:r w:rsidRPr="009E16D4">
        <w:rPr>
          <w:rFonts w:ascii="Open Sans" w:eastAsia="Open Sans" w:hAnsi="Open Sans" w:cs="Open Sans"/>
          <w:b/>
          <w:bCs/>
          <w:color w:val="000000" w:themeColor="text1"/>
          <w:sz w:val="24"/>
          <w:szCs w:val="24"/>
        </w:rPr>
        <w:t>Dataset Description</w:t>
      </w:r>
      <w:bookmarkEnd w:id="16"/>
    </w:p>
    <w:p w14:paraId="5D9AE10E" w14:textId="3935B970" w:rsidR="3D854A64" w:rsidRPr="009E16D4" w:rsidRDefault="60A9FBB4" w:rsidP="002D0892">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analysis utilizes the </w:t>
      </w:r>
      <w:proofErr w:type="spellStart"/>
      <w:r w:rsidRPr="009E16D4">
        <w:rPr>
          <w:rFonts w:ascii="Open Sans" w:eastAsia="Open Sans" w:hAnsi="Open Sans" w:cs="Open Sans"/>
          <w:color w:val="000000" w:themeColor="text1"/>
          <w:sz w:val="24"/>
          <w:szCs w:val="24"/>
        </w:rPr>
        <w:t>DataCo</w:t>
      </w:r>
      <w:proofErr w:type="spellEnd"/>
      <w:r w:rsidRPr="009E16D4">
        <w:rPr>
          <w:rFonts w:ascii="Open Sans" w:eastAsia="Open Sans" w:hAnsi="Open Sans" w:cs="Open Sans"/>
          <w:color w:val="000000" w:themeColor="text1"/>
          <w:sz w:val="24"/>
          <w:szCs w:val="24"/>
        </w:rPr>
        <w:t xml:space="preserve"> Supply Chain Dataset, a comprehensive sales and customer transaction records</w:t>
      </w:r>
      <w:r w:rsidR="00640BB9">
        <w:rPr>
          <w:rFonts w:ascii="Open Sans" w:eastAsia="Open Sans" w:hAnsi="Open Sans" w:cs="Open Sans"/>
          <w:color w:val="000000" w:themeColor="text1"/>
          <w:sz w:val="24"/>
          <w:szCs w:val="24"/>
        </w:rPr>
        <w:t xml:space="preserve"> dataset</w:t>
      </w:r>
      <w:r w:rsidRPr="009E16D4">
        <w:rPr>
          <w:rFonts w:ascii="Open Sans" w:eastAsia="Open Sans" w:hAnsi="Open Sans" w:cs="Open Sans"/>
          <w:color w:val="000000" w:themeColor="text1"/>
          <w:sz w:val="24"/>
          <w:szCs w:val="24"/>
        </w:rPr>
        <w:t>. It co</w:t>
      </w:r>
      <w:r w:rsidR="00640BB9">
        <w:rPr>
          <w:rFonts w:ascii="Open Sans" w:eastAsia="Open Sans" w:hAnsi="Open Sans" w:cs="Open Sans"/>
          <w:color w:val="000000" w:themeColor="text1"/>
          <w:sz w:val="24"/>
          <w:szCs w:val="24"/>
        </w:rPr>
        <w:t>mprises</w:t>
      </w:r>
      <w:r w:rsidRPr="009E16D4">
        <w:rPr>
          <w:rFonts w:ascii="Open Sans" w:eastAsia="Open Sans" w:hAnsi="Open Sans" w:cs="Open Sans"/>
          <w:color w:val="000000" w:themeColor="text1"/>
          <w:sz w:val="24"/>
          <w:szCs w:val="24"/>
        </w:rPr>
        <w:t xml:space="preserve"> 180,519 orders from 20,652 unique customers, providing detailed insights into customer </w:t>
      </w:r>
      <w:proofErr w:type="spellStart"/>
      <w:r w:rsidRPr="009E16D4">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 sales performance, and operational metrics. Key data columns relevant to this analysis include:</w:t>
      </w:r>
    </w:p>
    <w:p w14:paraId="7402BDAD" w14:textId="123CA963" w:rsidR="641B84D1" w:rsidRPr="009E16D4" w:rsidRDefault="128DC4E8" w:rsidP="002D0892">
      <w:pPr>
        <w:numPr>
          <w:ilvl w:val="0"/>
          <w:numId w:val="1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Order Date: Date of the transaction.</w:t>
      </w:r>
    </w:p>
    <w:p w14:paraId="2B864C5D" w14:textId="47497D06" w:rsidR="641B84D1" w:rsidRPr="009E16D4" w:rsidRDefault="128DC4E8" w:rsidP="002D0892">
      <w:pPr>
        <w:numPr>
          <w:ilvl w:val="0"/>
          <w:numId w:val="1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Sales: </w:t>
      </w:r>
      <w:r w:rsidR="00640BB9">
        <w:rPr>
          <w:rFonts w:ascii="Open Sans" w:eastAsia="Open Sans" w:hAnsi="Open Sans" w:cs="Open Sans"/>
          <w:color w:val="000000" w:themeColor="text1"/>
          <w:sz w:val="24"/>
          <w:szCs w:val="24"/>
        </w:rPr>
        <w:t>The v</w:t>
      </w:r>
      <w:r w:rsidRPr="009E16D4">
        <w:rPr>
          <w:rFonts w:ascii="Open Sans" w:eastAsia="Open Sans" w:hAnsi="Open Sans" w:cs="Open Sans"/>
          <w:color w:val="000000" w:themeColor="text1"/>
          <w:sz w:val="24"/>
          <w:szCs w:val="24"/>
        </w:rPr>
        <w:t xml:space="preserve">alue of the transaction </w:t>
      </w:r>
      <w:r w:rsidR="00640BB9">
        <w:rPr>
          <w:rFonts w:ascii="Open Sans" w:eastAsia="Open Sans" w:hAnsi="Open Sans" w:cs="Open Sans"/>
          <w:color w:val="000000" w:themeColor="text1"/>
          <w:sz w:val="24"/>
          <w:szCs w:val="24"/>
        </w:rPr>
        <w:t xml:space="preserve">is </w:t>
      </w:r>
      <w:r w:rsidRPr="009E16D4">
        <w:rPr>
          <w:rFonts w:ascii="Open Sans" w:eastAsia="Open Sans" w:hAnsi="Open Sans" w:cs="Open Sans"/>
          <w:color w:val="000000" w:themeColor="text1"/>
          <w:sz w:val="24"/>
          <w:szCs w:val="24"/>
        </w:rPr>
        <w:t>in USD.</w:t>
      </w:r>
    </w:p>
    <w:p w14:paraId="103CE4C5" w14:textId="4767FEA2" w:rsidR="641B84D1" w:rsidRPr="009E16D4" w:rsidRDefault="128DC4E8" w:rsidP="002D0892">
      <w:pPr>
        <w:numPr>
          <w:ilvl w:val="0"/>
          <w:numId w:val="1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Customer ID, Order ID: Unique identifiers for customers and orders.</w:t>
      </w:r>
    </w:p>
    <w:p w14:paraId="67867A0F" w14:textId="56B2DE44" w:rsidR="641B84D1" w:rsidRPr="009E16D4" w:rsidRDefault="128DC4E8" w:rsidP="002D0892">
      <w:pPr>
        <w:numPr>
          <w:ilvl w:val="0"/>
          <w:numId w:val="1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Order Status: Describes the order state (Completed, </w:t>
      </w:r>
      <w:proofErr w:type="spellStart"/>
      <w:r w:rsidRPr="009E16D4">
        <w:rPr>
          <w:rFonts w:ascii="Open Sans" w:eastAsia="Open Sans" w:hAnsi="Open Sans" w:cs="Open Sans"/>
          <w:color w:val="000000" w:themeColor="text1"/>
          <w:sz w:val="24"/>
          <w:szCs w:val="24"/>
        </w:rPr>
        <w:t>Canceled</w:t>
      </w:r>
      <w:proofErr w:type="spellEnd"/>
      <w:r w:rsidRPr="009E16D4">
        <w:rPr>
          <w:rFonts w:ascii="Open Sans" w:eastAsia="Open Sans" w:hAnsi="Open Sans" w:cs="Open Sans"/>
          <w:color w:val="000000" w:themeColor="text1"/>
          <w:sz w:val="24"/>
          <w:szCs w:val="24"/>
        </w:rPr>
        <w:t>, Pending).</w:t>
      </w:r>
    </w:p>
    <w:p w14:paraId="0EA25559" w14:textId="20FA8D54" w:rsidR="641B84D1" w:rsidRPr="009E16D4" w:rsidRDefault="128DC4E8" w:rsidP="002D0892">
      <w:pPr>
        <w:pStyle w:val="Heading3"/>
        <w:jc w:val="both"/>
        <w:rPr>
          <w:rFonts w:ascii="Open Sans" w:eastAsia="Open Sans" w:hAnsi="Open Sans" w:cs="Open Sans"/>
          <w:b/>
          <w:bCs/>
          <w:color w:val="000000" w:themeColor="text1"/>
          <w:sz w:val="24"/>
          <w:szCs w:val="24"/>
        </w:rPr>
      </w:pPr>
      <w:bookmarkStart w:id="17" w:name="_Toc197979539"/>
      <w:r w:rsidRPr="009E16D4">
        <w:rPr>
          <w:rFonts w:ascii="Open Sans" w:eastAsia="Open Sans" w:hAnsi="Open Sans" w:cs="Open Sans"/>
          <w:b/>
          <w:bCs/>
          <w:color w:val="000000" w:themeColor="text1"/>
          <w:sz w:val="24"/>
          <w:szCs w:val="24"/>
        </w:rPr>
        <w:t>Data Preprocessing</w:t>
      </w:r>
      <w:bookmarkEnd w:id="17"/>
    </w:p>
    <w:p w14:paraId="7E5583CC" w14:textId="121F01D1" w:rsidR="641B84D1" w:rsidRPr="009E16D4" w:rsidRDefault="128DC4E8" w:rsidP="002D0892">
      <w:pPr>
        <w:ind w:firstLine="72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data preprocessing phase involved several critical steps to ensure data integrity and model readiness:</w:t>
      </w:r>
    </w:p>
    <w:p w14:paraId="732F35D0" w14:textId="52428EC1" w:rsidR="641B84D1" w:rsidRPr="009E16D4" w:rsidRDefault="128DC4E8" w:rsidP="002D0892">
      <w:pPr>
        <w:numPr>
          <w:ilvl w:val="0"/>
          <w:numId w:val="10"/>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Data Cleaning:</w:t>
      </w:r>
      <w:r w:rsidRPr="009E16D4">
        <w:rPr>
          <w:rFonts w:ascii="Open Sans" w:eastAsia="Open Sans" w:hAnsi="Open Sans" w:cs="Open Sans"/>
          <w:color w:val="000000" w:themeColor="text1"/>
          <w:sz w:val="24"/>
          <w:szCs w:val="24"/>
        </w:rPr>
        <w:t xml:space="preserve"> Removed null values, filtered invalid records, and standardized data formats.</w:t>
      </w:r>
    </w:p>
    <w:p w14:paraId="5A7A29FC" w14:textId="2949E3D2" w:rsidR="641B84D1" w:rsidRPr="009E16D4" w:rsidRDefault="128DC4E8" w:rsidP="002D0892">
      <w:pPr>
        <w:numPr>
          <w:ilvl w:val="0"/>
          <w:numId w:val="10"/>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Date Parsing:</w:t>
      </w:r>
      <w:r w:rsidRPr="009E16D4">
        <w:rPr>
          <w:rFonts w:ascii="Open Sans" w:eastAsia="Open Sans" w:hAnsi="Open Sans" w:cs="Open Sans"/>
          <w:color w:val="000000" w:themeColor="text1"/>
          <w:sz w:val="24"/>
          <w:szCs w:val="24"/>
        </w:rPr>
        <w:t xml:space="preserve"> Converted the </w:t>
      </w:r>
      <w:proofErr w:type="spellStart"/>
      <w:r w:rsidRPr="009E16D4">
        <w:rPr>
          <w:rFonts w:ascii="Open Sans" w:eastAsia="Open Sans" w:hAnsi="Open Sans" w:cs="Open Sans"/>
          <w:color w:val="000000" w:themeColor="text1"/>
          <w:sz w:val="24"/>
          <w:szCs w:val="24"/>
        </w:rPr>
        <w:t>order_date</w:t>
      </w:r>
      <w:proofErr w:type="spellEnd"/>
      <w:r w:rsidRPr="009E16D4">
        <w:rPr>
          <w:rFonts w:ascii="Open Sans" w:eastAsia="Open Sans" w:hAnsi="Open Sans" w:cs="Open Sans"/>
          <w:color w:val="000000" w:themeColor="text1"/>
          <w:sz w:val="24"/>
          <w:szCs w:val="24"/>
        </w:rPr>
        <w:t xml:space="preserve"> column to a standardized datetime format.</w:t>
      </w:r>
    </w:p>
    <w:p w14:paraId="0F930CDA" w14:textId="7D1DBC0C" w:rsidR="641B84D1" w:rsidRPr="009E16D4" w:rsidRDefault="128DC4E8" w:rsidP="002D0892">
      <w:pPr>
        <w:numPr>
          <w:ilvl w:val="0"/>
          <w:numId w:val="10"/>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Aggregation:</w:t>
      </w:r>
      <w:r w:rsidRPr="009E16D4">
        <w:rPr>
          <w:rFonts w:ascii="Open Sans" w:eastAsia="Open Sans" w:hAnsi="Open Sans" w:cs="Open Sans"/>
          <w:color w:val="000000" w:themeColor="text1"/>
          <w:sz w:val="24"/>
          <w:szCs w:val="24"/>
        </w:rPr>
        <w:t xml:space="preserve"> Aggregated transactional data to daily sales totals.</w:t>
      </w:r>
    </w:p>
    <w:p w14:paraId="016E9077" w14:textId="3AA218DE" w:rsidR="641B84D1" w:rsidRPr="009E16D4" w:rsidRDefault="128DC4E8" w:rsidP="002D0892">
      <w:pPr>
        <w:numPr>
          <w:ilvl w:val="0"/>
          <w:numId w:val="10"/>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Handling Missing Values:</w:t>
      </w:r>
      <w:r w:rsidRPr="009E16D4">
        <w:rPr>
          <w:rFonts w:ascii="Open Sans" w:eastAsia="Open Sans" w:hAnsi="Open Sans" w:cs="Open Sans"/>
          <w:color w:val="000000" w:themeColor="text1"/>
          <w:sz w:val="24"/>
          <w:szCs w:val="24"/>
        </w:rPr>
        <w:t xml:space="preserve"> Reindexed missing dates and filled gaps with zero values to maintain time-series continuity.</w:t>
      </w:r>
    </w:p>
    <w:p w14:paraId="05E7705A" w14:textId="46702BE1" w:rsidR="641B84D1" w:rsidRPr="009E16D4" w:rsidRDefault="128DC4E8" w:rsidP="002D0892">
      <w:pPr>
        <w:numPr>
          <w:ilvl w:val="0"/>
          <w:numId w:val="10"/>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Chronological Splitting:</w:t>
      </w:r>
      <w:r w:rsidRPr="009E16D4">
        <w:rPr>
          <w:rFonts w:ascii="Open Sans" w:eastAsia="Open Sans" w:hAnsi="Open Sans" w:cs="Open Sans"/>
          <w:color w:val="000000" w:themeColor="text1"/>
          <w:sz w:val="24"/>
          <w:szCs w:val="24"/>
        </w:rPr>
        <w:t xml:space="preserve"> Applied time-dependent data splitting (80% training, 20% testing), ensuring model testing on unseen future data.</w:t>
      </w:r>
    </w:p>
    <w:p w14:paraId="767D8D55" w14:textId="7BB94A89" w:rsidR="2CB7A1A6" w:rsidRPr="009E16D4" w:rsidRDefault="6A979604" w:rsidP="002D0892">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raw data required extensive preprocessing to ensure it was suitable for time-series analysis:</w:t>
      </w:r>
    </w:p>
    <w:p w14:paraId="2DFB01A5" w14:textId="63746E6F" w:rsidR="2CB7A1A6" w:rsidRPr="009E16D4" w:rsidRDefault="6A979604" w:rsidP="002D0892">
      <w:pPr>
        <w:numPr>
          <w:ilvl w:val="0"/>
          <w:numId w:val="27"/>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Data Cleaning:</w:t>
      </w:r>
    </w:p>
    <w:p w14:paraId="225B6F5B" w14:textId="15528536" w:rsidR="2CB7A1A6" w:rsidRPr="009E16D4" w:rsidRDefault="009F2C60" w:rsidP="002D0892">
      <w:pPr>
        <w:numPr>
          <w:ilvl w:val="1"/>
          <w:numId w:val="27"/>
        </w:numPr>
        <w:jc w:val="both"/>
        <w:rPr>
          <w:rFonts w:ascii="Open Sans" w:eastAsia="Open Sans" w:hAnsi="Open Sans" w:cs="Open Sans"/>
          <w:color w:val="000000" w:themeColor="text1"/>
          <w:sz w:val="24"/>
          <w:szCs w:val="24"/>
        </w:rPr>
      </w:pPr>
      <w:r>
        <w:rPr>
          <w:rFonts w:ascii="Open Sans" w:eastAsia="Open Sans" w:hAnsi="Open Sans" w:cs="Open Sans"/>
          <w:color w:val="000000" w:themeColor="text1"/>
          <w:sz w:val="24"/>
          <w:szCs w:val="24"/>
        </w:rPr>
        <w:lastRenderedPageBreak/>
        <w:t>N</w:t>
      </w:r>
      <w:r w:rsidR="6A979604" w:rsidRPr="009E16D4">
        <w:rPr>
          <w:rFonts w:ascii="Open Sans" w:eastAsia="Open Sans" w:hAnsi="Open Sans" w:cs="Open Sans"/>
          <w:color w:val="000000" w:themeColor="text1"/>
          <w:sz w:val="24"/>
          <w:szCs w:val="24"/>
        </w:rPr>
        <w:t>ull values in key columns (</w:t>
      </w:r>
      <w:proofErr w:type="spellStart"/>
      <w:r w:rsidR="6A979604" w:rsidRPr="009E16D4">
        <w:rPr>
          <w:rFonts w:ascii="Open Sans" w:eastAsia="Open Sans" w:hAnsi="Open Sans" w:cs="Open Sans"/>
          <w:color w:val="000000" w:themeColor="text1"/>
          <w:sz w:val="24"/>
          <w:szCs w:val="24"/>
        </w:rPr>
        <w:t>order_date</w:t>
      </w:r>
      <w:proofErr w:type="spellEnd"/>
      <w:r w:rsidR="6A979604" w:rsidRPr="009E16D4">
        <w:rPr>
          <w:rFonts w:ascii="Open Sans" w:eastAsia="Open Sans" w:hAnsi="Open Sans" w:cs="Open Sans"/>
          <w:color w:val="000000" w:themeColor="text1"/>
          <w:sz w:val="24"/>
          <w:szCs w:val="24"/>
        </w:rPr>
        <w:t xml:space="preserve">, Sales) </w:t>
      </w:r>
      <w:r>
        <w:rPr>
          <w:rFonts w:ascii="Open Sans" w:eastAsia="Open Sans" w:hAnsi="Open Sans" w:cs="Open Sans"/>
          <w:color w:val="000000" w:themeColor="text1"/>
          <w:sz w:val="24"/>
          <w:szCs w:val="24"/>
        </w:rPr>
        <w:t xml:space="preserve">were removed </w:t>
      </w:r>
      <w:r w:rsidR="6A979604" w:rsidRPr="009E16D4">
        <w:rPr>
          <w:rFonts w:ascii="Open Sans" w:eastAsia="Open Sans" w:hAnsi="Open Sans" w:cs="Open Sans"/>
          <w:color w:val="000000" w:themeColor="text1"/>
          <w:sz w:val="24"/>
          <w:szCs w:val="24"/>
        </w:rPr>
        <w:t>to maintain data integrity.</w:t>
      </w:r>
    </w:p>
    <w:p w14:paraId="60307681" w14:textId="163F9E15" w:rsidR="2CB7A1A6" w:rsidRPr="009E16D4" w:rsidRDefault="6A979604" w:rsidP="002D0892">
      <w:pPr>
        <w:numPr>
          <w:ilvl w:val="1"/>
          <w:numId w:val="2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Filtered invalid records, such as </w:t>
      </w:r>
      <w:proofErr w:type="spellStart"/>
      <w:r w:rsidRPr="009E16D4">
        <w:rPr>
          <w:rFonts w:ascii="Open Sans" w:eastAsia="Open Sans" w:hAnsi="Open Sans" w:cs="Open Sans"/>
          <w:color w:val="000000" w:themeColor="text1"/>
          <w:sz w:val="24"/>
          <w:szCs w:val="24"/>
        </w:rPr>
        <w:t>canceled</w:t>
      </w:r>
      <w:proofErr w:type="spellEnd"/>
      <w:r w:rsidRPr="009E16D4">
        <w:rPr>
          <w:rFonts w:ascii="Open Sans" w:eastAsia="Open Sans" w:hAnsi="Open Sans" w:cs="Open Sans"/>
          <w:color w:val="000000" w:themeColor="text1"/>
          <w:sz w:val="24"/>
          <w:szCs w:val="24"/>
        </w:rPr>
        <w:t xml:space="preserve"> or fraudulent transactions.</w:t>
      </w:r>
    </w:p>
    <w:p w14:paraId="2969FA34" w14:textId="7C5494BE" w:rsidR="2CB7A1A6" w:rsidRPr="009E16D4" w:rsidRDefault="6A979604" w:rsidP="002D0892">
      <w:pPr>
        <w:numPr>
          <w:ilvl w:val="1"/>
          <w:numId w:val="2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Standardized data formats to ensure consistency.</w:t>
      </w:r>
    </w:p>
    <w:p w14:paraId="4567EC0B" w14:textId="5EE69A71" w:rsidR="2CB7A1A6" w:rsidRPr="009E16D4" w:rsidRDefault="6A979604" w:rsidP="002D0892">
      <w:pPr>
        <w:numPr>
          <w:ilvl w:val="0"/>
          <w:numId w:val="27"/>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Date Parsing:</w:t>
      </w:r>
    </w:p>
    <w:p w14:paraId="15A3CAF4" w14:textId="4636F385" w:rsidR="2CB7A1A6" w:rsidRPr="009E16D4" w:rsidRDefault="6A979604" w:rsidP="002D0892">
      <w:pPr>
        <w:numPr>
          <w:ilvl w:val="1"/>
          <w:numId w:val="2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Converted the </w:t>
      </w:r>
      <w:proofErr w:type="spellStart"/>
      <w:r w:rsidRPr="009E16D4">
        <w:rPr>
          <w:rFonts w:ascii="Open Sans" w:eastAsia="Open Sans" w:hAnsi="Open Sans" w:cs="Open Sans"/>
          <w:color w:val="000000" w:themeColor="text1"/>
          <w:sz w:val="24"/>
          <w:szCs w:val="24"/>
        </w:rPr>
        <w:t>order_date</w:t>
      </w:r>
      <w:proofErr w:type="spellEnd"/>
      <w:r w:rsidRPr="009E16D4">
        <w:rPr>
          <w:rFonts w:ascii="Open Sans" w:eastAsia="Open Sans" w:hAnsi="Open Sans" w:cs="Open Sans"/>
          <w:color w:val="000000" w:themeColor="text1"/>
          <w:sz w:val="24"/>
          <w:szCs w:val="24"/>
        </w:rPr>
        <w:t xml:space="preserve"> column to a standardized datetime format.</w:t>
      </w:r>
    </w:p>
    <w:p w14:paraId="01ADD399" w14:textId="4347E146" w:rsidR="2CB7A1A6" w:rsidRPr="009E16D4" w:rsidRDefault="6A979604" w:rsidP="002D0892">
      <w:pPr>
        <w:numPr>
          <w:ilvl w:val="1"/>
          <w:numId w:val="2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Set </w:t>
      </w:r>
      <w:proofErr w:type="spellStart"/>
      <w:r w:rsidRPr="009E16D4">
        <w:rPr>
          <w:rFonts w:ascii="Open Sans" w:eastAsia="Open Sans" w:hAnsi="Open Sans" w:cs="Open Sans"/>
          <w:color w:val="000000" w:themeColor="text1"/>
          <w:sz w:val="24"/>
          <w:szCs w:val="24"/>
        </w:rPr>
        <w:t>order_date</w:t>
      </w:r>
      <w:proofErr w:type="spellEnd"/>
      <w:r w:rsidRPr="009E16D4">
        <w:rPr>
          <w:rFonts w:ascii="Open Sans" w:eastAsia="Open Sans" w:hAnsi="Open Sans" w:cs="Open Sans"/>
          <w:color w:val="000000" w:themeColor="text1"/>
          <w:sz w:val="24"/>
          <w:szCs w:val="24"/>
        </w:rPr>
        <w:t xml:space="preserve"> as the time-series index, ensuring accurate chronological sorting.</w:t>
      </w:r>
    </w:p>
    <w:p w14:paraId="60B45D2E" w14:textId="71B5A7BC" w:rsidR="2CB7A1A6" w:rsidRPr="009E16D4" w:rsidRDefault="6A979604" w:rsidP="002D0892">
      <w:pPr>
        <w:numPr>
          <w:ilvl w:val="0"/>
          <w:numId w:val="27"/>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Aggregation:</w:t>
      </w:r>
    </w:p>
    <w:p w14:paraId="3C32ED19" w14:textId="5B3CDD4E" w:rsidR="2CB7A1A6" w:rsidRPr="009E16D4" w:rsidRDefault="6A979604" w:rsidP="002D0892">
      <w:pPr>
        <w:numPr>
          <w:ilvl w:val="1"/>
          <w:numId w:val="2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Aggregated transaction-level data into daily sales totals.</w:t>
      </w:r>
    </w:p>
    <w:p w14:paraId="25288D38" w14:textId="0598E317" w:rsidR="2CB7A1A6" w:rsidRPr="009E16D4" w:rsidRDefault="6A979604" w:rsidP="002D0892">
      <w:pPr>
        <w:numPr>
          <w:ilvl w:val="1"/>
          <w:numId w:val="2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This transformation allowed for a consistent time series suitable for forecasting.</w:t>
      </w:r>
    </w:p>
    <w:p w14:paraId="162E2C5F" w14:textId="66DC6005" w:rsidR="2CB7A1A6" w:rsidRPr="009E16D4" w:rsidRDefault="6A979604" w:rsidP="002D0892">
      <w:pPr>
        <w:numPr>
          <w:ilvl w:val="0"/>
          <w:numId w:val="27"/>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Handling Missing Values:</w:t>
      </w:r>
    </w:p>
    <w:p w14:paraId="616C6955" w14:textId="62709E72" w:rsidR="2CB7A1A6" w:rsidRPr="009E16D4" w:rsidRDefault="6A979604" w:rsidP="002D0892">
      <w:pPr>
        <w:numPr>
          <w:ilvl w:val="1"/>
          <w:numId w:val="2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Reindexed the data to ensure every date within the range was represented.</w:t>
      </w:r>
    </w:p>
    <w:p w14:paraId="0FA296E7" w14:textId="56242B03" w:rsidR="2CB7A1A6" w:rsidRPr="009E16D4" w:rsidRDefault="6A979604" w:rsidP="002D0892">
      <w:pPr>
        <w:numPr>
          <w:ilvl w:val="1"/>
          <w:numId w:val="2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Filled </w:t>
      </w:r>
      <w:r w:rsidR="009F2C60">
        <w:rPr>
          <w:rFonts w:ascii="Open Sans" w:eastAsia="Open Sans" w:hAnsi="Open Sans" w:cs="Open Sans"/>
          <w:color w:val="000000" w:themeColor="text1"/>
          <w:sz w:val="24"/>
          <w:szCs w:val="24"/>
        </w:rPr>
        <w:t xml:space="preserve">in </w:t>
      </w:r>
      <w:r w:rsidRPr="009E16D4">
        <w:rPr>
          <w:rFonts w:ascii="Open Sans" w:eastAsia="Open Sans" w:hAnsi="Open Sans" w:cs="Open Sans"/>
          <w:color w:val="000000" w:themeColor="text1"/>
          <w:sz w:val="24"/>
          <w:szCs w:val="24"/>
        </w:rPr>
        <w:t>missing dates with zero values to maintain continuity without distorting trends.</w:t>
      </w:r>
    </w:p>
    <w:p w14:paraId="31617E5B" w14:textId="24851790" w:rsidR="2CB7A1A6" w:rsidRPr="009E16D4" w:rsidRDefault="6A979604" w:rsidP="002D0892">
      <w:pPr>
        <w:numPr>
          <w:ilvl w:val="0"/>
          <w:numId w:val="27"/>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lastRenderedPageBreak/>
        <w:t>Time-Dependent Splitting:</w:t>
      </w:r>
    </w:p>
    <w:p w14:paraId="4749B63D" w14:textId="52325F39" w:rsidR="2CB7A1A6" w:rsidRPr="009E16D4" w:rsidRDefault="6A979604" w:rsidP="002D0892">
      <w:pPr>
        <w:numPr>
          <w:ilvl w:val="1"/>
          <w:numId w:val="2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Applied a chronological split (80% training, 20% testing), maintaining temporal integrity.</w:t>
      </w:r>
    </w:p>
    <w:p w14:paraId="22ADE731" w14:textId="7279D1F9" w:rsidR="2CB7A1A6" w:rsidRPr="009E16D4" w:rsidRDefault="6A979604" w:rsidP="002D0892">
      <w:pPr>
        <w:numPr>
          <w:ilvl w:val="1"/>
          <w:numId w:val="2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This ensures the model is always tested on future data it has never seen, mimicking real-world forecasting.</w:t>
      </w:r>
    </w:p>
    <w:p w14:paraId="63B04DF7" w14:textId="31F2EE28" w:rsidR="641B84D1" w:rsidRPr="009E16D4" w:rsidRDefault="128DC4E8" w:rsidP="002D0892">
      <w:pPr>
        <w:pStyle w:val="Heading3"/>
        <w:jc w:val="both"/>
        <w:rPr>
          <w:rFonts w:ascii="Open Sans" w:eastAsia="Open Sans" w:hAnsi="Open Sans" w:cs="Open Sans"/>
          <w:b/>
          <w:bCs/>
          <w:color w:val="000000" w:themeColor="text1"/>
          <w:sz w:val="24"/>
          <w:szCs w:val="24"/>
        </w:rPr>
      </w:pPr>
      <w:bookmarkStart w:id="18" w:name="_Toc197979540"/>
      <w:r w:rsidRPr="009E16D4">
        <w:rPr>
          <w:rFonts w:ascii="Open Sans" w:eastAsia="Open Sans" w:hAnsi="Open Sans" w:cs="Open Sans"/>
          <w:b/>
          <w:bCs/>
          <w:color w:val="000000" w:themeColor="text1"/>
          <w:sz w:val="24"/>
          <w:szCs w:val="24"/>
        </w:rPr>
        <w:t>Exploratory Data Analysis</w:t>
      </w:r>
      <w:bookmarkEnd w:id="18"/>
    </w:p>
    <w:p w14:paraId="37D24B7C" w14:textId="3726396F" w:rsidR="290E8393" w:rsidRPr="009E16D4" w:rsidRDefault="6E9993EB" w:rsidP="002D0892">
      <w:pPr>
        <w:numPr>
          <w:ilvl w:val="0"/>
          <w:numId w:val="9"/>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Exploratory Data Analysis (EDA)</w:t>
      </w:r>
      <w:r w:rsidRPr="009E16D4">
        <w:rPr>
          <w:rFonts w:ascii="Open Sans" w:eastAsia="Open Sans" w:hAnsi="Open Sans" w:cs="Open Sans"/>
          <w:color w:val="000000" w:themeColor="text1"/>
          <w:sz w:val="24"/>
          <w:szCs w:val="24"/>
        </w:rPr>
        <w:t xml:space="preserve"> provided critical insights into the sales data and guided model selection:</w:t>
      </w:r>
    </w:p>
    <w:p w14:paraId="13C9896E" w14:textId="4FD4469F" w:rsidR="61030DD7" w:rsidRPr="009E16D4" w:rsidRDefault="6E9993EB" w:rsidP="002D0892">
      <w:pPr>
        <w:pStyle w:val="ListParagraph"/>
        <w:numPr>
          <w:ilvl w:val="0"/>
          <w:numId w:val="9"/>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Daily Sales Visualization:</w:t>
      </w:r>
    </w:p>
    <w:p w14:paraId="64D69909" w14:textId="5C23D7B7" w:rsidR="61030DD7" w:rsidRPr="009E16D4" w:rsidRDefault="6E9993EB" w:rsidP="002D0892">
      <w:pPr>
        <w:pStyle w:val="ListParagraph"/>
        <w:numPr>
          <w:ilvl w:val="1"/>
          <w:numId w:val="9"/>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 line plot of daily sales revealed general sales stability until a sharp spike in 2017, which significantly disrupted the trend.</w:t>
      </w:r>
    </w:p>
    <w:p w14:paraId="4430FD7A" w14:textId="405D3F0F" w:rsidR="61030DD7" w:rsidRPr="009E16D4" w:rsidRDefault="6E9993EB" w:rsidP="002D0892">
      <w:pPr>
        <w:pStyle w:val="ListParagraph"/>
        <w:numPr>
          <w:ilvl w:val="0"/>
          <w:numId w:val="9"/>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Rolling Averages:</w:t>
      </w:r>
    </w:p>
    <w:p w14:paraId="51DD4C5E" w14:textId="1F7826B8" w:rsidR="61030DD7" w:rsidRPr="009E16D4" w:rsidRDefault="6E9993EB" w:rsidP="002D0892">
      <w:pPr>
        <w:pStyle w:val="ListParagraph"/>
        <w:numPr>
          <w:ilvl w:val="1"/>
          <w:numId w:val="9"/>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7-day and 30-day rolling averages were plotted to visualize short-term and long-term sales trends.</w:t>
      </w:r>
    </w:p>
    <w:p w14:paraId="2FD91B36" w14:textId="52AE63ED" w:rsidR="61030DD7" w:rsidRPr="009E16D4" w:rsidRDefault="6E9993EB" w:rsidP="002D0892">
      <w:pPr>
        <w:pStyle w:val="ListParagraph"/>
        <w:numPr>
          <w:ilvl w:val="1"/>
          <w:numId w:val="9"/>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7-day average </w:t>
      </w:r>
      <w:r w:rsidR="009F2C60">
        <w:rPr>
          <w:rFonts w:ascii="Open Sans" w:eastAsia="Open Sans" w:hAnsi="Open Sans" w:cs="Open Sans"/>
          <w:color w:val="000000" w:themeColor="text1"/>
          <w:sz w:val="24"/>
          <w:szCs w:val="24"/>
        </w:rPr>
        <w:t>responded mor</w:t>
      </w:r>
      <w:r w:rsidRPr="009E16D4">
        <w:rPr>
          <w:rFonts w:ascii="Open Sans" w:eastAsia="Open Sans" w:hAnsi="Open Sans" w:cs="Open Sans"/>
          <w:color w:val="000000" w:themeColor="text1"/>
          <w:sz w:val="24"/>
          <w:szCs w:val="24"/>
        </w:rPr>
        <w:t>e to daily fluctuations, while the 30-day average smoothed longer-term patterns.</w:t>
      </w:r>
    </w:p>
    <w:p w14:paraId="5FE3DA04" w14:textId="0AEC5E61" w:rsidR="61030DD7" w:rsidRPr="009E16D4" w:rsidRDefault="6E9993EB" w:rsidP="59242355">
      <w:pPr>
        <w:pStyle w:val="ListParagraph"/>
        <w:numPr>
          <w:ilvl w:val="0"/>
          <w:numId w:val="9"/>
        </w:numPr>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Seasonal Decomposition:</w:t>
      </w:r>
    </w:p>
    <w:p w14:paraId="0B25DF54" w14:textId="463C973C" w:rsidR="61030DD7" w:rsidRPr="009E16D4" w:rsidRDefault="6E9993EB" w:rsidP="59242355">
      <w:pPr>
        <w:pStyle w:val="ListParagraph"/>
        <w:numPr>
          <w:ilvl w:val="1"/>
          <w:numId w:val="9"/>
        </w:numP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Performed decomposition of the series into trend, seasonal, and residual components.</w:t>
      </w:r>
    </w:p>
    <w:p w14:paraId="6D2650F7" w14:textId="1DD2DB0B" w:rsidR="0799ABCB" w:rsidRPr="009E16D4" w:rsidRDefault="6E9993EB" w:rsidP="59242355">
      <w:pPr>
        <w:pStyle w:val="ListParagraph"/>
        <w:numPr>
          <w:ilvl w:val="1"/>
          <w:numId w:val="9"/>
        </w:numP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The decomposition revealed consistent seasonality, a volatile trend, and erratic residuals</w:t>
      </w:r>
      <w:r w:rsidR="009F2C60">
        <w:rPr>
          <w:rFonts w:ascii="Open Sans" w:eastAsia="Open Sans" w:hAnsi="Open Sans" w:cs="Open Sans"/>
          <w:color w:val="000000" w:themeColor="text1"/>
          <w:sz w:val="24"/>
          <w:szCs w:val="24"/>
        </w:rPr>
        <w:t>,</w:t>
      </w:r>
      <w:r w:rsidRPr="009E16D4">
        <w:rPr>
          <w:rFonts w:ascii="Open Sans" w:eastAsia="Open Sans" w:hAnsi="Open Sans" w:cs="Open Sans"/>
          <w:color w:val="000000" w:themeColor="text1"/>
          <w:sz w:val="24"/>
          <w:szCs w:val="24"/>
        </w:rPr>
        <w:t xml:space="preserve"> especially around the 2017 spike.</w:t>
      </w:r>
    </w:p>
    <w:p w14:paraId="35A2A42B" w14:textId="19323921" w:rsidR="4FD6A31A" w:rsidRPr="009F2C60" w:rsidRDefault="115F5B70" w:rsidP="00CD082F">
      <w:pPr>
        <w:ind w:left="1440"/>
        <w:rPr>
          <w:rFonts w:ascii="Open Sans" w:eastAsia="Open Sans" w:hAnsi="Open Sans" w:cs="Open Sans"/>
          <w:color w:val="000000" w:themeColor="text1"/>
          <w:sz w:val="24"/>
          <w:szCs w:val="24"/>
        </w:rPr>
      </w:pPr>
      <w:r w:rsidRPr="009E16D4">
        <w:rPr>
          <w:rFonts w:ascii="Open Sans" w:hAnsi="Open Sans" w:cs="Open Sans"/>
          <w:noProof/>
          <w:color w:val="000000" w:themeColor="text1"/>
          <w:sz w:val="24"/>
          <w:szCs w:val="24"/>
        </w:rPr>
        <w:drawing>
          <wp:inline distT="0" distB="0" distL="0" distR="0" wp14:anchorId="11A3270F" wp14:editId="486EAAD0">
            <wp:extent cx="4114800" cy="2704403"/>
            <wp:effectExtent l="0" t="0" r="0" b="0"/>
            <wp:docPr id="1584519414" name="Picture 158451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519414"/>
                    <pic:cNvPicPr/>
                  </pic:nvPicPr>
                  <pic:blipFill>
                    <a:blip r:embed="rId18">
                      <a:extLst>
                        <a:ext uri="{28A0092B-C50C-407E-A947-70E740481C1C}">
                          <a14:useLocalDpi xmlns:a14="http://schemas.microsoft.com/office/drawing/2010/main" val="0"/>
                        </a:ext>
                      </a:extLst>
                    </a:blip>
                    <a:stretch>
                      <a:fillRect/>
                    </a:stretch>
                  </pic:blipFill>
                  <pic:spPr>
                    <a:xfrm>
                      <a:off x="0" y="0"/>
                      <a:ext cx="4114800" cy="2704403"/>
                    </a:xfrm>
                    <a:prstGeom prst="rect">
                      <a:avLst/>
                    </a:prstGeom>
                  </pic:spPr>
                </pic:pic>
              </a:graphicData>
            </a:graphic>
          </wp:inline>
        </w:drawing>
      </w:r>
      <w:r w:rsidR="6D19916A" w:rsidRPr="009E16D4">
        <w:rPr>
          <w:rFonts w:ascii="Open Sans" w:hAnsi="Open Sans" w:cs="Open Sans"/>
          <w:color w:val="000000" w:themeColor="text1"/>
          <w:sz w:val="24"/>
          <w:szCs w:val="24"/>
        </w:rPr>
        <w:br/>
      </w:r>
      <w:r w:rsidR="7A92D996" w:rsidRPr="009F2C60">
        <w:rPr>
          <w:rFonts w:ascii="Open Sans" w:eastAsia="Open Sans" w:hAnsi="Open Sans" w:cs="Open Sans"/>
          <w:i/>
          <w:iCs/>
          <w:color w:val="000000" w:themeColor="text1"/>
          <w:sz w:val="24"/>
          <w:szCs w:val="24"/>
        </w:rPr>
        <w:t>Figure 9: Daily Sales with 7-Day and 30-Day Rolling Averages</w:t>
      </w:r>
    </w:p>
    <w:p w14:paraId="29DE283F" w14:textId="4BF96367" w:rsidR="61030DD7" w:rsidRPr="009E16D4" w:rsidRDefault="6E9993EB" w:rsidP="59242355">
      <w:pPr>
        <w:pStyle w:val="ListParagraph"/>
        <w:numPr>
          <w:ilvl w:val="0"/>
          <w:numId w:val="9"/>
        </w:numPr>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Autocorrelation Analysis:</w:t>
      </w:r>
    </w:p>
    <w:p w14:paraId="37AB995E" w14:textId="50F9E392" w:rsidR="61030DD7" w:rsidRPr="009E16D4" w:rsidRDefault="6E9993EB" w:rsidP="59242355">
      <w:pPr>
        <w:pStyle w:val="ListParagraph"/>
        <w:numPr>
          <w:ilvl w:val="1"/>
          <w:numId w:val="9"/>
        </w:numP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Generated ACF (Autocorrelation Function) and PACF (Partial Autocorrelation Function) plots.</w:t>
      </w:r>
    </w:p>
    <w:p w14:paraId="5C637AE1" w14:textId="305C8894" w:rsidR="61030DD7" w:rsidRPr="009E16D4" w:rsidRDefault="6E9993EB" w:rsidP="59242355">
      <w:pPr>
        <w:pStyle w:val="ListParagraph"/>
        <w:numPr>
          <w:ilvl w:val="1"/>
          <w:numId w:val="9"/>
        </w:numP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ACF revealed significant autocorrelation at multiple lags, suggesting the need for autoregressive terms in ARIMA.</w:t>
      </w:r>
    </w:p>
    <w:p w14:paraId="4F453549" w14:textId="2FAD97D2" w:rsidR="61030DD7" w:rsidRPr="009E16D4" w:rsidRDefault="6E9993EB" w:rsidP="59242355">
      <w:pPr>
        <w:pStyle w:val="ListParagraph"/>
        <w:numPr>
          <w:ilvl w:val="1"/>
          <w:numId w:val="9"/>
        </w:numP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PACF helped determine the order of autoregressive components.</w:t>
      </w:r>
    </w:p>
    <w:p w14:paraId="5A577662" w14:textId="297719A5" w:rsidR="5A278040" w:rsidRPr="009E16D4" w:rsidRDefault="7C6D1822" w:rsidP="00C84FE3">
      <w:pPr>
        <w:pStyle w:val="ListParagraph"/>
        <w:ind w:left="1440"/>
        <w:rPr>
          <w:rFonts w:ascii="Open Sans" w:eastAsia="Open Sans" w:hAnsi="Open Sans" w:cs="Open Sans"/>
          <w:color w:val="000000" w:themeColor="text1"/>
          <w:sz w:val="24"/>
          <w:szCs w:val="24"/>
        </w:rPr>
      </w:pPr>
      <w:r w:rsidRPr="009E16D4">
        <w:rPr>
          <w:rFonts w:ascii="Open Sans" w:hAnsi="Open Sans" w:cs="Open Sans"/>
          <w:noProof/>
          <w:color w:val="000000" w:themeColor="text1"/>
          <w:sz w:val="24"/>
          <w:szCs w:val="24"/>
        </w:rPr>
        <w:lastRenderedPageBreak/>
        <w:drawing>
          <wp:inline distT="0" distB="0" distL="0" distR="0" wp14:anchorId="4C95784E" wp14:editId="55E0C208">
            <wp:extent cx="3643267" cy="2706624"/>
            <wp:effectExtent l="0" t="0" r="0" b="0"/>
            <wp:docPr id="1989670033" name="Picture 198967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670033"/>
                    <pic:cNvPicPr/>
                  </pic:nvPicPr>
                  <pic:blipFill>
                    <a:blip r:embed="rId19">
                      <a:extLst>
                        <a:ext uri="{28A0092B-C50C-407E-A947-70E740481C1C}">
                          <a14:useLocalDpi xmlns:a14="http://schemas.microsoft.com/office/drawing/2010/main" val="0"/>
                        </a:ext>
                      </a:extLst>
                    </a:blip>
                    <a:stretch>
                      <a:fillRect/>
                    </a:stretch>
                  </pic:blipFill>
                  <pic:spPr>
                    <a:xfrm>
                      <a:off x="0" y="0"/>
                      <a:ext cx="3643267" cy="2706624"/>
                    </a:xfrm>
                    <a:prstGeom prst="rect">
                      <a:avLst/>
                    </a:prstGeom>
                  </pic:spPr>
                </pic:pic>
              </a:graphicData>
            </a:graphic>
          </wp:inline>
        </w:drawing>
      </w:r>
    </w:p>
    <w:p w14:paraId="455B75FF" w14:textId="7EBD7357" w:rsidR="5A278040" w:rsidRPr="009E16D4" w:rsidRDefault="39E4AEC1" w:rsidP="2E62DCF1">
      <w:pPr>
        <w:pStyle w:val="ListParagraph"/>
        <w:ind w:left="1440"/>
        <w:rPr>
          <w:rFonts w:ascii="Open Sans" w:eastAsia="Open Sans" w:hAnsi="Open Sans" w:cs="Open Sans"/>
          <w:i/>
          <w:iCs/>
          <w:color w:val="000000" w:themeColor="text1"/>
          <w:sz w:val="24"/>
          <w:szCs w:val="24"/>
        </w:rPr>
      </w:pPr>
      <w:r w:rsidRPr="009E16D4">
        <w:rPr>
          <w:rFonts w:ascii="Open Sans" w:eastAsia="Open Sans" w:hAnsi="Open Sans" w:cs="Open Sans"/>
          <w:i/>
          <w:iCs/>
          <w:color w:val="000000" w:themeColor="text1"/>
          <w:sz w:val="24"/>
          <w:szCs w:val="24"/>
        </w:rPr>
        <w:t>Figure 10: Autocorrelation Function (ACF) Plot for Sales Data</w:t>
      </w:r>
    </w:p>
    <w:p w14:paraId="6E6221D7" w14:textId="6FEDB68B" w:rsidR="5A278040" w:rsidRPr="009E16D4" w:rsidRDefault="7C6D1822" w:rsidP="59242355">
      <w:pPr>
        <w:pStyle w:val="ListParagraph"/>
        <w:ind w:left="1440"/>
        <w:rPr>
          <w:rFonts w:ascii="Open Sans" w:eastAsia="Open Sans" w:hAnsi="Open Sans" w:cs="Open Sans"/>
          <w:color w:val="000000" w:themeColor="text1"/>
          <w:sz w:val="24"/>
          <w:szCs w:val="24"/>
        </w:rPr>
      </w:pPr>
      <w:r w:rsidRPr="009E16D4">
        <w:rPr>
          <w:rFonts w:ascii="Open Sans" w:hAnsi="Open Sans" w:cs="Open Sans"/>
          <w:noProof/>
          <w:color w:val="000000" w:themeColor="text1"/>
          <w:sz w:val="24"/>
          <w:szCs w:val="24"/>
        </w:rPr>
        <w:drawing>
          <wp:inline distT="0" distB="0" distL="0" distR="0" wp14:anchorId="071B94CB" wp14:editId="7CAA60FD">
            <wp:extent cx="3643267" cy="2706624"/>
            <wp:effectExtent l="0" t="0" r="0" b="0"/>
            <wp:docPr id="1998336800" name="Picture 199833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8336800"/>
                    <pic:cNvPicPr/>
                  </pic:nvPicPr>
                  <pic:blipFill>
                    <a:blip r:embed="rId20">
                      <a:extLst>
                        <a:ext uri="{28A0092B-C50C-407E-A947-70E740481C1C}">
                          <a14:useLocalDpi xmlns:a14="http://schemas.microsoft.com/office/drawing/2010/main" val="0"/>
                        </a:ext>
                      </a:extLst>
                    </a:blip>
                    <a:stretch>
                      <a:fillRect/>
                    </a:stretch>
                  </pic:blipFill>
                  <pic:spPr>
                    <a:xfrm>
                      <a:off x="0" y="0"/>
                      <a:ext cx="3643267" cy="2706624"/>
                    </a:xfrm>
                    <a:prstGeom prst="rect">
                      <a:avLst/>
                    </a:prstGeom>
                  </pic:spPr>
                </pic:pic>
              </a:graphicData>
            </a:graphic>
          </wp:inline>
        </w:drawing>
      </w:r>
    </w:p>
    <w:p w14:paraId="3BC3840B" w14:textId="2C2C07FE" w:rsidR="49CFBE53" w:rsidRPr="009E16D4" w:rsidRDefault="104484D9" w:rsidP="2E62DCF1">
      <w:pPr>
        <w:pStyle w:val="ListParagraph"/>
        <w:ind w:left="1440"/>
        <w:rPr>
          <w:rFonts w:ascii="Open Sans" w:eastAsia="Open Sans" w:hAnsi="Open Sans" w:cs="Open Sans"/>
          <w:i/>
          <w:iCs/>
          <w:color w:val="000000" w:themeColor="text1"/>
          <w:sz w:val="24"/>
          <w:szCs w:val="24"/>
        </w:rPr>
      </w:pPr>
      <w:r w:rsidRPr="009E16D4">
        <w:rPr>
          <w:rFonts w:ascii="Open Sans" w:eastAsia="Open Sans" w:hAnsi="Open Sans" w:cs="Open Sans"/>
          <w:i/>
          <w:iCs/>
          <w:color w:val="000000" w:themeColor="text1"/>
          <w:sz w:val="24"/>
          <w:szCs w:val="24"/>
        </w:rPr>
        <w:t>Figure 11: Partial Autocorrelation Function (PACF) Plot for Sales Data</w:t>
      </w:r>
    </w:p>
    <w:p w14:paraId="63EA6136" w14:textId="68A8180F" w:rsidR="641B84D1" w:rsidRPr="009E16D4" w:rsidRDefault="128DC4E8" w:rsidP="00C84FE3">
      <w:pPr>
        <w:pStyle w:val="Heading3"/>
        <w:jc w:val="both"/>
        <w:rPr>
          <w:rFonts w:ascii="Open Sans" w:eastAsia="Open Sans" w:hAnsi="Open Sans" w:cs="Open Sans"/>
          <w:b/>
          <w:bCs/>
          <w:color w:val="000000" w:themeColor="text1"/>
          <w:sz w:val="24"/>
          <w:szCs w:val="24"/>
        </w:rPr>
      </w:pPr>
      <w:bookmarkStart w:id="19" w:name="_Toc197979541"/>
      <w:r w:rsidRPr="009E16D4">
        <w:rPr>
          <w:rFonts w:ascii="Open Sans" w:eastAsia="Open Sans" w:hAnsi="Open Sans" w:cs="Open Sans"/>
          <w:b/>
          <w:bCs/>
          <w:color w:val="000000" w:themeColor="text1"/>
          <w:sz w:val="24"/>
          <w:szCs w:val="24"/>
        </w:rPr>
        <w:t>Methodology</w:t>
      </w:r>
      <w:bookmarkEnd w:id="19"/>
    </w:p>
    <w:p w14:paraId="0A9241BD" w14:textId="2D8E9E56" w:rsidR="641B84D1" w:rsidRPr="009E16D4" w:rsidRDefault="128DC4E8" w:rsidP="00C84FE3">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Baseline Models</w:t>
      </w:r>
    </w:p>
    <w:p w14:paraId="44DE4E3C" w14:textId="06BD3213" w:rsidR="77E6513C" w:rsidRPr="009E16D4" w:rsidRDefault="45695292" w:rsidP="00C84FE3">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most basic forecasting methods are baseline models, which are frequently employed as the foundation for any time-series study. These models set a </w:t>
      </w:r>
      <w:r w:rsidRPr="009E16D4">
        <w:rPr>
          <w:rFonts w:ascii="Open Sans" w:eastAsia="Open Sans" w:hAnsi="Open Sans" w:cs="Open Sans"/>
          <w:color w:val="000000" w:themeColor="text1"/>
          <w:sz w:val="24"/>
          <w:szCs w:val="24"/>
        </w:rPr>
        <w:lastRenderedPageBreak/>
        <w:t>minimum requirement for forecasting accuracy and serve as a fundamental baseline for model performance. Baseline models are crucial despite their simplicity because they provide a standard by which more complex models can be evaluated.</w:t>
      </w:r>
    </w:p>
    <w:p w14:paraId="0ED55F21" w14:textId="24BC403B" w:rsidR="77E6513C" w:rsidRPr="009E16D4" w:rsidRDefault="45695292" w:rsidP="00C84FE3">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Three baseline models were used in this analysis: Simple Exponential Smoothing (SES), Moving Average, and Naïve Forecast. Every model has unique traits and works best with </w:t>
      </w:r>
      <w:proofErr w:type="gramStart"/>
      <w:r w:rsidRPr="009E16D4">
        <w:rPr>
          <w:rFonts w:ascii="Open Sans" w:eastAsia="Open Sans" w:hAnsi="Open Sans" w:cs="Open Sans"/>
          <w:color w:val="000000" w:themeColor="text1"/>
          <w:sz w:val="24"/>
          <w:szCs w:val="24"/>
        </w:rPr>
        <w:t>particular data</w:t>
      </w:r>
      <w:proofErr w:type="gramEnd"/>
      <w:r w:rsidRPr="009E16D4">
        <w:rPr>
          <w:rFonts w:ascii="Open Sans" w:eastAsia="Open Sans" w:hAnsi="Open Sans" w:cs="Open Sans"/>
          <w:color w:val="000000" w:themeColor="text1"/>
          <w:sz w:val="24"/>
          <w:szCs w:val="24"/>
        </w:rPr>
        <w:t xml:space="preserve"> patterns.</w:t>
      </w:r>
    </w:p>
    <w:p w14:paraId="52A55251" w14:textId="6915465A" w:rsidR="77E6513C" w:rsidRPr="009E16D4" w:rsidRDefault="45695292" w:rsidP="00C84FE3">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Naïve Forecast</w:t>
      </w:r>
    </w:p>
    <w:p w14:paraId="680A9FA3" w14:textId="01BE65DF" w:rsidR="77E6513C" w:rsidRPr="009E16D4" w:rsidRDefault="45695292" w:rsidP="00C84FE3">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most basic time-series forecasting model is the Naïve Forecast, which predicts each future value as the most recent </w:t>
      </w:r>
      <w:r w:rsidR="009F2C60">
        <w:rPr>
          <w:rFonts w:ascii="Open Sans" w:eastAsia="Open Sans" w:hAnsi="Open Sans" w:cs="Open Sans"/>
          <w:color w:val="000000" w:themeColor="text1"/>
          <w:sz w:val="24"/>
          <w:szCs w:val="24"/>
        </w:rPr>
        <w:t>observed value</w:t>
      </w:r>
      <w:r w:rsidRPr="009E16D4">
        <w:rPr>
          <w:rFonts w:ascii="Open Sans" w:eastAsia="Open Sans" w:hAnsi="Open Sans" w:cs="Open Sans"/>
          <w:color w:val="000000" w:themeColor="text1"/>
          <w:sz w:val="24"/>
          <w:szCs w:val="24"/>
        </w:rPr>
        <w:t xml:space="preserve">. Because it lacks learning capabilities and is a reactive model, it is </w:t>
      </w:r>
      <w:r w:rsidR="009F2C60">
        <w:rPr>
          <w:rFonts w:ascii="Open Sans" w:eastAsia="Open Sans" w:hAnsi="Open Sans" w:cs="Open Sans"/>
          <w:color w:val="000000" w:themeColor="text1"/>
          <w:sz w:val="24"/>
          <w:szCs w:val="24"/>
        </w:rPr>
        <w:t>high</w:t>
      </w:r>
      <w:r w:rsidRPr="009E16D4">
        <w:rPr>
          <w:rFonts w:ascii="Open Sans" w:eastAsia="Open Sans" w:hAnsi="Open Sans" w:cs="Open Sans"/>
          <w:color w:val="000000" w:themeColor="text1"/>
          <w:sz w:val="24"/>
          <w:szCs w:val="24"/>
        </w:rPr>
        <w:t>ly susceptible to abrupt changes in the data.</w:t>
      </w:r>
    </w:p>
    <w:p w14:paraId="732EF3A8" w14:textId="6A1E6E59" w:rsidR="4C3D13B6" w:rsidRPr="009E16D4" w:rsidRDefault="50686A7B" w:rsidP="00C84FE3">
      <w:pPr>
        <w:pStyle w:val="ListParagraph"/>
        <w:numPr>
          <w:ilvl w:val="0"/>
          <w:numId w:val="40"/>
        </w:numPr>
        <w:jc w:val="both"/>
        <w:rPr>
          <w:rFonts w:ascii="Open Sans" w:eastAsia="Open Sans" w:hAnsi="Open Sans" w:cs="Open Sans"/>
          <w:b/>
          <w:bCs/>
          <w:color w:val="000000" w:themeColor="text1"/>
          <w:sz w:val="24"/>
          <w:szCs w:val="24"/>
        </w:rPr>
      </w:pPr>
      <w:r w:rsidRPr="009E16D4">
        <w:rPr>
          <w:rFonts w:ascii="Open Sans" w:eastAsia="Open Sans" w:hAnsi="Open Sans" w:cs="Open Sans"/>
          <w:color w:val="000000" w:themeColor="text1"/>
          <w:sz w:val="24"/>
          <w:szCs w:val="24"/>
        </w:rPr>
        <w:t xml:space="preserve"> </w:t>
      </w:r>
      <w:r w:rsidR="5EB9F6B9" w:rsidRPr="009E16D4">
        <w:rPr>
          <w:rFonts w:ascii="Open Sans" w:eastAsia="Open Sans" w:hAnsi="Open Sans" w:cs="Open Sans"/>
          <w:b/>
          <w:bCs/>
          <w:color w:val="000000" w:themeColor="text1"/>
          <w:sz w:val="24"/>
          <w:szCs w:val="24"/>
        </w:rPr>
        <w:t>Advantages:</w:t>
      </w:r>
    </w:p>
    <w:p w14:paraId="3E8228C5" w14:textId="0D765C2E" w:rsidR="6F909180" w:rsidRPr="009E16D4" w:rsidRDefault="5EB9F6B9" w:rsidP="00C84FE3">
      <w:pPr>
        <w:pStyle w:val="ListParagraph"/>
        <w:numPr>
          <w:ilvl w:val="1"/>
          <w:numId w:val="4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Extremely simple to implement and interpret.</w:t>
      </w:r>
    </w:p>
    <w:p w14:paraId="56EFFAB3" w14:textId="0A2F7AC2" w:rsidR="6F909180" w:rsidRPr="009E16D4" w:rsidRDefault="5EB9F6B9" w:rsidP="00C84FE3">
      <w:pPr>
        <w:pStyle w:val="ListParagraph"/>
        <w:numPr>
          <w:ilvl w:val="1"/>
          <w:numId w:val="4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Performs well in stable environments where sales are consistent.</w:t>
      </w:r>
    </w:p>
    <w:p w14:paraId="2AC78F86" w14:textId="5B889165" w:rsidR="6F909180" w:rsidRPr="009E16D4" w:rsidRDefault="5EB9F6B9" w:rsidP="00C84FE3">
      <w:pPr>
        <w:pStyle w:val="ListParagraph"/>
        <w:numPr>
          <w:ilvl w:val="0"/>
          <w:numId w:val="40"/>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Limitations:</w:t>
      </w:r>
    </w:p>
    <w:p w14:paraId="5CB16DAB" w14:textId="2898DA4A" w:rsidR="6F909180" w:rsidRPr="009E16D4" w:rsidRDefault="5EB9F6B9" w:rsidP="00C84FE3">
      <w:pPr>
        <w:pStyle w:val="ListParagraph"/>
        <w:numPr>
          <w:ilvl w:val="1"/>
          <w:numId w:val="4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Performs poorly in volatile markets or seasonal data.</w:t>
      </w:r>
    </w:p>
    <w:p w14:paraId="08388B51" w14:textId="22A8EB48" w:rsidR="6F909180" w:rsidRPr="009E16D4" w:rsidRDefault="5EB9F6B9" w:rsidP="00C84FE3">
      <w:pPr>
        <w:pStyle w:val="ListParagraph"/>
        <w:numPr>
          <w:ilvl w:val="1"/>
          <w:numId w:val="4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Cannot adapt to trends, seasonality, or sudden spikes.</w:t>
      </w:r>
    </w:p>
    <w:p w14:paraId="43DDF32C" w14:textId="68673034" w:rsidR="6F909180" w:rsidRPr="009E16D4" w:rsidRDefault="5EB9F6B9" w:rsidP="00C84FE3">
      <w:pPr>
        <w:pStyle w:val="ListParagraph"/>
        <w:numPr>
          <w:ilvl w:val="0"/>
          <w:numId w:val="40"/>
        </w:numPr>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Use Case in Supply Chain:</w:t>
      </w:r>
      <w:r w:rsidR="6EEB2656" w:rsidRPr="009E16D4">
        <w:rPr>
          <w:rFonts w:ascii="Open Sans" w:hAnsi="Open Sans" w:cs="Open Sans"/>
          <w:color w:val="000000" w:themeColor="text1"/>
          <w:sz w:val="24"/>
          <w:szCs w:val="24"/>
        </w:rPr>
        <w:br/>
      </w:r>
      <w:r w:rsidRPr="009E16D4">
        <w:rPr>
          <w:rFonts w:ascii="Open Sans" w:eastAsia="Open Sans" w:hAnsi="Open Sans" w:cs="Open Sans"/>
          <w:color w:val="000000" w:themeColor="text1"/>
          <w:sz w:val="24"/>
          <w:szCs w:val="24"/>
        </w:rPr>
        <w:t xml:space="preserve"> The Naïve model is </w:t>
      </w:r>
      <w:r w:rsidR="009F2C60">
        <w:rPr>
          <w:rFonts w:ascii="Open Sans" w:eastAsia="Open Sans" w:hAnsi="Open Sans" w:cs="Open Sans"/>
          <w:color w:val="000000" w:themeColor="text1"/>
          <w:sz w:val="24"/>
          <w:szCs w:val="24"/>
        </w:rPr>
        <w:t>help</w:t>
      </w:r>
      <w:r w:rsidRPr="009E16D4">
        <w:rPr>
          <w:rFonts w:ascii="Open Sans" w:eastAsia="Open Sans" w:hAnsi="Open Sans" w:cs="Open Sans"/>
          <w:color w:val="000000" w:themeColor="text1"/>
          <w:sz w:val="24"/>
          <w:szCs w:val="24"/>
        </w:rPr>
        <w:t xml:space="preserve">ful in short-term forecasting scenarios where </w:t>
      </w:r>
      <w:r w:rsidRPr="009E16D4">
        <w:rPr>
          <w:rFonts w:ascii="Open Sans" w:eastAsia="Open Sans" w:hAnsi="Open Sans" w:cs="Open Sans"/>
          <w:color w:val="000000" w:themeColor="text1"/>
          <w:sz w:val="24"/>
          <w:szCs w:val="24"/>
        </w:rPr>
        <w:lastRenderedPageBreak/>
        <w:t>demand is relatively stable, such as daily stock replenishment for a highly consistent product line.</w:t>
      </w:r>
    </w:p>
    <w:p w14:paraId="5BEC0210" w14:textId="34FF92C0" w:rsidR="6F909180" w:rsidRPr="009E16D4" w:rsidRDefault="5EB9F6B9" w:rsidP="00C84FE3">
      <w:pPr>
        <w:pStyle w:val="ListParagraph"/>
        <w:numPr>
          <w:ilvl w:val="0"/>
          <w:numId w:val="40"/>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Performance in Our Analysis:</w:t>
      </w:r>
    </w:p>
    <w:p w14:paraId="61CDCFDD" w14:textId="40975FC1" w:rsidR="6F909180" w:rsidRPr="009E16D4" w:rsidRDefault="5EB9F6B9" w:rsidP="00C84FE3">
      <w:pPr>
        <w:pStyle w:val="ListParagraph"/>
        <w:numPr>
          <w:ilvl w:val="1"/>
          <w:numId w:val="40"/>
        </w:numPr>
        <w:jc w:val="both"/>
        <w:rPr>
          <w:rFonts w:ascii="Open Sans" w:eastAsia="Open Sans" w:hAnsi="Open Sans" w:cs="Open Sans"/>
          <w:b/>
          <w:bCs/>
          <w:color w:val="000000" w:themeColor="text1"/>
          <w:sz w:val="24"/>
          <w:szCs w:val="24"/>
        </w:rPr>
      </w:pPr>
      <w:r w:rsidRPr="009E16D4">
        <w:rPr>
          <w:rFonts w:ascii="Open Sans" w:eastAsia="Open Sans" w:hAnsi="Open Sans" w:cs="Open Sans"/>
          <w:color w:val="000000" w:themeColor="text1"/>
          <w:sz w:val="24"/>
          <w:szCs w:val="24"/>
        </w:rPr>
        <w:t xml:space="preserve">RMSE: </w:t>
      </w:r>
      <w:r w:rsidRPr="009E16D4">
        <w:rPr>
          <w:rFonts w:ascii="Open Sans" w:eastAsia="Open Sans" w:hAnsi="Open Sans" w:cs="Open Sans"/>
          <w:b/>
          <w:bCs/>
          <w:color w:val="000000" w:themeColor="text1"/>
          <w:sz w:val="24"/>
          <w:szCs w:val="24"/>
        </w:rPr>
        <w:t>7,534.70</w:t>
      </w:r>
    </w:p>
    <w:p w14:paraId="4C09DE41" w14:textId="166F5803" w:rsidR="6F909180" w:rsidRPr="009E16D4" w:rsidRDefault="5EB9F6B9" w:rsidP="00C84FE3">
      <w:pPr>
        <w:pStyle w:val="ListParagraph"/>
        <w:numPr>
          <w:ilvl w:val="1"/>
          <w:numId w:val="40"/>
        </w:numPr>
        <w:jc w:val="both"/>
        <w:rPr>
          <w:rFonts w:ascii="Open Sans" w:eastAsia="Open Sans" w:hAnsi="Open Sans" w:cs="Open Sans"/>
          <w:b/>
          <w:bCs/>
          <w:color w:val="000000" w:themeColor="text1"/>
          <w:sz w:val="24"/>
          <w:szCs w:val="24"/>
        </w:rPr>
      </w:pPr>
      <w:r w:rsidRPr="009E16D4">
        <w:rPr>
          <w:rFonts w:ascii="Open Sans" w:eastAsia="Open Sans" w:hAnsi="Open Sans" w:cs="Open Sans"/>
          <w:color w:val="000000" w:themeColor="text1"/>
          <w:sz w:val="24"/>
          <w:szCs w:val="24"/>
        </w:rPr>
        <w:t xml:space="preserve">MAE: </w:t>
      </w:r>
      <w:r w:rsidRPr="009E16D4">
        <w:rPr>
          <w:rFonts w:ascii="Open Sans" w:eastAsia="Open Sans" w:hAnsi="Open Sans" w:cs="Open Sans"/>
          <w:b/>
          <w:bCs/>
          <w:color w:val="000000" w:themeColor="text1"/>
          <w:sz w:val="24"/>
          <w:szCs w:val="24"/>
        </w:rPr>
        <w:t>3,978.51</w:t>
      </w:r>
    </w:p>
    <w:p w14:paraId="5D5F33E8" w14:textId="145E7B10" w:rsidR="6F909180" w:rsidRPr="009E16D4" w:rsidRDefault="5EB9F6B9" w:rsidP="00C84FE3">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Naïve model performed the best among the baseline models, primarily due to the relative stability of pre-2017 sales.</w:t>
      </w:r>
    </w:p>
    <w:p w14:paraId="7E528166" w14:textId="2B621B5D" w:rsidR="6A7CFF36" w:rsidRPr="009E16D4" w:rsidRDefault="700EDA35" w:rsidP="00C84FE3">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Moving Average (7-Day)</w:t>
      </w:r>
    </w:p>
    <w:p w14:paraId="5520C1B0" w14:textId="32BF35D7" w:rsidR="6A7CFF36" w:rsidRPr="009E16D4" w:rsidRDefault="700EDA35" w:rsidP="00C84FE3">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 smoothing method called the Moving Average model determines the average sales for a given time frame, in this cas</w:t>
      </w:r>
      <w:r w:rsidR="009F2C60">
        <w:rPr>
          <w:rFonts w:ascii="Open Sans" w:eastAsia="Open Sans" w:hAnsi="Open Sans" w:cs="Open Sans"/>
          <w:color w:val="000000" w:themeColor="text1"/>
          <w:sz w:val="24"/>
          <w:szCs w:val="24"/>
        </w:rPr>
        <w:t>e,</w:t>
      </w:r>
      <w:r w:rsidRPr="009E16D4">
        <w:rPr>
          <w:rFonts w:ascii="Open Sans" w:eastAsia="Open Sans" w:hAnsi="Open Sans" w:cs="Open Sans"/>
          <w:color w:val="000000" w:themeColor="text1"/>
          <w:sz w:val="24"/>
          <w:szCs w:val="24"/>
        </w:rPr>
        <w:t xml:space="preserve"> seven days, and utilizes that average to predict sales for the following period. It assists in removing transient variations and exposing longer-term patterns.</w:t>
      </w:r>
    </w:p>
    <w:p w14:paraId="0F9B82AB" w14:textId="71D684A0" w:rsidR="3A4F19BF" w:rsidRPr="009E16D4" w:rsidRDefault="44A9F3D1" w:rsidP="00C84FE3">
      <w:pPr>
        <w:pStyle w:val="ListParagraph"/>
        <w:numPr>
          <w:ilvl w:val="0"/>
          <w:numId w:val="40"/>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Advantages:</w:t>
      </w:r>
    </w:p>
    <w:p w14:paraId="483A09E6" w14:textId="1021818D" w:rsidR="3A4F19BF" w:rsidRPr="009E16D4" w:rsidRDefault="44A9F3D1" w:rsidP="00C84FE3">
      <w:pPr>
        <w:pStyle w:val="ListParagraph"/>
        <w:numPr>
          <w:ilvl w:val="1"/>
          <w:numId w:val="4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Smooths out short-term fluctuations, providing a clearer view of underlying trends.</w:t>
      </w:r>
    </w:p>
    <w:p w14:paraId="5207E862" w14:textId="231F8ACB" w:rsidR="3A4F19BF" w:rsidRPr="009E16D4" w:rsidRDefault="44A9F3D1" w:rsidP="00C84FE3">
      <w:pPr>
        <w:pStyle w:val="ListParagraph"/>
        <w:numPr>
          <w:ilvl w:val="1"/>
          <w:numId w:val="4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Easily interpretable and quick to implement.</w:t>
      </w:r>
    </w:p>
    <w:p w14:paraId="42F23626" w14:textId="4C2CDB99" w:rsidR="3A4F19BF" w:rsidRPr="009E16D4" w:rsidRDefault="44A9F3D1" w:rsidP="00C84FE3">
      <w:pPr>
        <w:pStyle w:val="ListParagraph"/>
        <w:numPr>
          <w:ilvl w:val="0"/>
          <w:numId w:val="40"/>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Limitations:</w:t>
      </w:r>
    </w:p>
    <w:p w14:paraId="1CF5E975" w14:textId="03E5D686" w:rsidR="3A4F19BF" w:rsidRPr="009E16D4" w:rsidRDefault="44A9F3D1" w:rsidP="00C84FE3">
      <w:pPr>
        <w:pStyle w:val="ListParagraph"/>
        <w:numPr>
          <w:ilvl w:val="1"/>
          <w:numId w:val="40"/>
        </w:numPr>
        <w:jc w:val="both"/>
        <w:rPr>
          <w:rFonts w:ascii="Open Sans" w:eastAsia="Open Sans" w:hAnsi="Open Sans" w:cs="Open Sans"/>
          <w:color w:val="000000" w:themeColor="text1"/>
          <w:sz w:val="24"/>
          <w:szCs w:val="24"/>
        </w:rPr>
      </w:pPr>
      <w:proofErr w:type="gramStart"/>
      <w:r w:rsidRPr="009E16D4">
        <w:rPr>
          <w:rFonts w:ascii="Open Sans" w:eastAsia="Open Sans" w:hAnsi="Open Sans" w:cs="Open Sans"/>
          <w:color w:val="000000" w:themeColor="text1"/>
          <w:sz w:val="24"/>
          <w:szCs w:val="24"/>
        </w:rPr>
        <w:t>Lags behind</w:t>
      </w:r>
      <w:proofErr w:type="gramEnd"/>
      <w:r w:rsidRPr="009E16D4">
        <w:rPr>
          <w:rFonts w:ascii="Open Sans" w:eastAsia="Open Sans" w:hAnsi="Open Sans" w:cs="Open Sans"/>
          <w:color w:val="000000" w:themeColor="text1"/>
          <w:sz w:val="24"/>
          <w:szCs w:val="24"/>
        </w:rPr>
        <w:t xml:space="preserve"> actual values, especially during sharp changes.</w:t>
      </w:r>
    </w:p>
    <w:p w14:paraId="4DFA405B" w14:textId="1EA162F3" w:rsidR="3A4F19BF" w:rsidRPr="009E16D4" w:rsidRDefault="44A9F3D1" w:rsidP="00C84FE3">
      <w:pPr>
        <w:pStyle w:val="ListParagraph"/>
        <w:numPr>
          <w:ilvl w:val="1"/>
          <w:numId w:val="4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Fails to capture seasonality or complex patterns.</w:t>
      </w:r>
    </w:p>
    <w:p w14:paraId="6FAA7C99" w14:textId="355DCB2F" w:rsidR="3A4F19BF" w:rsidRPr="009E16D4" w:rsidRDefault="44A9F3D1" w:rsidP="00C84FE3">
      <w:pPr>
        <w:pStyle w:val="ListParagraph"/>
        <w:numPr>
          <w:ilvl w:val="1"/>
          <w:numId w:val="4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window size is fixed, making it inflexible.</w:t>
      </w:r>
    </w:p>
    <w:p w14:paraId="65C88D8C" w14:textId="4CCEEBA8" w:rsidR="3A4F19BF" w:rsidRPr="009E16D4" w:rsidRDefault="44A9F3D1" w:rsidP="00C84FE3">
      <w:pPr>
        <w:pStyle w:val="ListParagraph"/>
        <w:numPr>
          <w:ilvl w:val="0"/>
          <w:numId w:val="40"/>
        </w:numPr>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Use Case in Supply Chain:</w:t>
      </w:r>
      <w:r w:rsidR="3DD7965D" w:rsidRPr="009E16D4">
        <w:rPr>
          <w:rFonts w:ascii="Open Sans" w:hAnsi="Open Sans" w:cs="Open Sans"/>
          <w:color w:val="000000" w:themeColor="text1"/>
          <w:sz w:val="24"/>
          <w:szCs w:val="24"/>
        </w:rPr>
        <w:br/>
      </w:r>
      <w:r w:rsidRPr="009E16D4">
        <w:rPr>
          <w:rFonts w:ascii="Open Sans" w:eastAsia="Open Sans" w:hAnsi="Open Sans" w:cs="Open Sans"/>
          <w:color w:val="000000" w:themeColor="text1"/>
          <w:sz w:val="24"/>
          <w:szCs w:val="24"/>
        </w:rPr>
        <w:t xml:space="preserve">Moving Average </w:t>
      </w:r>
      <w:r w:rsidR="009F2C60">
        <w:rPr>
          <w:rFonts w:ascii="Open Sans" w:eastAsia="Open Sans" w:hAnsi="Open Sans" w:cs="Open Sans"/>
          <w:color w:val="000000" w:themeColor="text1"/>
          <w:sz w:val="24"/>
          <w:szCs w:val="24"/>
        </w:rPr>
        <w:t>helps forecast</w:t>
      </w:r>
      <w:r w:rsidRPr="009E16D4">
        <w:rPr>
          <w:rFonts w:ascii="Open Sans" w:eastAsia="Open Sans" w:hAnsi="Open Sans" w:cs="Open Sans"/>
          <w:color w:val="000000" w:themeColor="text1"/>
          <w:sz w:val="24"/>
          <w:szCs w:val="24"/>
        </w:rPr>
        <w:t xml:space="preserve"> short-term demand for stable or gradually changing </w:t>
      </w:r>
      <w:r w:rsidR="009F2C60">
        <w:rPr>
          <w:rFonts w:ascii="Open Sans" w:eastAsia="Open Sans" w:hAnsi="Open Sans" w:cs="Open Sans"/>
          <w:color w:val="000000" w:themeColor="text1"/>
          <w:sz w:val="24"/>
          <w:szCs w:val="24"/>
        </w:rPr>
        <w:t>products</w:t>
      </w:r>
      <w:r w:rsidRPr="009E16D4">
        <w:rPr>
          <w:rFonts w:ascii="Open Sans" w:eastAsia="Open Sans" w:hAnsi="Open Sans" w:cs="Open Sans"/>
          <w:color w:val="000000" w:themeColor="text1"/>
          <w:sz w:val="24"/>
          <w:szCs w:val="24"/>
        </w:rPr>
        <w:t>, such as weekly stock replenishment.</w:t>
      </w:r>
    </w:p>
    <w:p w14:paraId="41948C9F" w14:textId="34FF92C0" w:rsidR="3A4F19BF" w:rsidRPr="009E16D4" w:rsidRDefault="44A9F3D1" w:rsidP="00C84FE3">
      <w:pPr>
        <w:pStyle w:val="ListParagraph"/>
        <w:numPr>
          <w:ilvl w:val="0"/>
          <w:numId w:val="40"/>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Performance in Our Analysis:</w:t>
      </w:r>
    </w:p>
    <w:p w14:paraId="462FB4B2" w14:textId="77DA90FB" w:rsidR="3A4F19BF" w:rsidRPr="009E16D4" w:rsidRDefault="44A9F3D1" w:rsidP="00C84FE3">
      <w:pPr>
        <w:pStyle w:val="ListParagraph"/>
        <w:numPr>
          <w:ilvl w:val="1"/>
          <w:numId w:val="4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RMSE: 11,891.98</w:t>
      </w:r>
    </w:p>
    <w:p w14:paraId="1D895DD5" w14:textId="309BB4CC" w:rsidR="3A4F19BF" w:rsidRPr="009E16D4" w:rsidRDefault="009F2C60" w:rsidP="00C84FE3">
      <w:pPr>
        <w:jc w:val="both"/>
        <w:rPr>
          <w:rFonts w:ascii="Open Sans" w:eastAsia="Open Sans" w:hAnsi="Open Sans" w:cs="Open Sans"/>
          <w:color w:val="000000" w:themeColor="text1"/>
          <w:sz w:val="24"/>
          <w:szCs w:val="24"/>
        </w:rPr>
      </w:pPr>
      <w:r>
        <w:rPr>
          <w:rFonts w:ascii="Open Sans" w:eastAsia="Open Sans" w:hAnsi="Open Sans" w:cs="Open Sans"/>
          <w:color w:val="000000" w:themeColor="text1"/>
          <w:sz w:val="24"/>
          <w:szCs w:val="24"/>
        </w:rPr>
        <w:t>Due to its smoothing nature, t</w:t>
      </w:r>
      <w:r w:rsidR="44A9F3D1" w:rsidRPr="009E16D4">
        <w:rPr>
          <w:rFonts w:ascii="Open Sans" w:eastAsia="Open Sans" w:hAnsi="Open Sans" w:cs="Open Sans"/>
          <w:color w:val="000000" w:themeColor="text1"/>
          <w:sz w:val="24"/>
          <w:szCs w:val="24"/>
        </w:rPr>
        <w:t>he model struggled with sudden sales changes, especially the 2017 spike.</w:t>
      </w:r>
    </w:p>
    <w:p w14:paraId="6946771F" w14:textId="74502F63" w:rsidR="3A4F19BF" w:rsidRPr="009E16D4" w:rsidRDefault="44A9F3D1" w:rsidP="00C84FE3">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Simple Exponential Smoothing (SES)</w:t>
      </w:r>
    </w:p>
    <w:p w14:paraId="02D248CF" w14:textId="2CDDEF35" w:rsidR="3A4F19BF" w:rsidRPr="009E16D4" w:rsidRDefault="44A9F3D1" w:rsidP="00C84FE3">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Recent values are prioritized over older ones in the weighted averaging strategy known as Simple Exponential Smoothing (SES). This is accomplished by adjusting the degree of weighting using a smoothing parameter (alpha).</w:t>
      </w:r>
    </w:p>
    <w:p w14:paraId="41AF952A" w14:textId="3EDB76DF" w:rsidR="3A4F19BF" w:rsidRPr="009E16D4" w:rsidRDefault="44A9F3D1" w:rsidP="00C84FE3">
      <w:pPr>
        <w:pStyle w:val="ListParagraph"/>
        <w:numPr>
          <w:ilvl w:val="0"/>
          <w:numId w:val="26"/>
        </w:num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Advantages:</w:t>
      </w:r>
    </w:p>
    <w:p w14:paraId="4B970297" w14:textId="41251678" w:rsidR="3A4F19BF" w:rsidRPr="009E16D4" w:rsidRDefault="44A9F3D1" w:rsidP="00C84FE3">
      <w:pPr>
        <w:pStyle w:val="ListParagraph"/>
        <w:numPr>
          <w:ilvl w:val="1"/>
          <w:numId w:val="26"/>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Adaptable to recent changes in data through the smoothing parameter.</w:t>
      </w:r>
    </w:p>
    <w:p w14:paraId="6BEAF293" w14:textId="175D969E" w:rsidR="3A4F19BF" w:rsidRPr="009E16D4" w:rsidRDefault="44A9F3D1" w:rsidP="00C84FE3">
      <w:pPr>
        <w:pStyle w:val="ListParagraph"/>
        <w:numPr>
          <w:ilvl w:val="1"/>
          <w:numId w:val="26"/>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More responsive to fluctuations than the Moving Average model.</w:t>
      </w:r>
    </w:p>
    <w:p w14:paraId="31283905" w14:textId="190FEA38" w:rsidR="3A4F19BF" w:rsidRPr="009E16D4" w:rsidRDefault="44A9F3D1" w:rsidP="00C84FE3">
      <w:pPr>
        <w:pStyle w:val="ListParagraph"/>
        <w:numPr>
          <w:ilvl w:val="0"/>
          <w:numId w:val="26"/>
        </w:num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Limitations:</w:t>
      </w:r>
    </w:p>
    <w:p w14:paraId="79EAEF3E" w14:textId="02ACFCAC" w:rsidR="3A4F19BF" w:rsidRPr="009E16D4" w:rsidRDefault="44A9F3D1" w:rsidP="00C84FE3">
      <w:pPr>
        <w:pStyle w:val="ListParagraph"/>
        <w:numPr>
          <w:ilvl w:val="1"/>
          <w:numId w:val="26"/>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Does not account for seasonality or trend, making it unsuitable for non-stationary series.</w:t>
      </w:r>
    </w:p>
    <w:p w14:paraId="17553F1E" w14:textId="035AFA6E" w:rsidR="3A4F19BF" w:rsidRPr="009E16D4" w:rsidRDefault="44A9F3D1" w:rsidP="00C84FE3">
      <w:pPr>
        <w:pStyle w:val="ListParagraph"/>
        <w:numPr>
          <w:ilvl w:val="1"/>
          <w:numId w:val="26"/>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choice of alpha</w:t>
      </w:r>
      <w:r w:rsidRPr="009E16D4">
        <w:rPr>
          <w:rFonts w:ascii="Open Sans" w:eastAsia="Open Sans" w:hAnsi="Open Sans" w:cs="Open Sans"/>
          <w:i/>
          <w:iCs/>
          <w:color w:val="000000" w:themeColor="text1"/>
          <w:sz w:val="24"/>
          <w:szCs w:val="24"/>
          <w:lang w:val="en-US"/>
        </w:rPr>
        <w:t xml:space="preserve"> </w:t>
      </w:r>
      <w:r w:rsidRPr="009E16D4">
        <w:rPr>
          <w:rFonts w:ascii="Open Sans" w:eastAsia="Open Sans" w:hAnsi="Open Sans" w:cs="Open Sans"/>
          <w:color w:val="000000" w:themeColor="text1"/>
          <w:sz w:val="24"/>
          <w:szCs w:val="24"/>
        </w:rPr>
        <w:t>is critical — too low leads to slow adaptation, too high makes it overly reactive.</w:t>
      </w:r>
    </w:p>
    <w:p w14:paraId="7AF4D20D" w14:textId="2F2289FB" w:rsidR="3A4F19BF" w:rsidRPr="009E16D4" w:rsidRDefault="44A9F3D1" w:rsidP="00C84FE3">
      <w:pPr>
        <w:pStyle w:val="ListParagraph"/>
        <w:numPr>
          <w:ilvl w:val="0"/>
          <w:numId w:val="26"/>
        </w:numPr>
        <w:spacing w:before="240" w:after="240"/>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Use Case in Supply Chain:</w:t>
      </w:r>
      <w:r w:rsidR="3DD7965D" w:rsidRPr="009E16D4">
        <w:rPr>
          <w:rFonts w:ascii="Open Sans" w:hAnsi="Open Sans" w:cs="Open Sans"/>
          <w:color w:val="000000" w:themeColor="text1"/>
          <w:sz w:val="24"/>
          <w:szCs w:val="24"/>
        </w:rPr>
        <w:br/>
      </w:r>
      <w:r w:rsidRPr="009E16D4">
        <w:rPr>
          <w:rFonts w:ascii="Open Sans" w:eastAsia="Open Sans" w:hAnsi="Open Sans" w:cs="Open Sans"/>
          <w:color w:val="000000" w:themeColor="text1"/>
          <w:sz w:val="24"/>
          <w:szCs w:val="24"/>
        </w:rPr>
        <w:t xml:space="preserve"> SES </w:t>
      </w:r>
      <w:r w:rsidR="009F2C60">
        <w:rPr>
          <w:rFonts w:ascii="Open Sans" w:eastAsia="Open Sans" w:hAnsi="Open Sans" w:cs="Open Sans"/>
          <w:color w:val="000000" w:themeColor="text1"/>
          <w:sz w:val="24"/>
          <w:szCs w:val="24"/>
        </w:rPr>
        <w:t>effectively forecasts</w:t>
      </w:r>
      <w:r w:rsidRPr="009E16D4">
        <w:rPr>
          <w:rFonts w:ascii="Open Sans" w:eastAsia="Open Sans" w:hAnsi="Open Sans" w:cs="Open Sans"/>
          <w:color w:val="000000" w:themeColor="text1"/>
          <w:sz w:val="24"/>
          <w:szCs w:val="24"/>
        </w:rPr>
        <w:t xml:space="preserve"> short-term demand for products with no </w:t>
      </w:r>
      <w:r w:rsidR="009F2C60">
        <w:rPr>
          <w:rFonts w:ascii="Open Sans" w:eastAsia="Open Sans" w:hAnsi="Open Sans" w:cs="Open Sans"/>
          <w:color w:val="000000" w:themeColor="text1"/>
          <w:sz w:val="24"/>
          <w:szCs w:val="24"/>
        </w:rPr>
        <w:t>apparent</w:t>
      </w:r>
      <w:r w:rsidRPr="009E16D4">
        <w:rPr>
          <w:rFonts w:ascii="Open Sans" w:eastAsia="Open Sans" w:hAnsi="Open Sans" w:cs="Open Sans"/>
          <w:color w:val="000000" w:themeColor="text1"/>
          <w:sz w:val="24"/>
          <w:szCs w:val="24"/>
        </w:rPr>
        <w:t xml:space="preserve"> seasonality, such as everyday essentials.</w:t>
      </w:r>
    </w:p>
    <w:p w14:paraId="732FF832" w14:textId="0F413D49" w:rsidR="3A4F19BF" w:rsidRPr="009E16D4" w:rsidRDefault="44A9F3D1" w:rsidP="00C84FE3">
      <w:pPr>
        <w:pStyle w:val="ListParagraph"/>
        <w:numPr>
          <w:ilvl w:val="0"/>
          <w:numId w:val="26"/>
        </w:num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Performance in Our Analysis:</w:t>
      </w:r>
    </w:p>
    <w:p w14:paraId="5B949247" w14:textId="53FFEDBA" w:rsidR="3A4F19BF" w:rsidRPr="009E16D4" w:rsidRDefault="44A9F3D1" w:rsidP="00C84FE3">
      <w:pPr>
        <w:pStyle w:val="ListParagraph"/>
        <w:numPr>
          <w:ilvl w:val="1"/>
          <w:numId w:val="26"/>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RMSE: </w:t>
      </w:r>
      <w:r w:rsidRPr="009E16D4">
        <w:rPr>
          <w:rFonts w:ascii="Open Sans" w:eastAsia="Open Sans" w:hAnsi="Open Sans" w:cs="Open Sans"/>
          <w:b/>
          <w:bCs/>
          <w:color w:val="000000" w:themeColor="text1"/>
          <w:sz w:val="24"/>
          <w:szCs w:val="24"/>
        </w:rPr>
        <w:t>12,035.98</w:t>
      </w:r>
    </w:p>
    <w:p w14:paraId="0260B619" w14:textId="0EE3EFC4" w:rsidR="5FADD33B" w:rsidRPr="009E16D4" w:rsidRDefault="6ABE82BC"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model was too slow to adapt to sharp changes in sales, making it less effective than Naïve and Moving Average.</w:t>
      </w:r>
    </w:p>
    <w:p w14:paraId="0BB094E1" w14:textId="47769B01" w:rsidR="641B84D1" w:rsidRPr="009E16D4" w:rsidRDefault="7B79DFF6" w:rsidP="00C84FE3">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Autoregressive</w:t>
      </w:r>
      <w:r w:rsidR="128DC4E8" w:rsidRPr="009E16D4">
        <w:rPr>
          <w:rFonts w:ascii="Open Sans" w:eastAsia="Open Sans" w:hAnsi="Open Sans" w:cs="Open Sans"/>
          <w:b/>
          <w:bCs/>
          <w:color w:val="000000" w:themeColor="text1"/>
        </w:rPr>
        <w:t xml:space="preserve"> Integrated Moving Average (ARIMA) Model</w:t>
      </w:r>
    </w:p>
    <w:p w14:paraId="403E5B62" w14:textId="5A481D1E" w:rsidR="641B84D1" w:rsidRPr="009E16D4" w:rsidRDefault="19EDA9F4"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ARIMA (</w:t>
      </w:r>
      <w:r w:rsidR="06677A24" w:rsidRPr="009E16D4">
        <w:rPr>
          <w:rFonts w:ascii="Open Sans" w:eastAsia="Open Sans" w:hAnsi="Open Sans" w:cs="Open Sans"/>
          <w:color w:val="000000" w:themeColor="text1"/>
          <w:sz w:val="24"/>
          <w:szCs w:val="24"/>
        </w:rPr>
        <w:t>Autoregressive</w:t>
      </w:r>
      <w:r w:rsidRPr="009E16D4">
        <w:rPr>
          <w:rFonts w:ascii="Open Sans" w:eastAsia="Open Sans" w:hAnsi="Open Sans" w:cs="Open Sans"/>
          <w:color w:val="000000" w:themeColor="text1"/>
          <w:sz w:val="24"/>
          <w:szCs w:val="24"/>
        </w:rPr>
        <w:t xml:space="preserve"> Integrated Moving Average)</w:t>
      </w:r>
      <w:r w:rsidR="009F2C60">
        <w:rPr>
          <w:rFonts w:ascii="Open Sans" w:eastAsia="Open Sans" w:hAnsi="Open Sans" w:cs="Open Sans"/>
          <w:color w:val="000000" w:themeColor="text1"/>
          <w:sz w:val="24"/>
          <w:szCs w:val="24"/>
        </w:rPr>
        <w:t xml:space="preserve"> is a popular statistical model for time-series forecasting</w:t>
      </w:r>
      <w:r w:rsidRPr="009E16D4">
        <w:rPr>
          <w:rFonts w:ascii="Open Sans" w:eastAsia="Open Sans" w:hAnsi="Open Sans" w:cs="Open Sans"/>
          <w:color w:val="000000" w:themeColor="text1"/>
          <w:sz w:val="24"/>
          <w:szCs w:val="24"/>
        </w:rPr>
        <w:t xml:space="preserve">. Its autoregressive (AR), differencing (I), and moving average (MA) components allow it to capture both trend and seasonality. If not correctly adjusted, ARIMA struggles with volatile or non-stationary data, but it is </w:t>
      </w:r>
      <w:r w:rsidR="009F2C60">
        <w:rPr>
          <w:rFonts w:ascii="Open Sans" w:eastAsia="Open Sans" w:hAnsi="Open Sans" w:cs="Open Sans"/>
          <w:color w:val="000000" w:themeColor="text1"/>
          <w:sz w:val="24"/>
          <w:szCs w:val="24"/>
        </w:rPr>
        <w:t>beneficia</w:t>
      </w:r>
      <w:r w:rsidRPr="009E16D4">
        <w:rPr>
          <w:rFonts w:ascii="Open Sans" w:eastAsia="Open Sans" w:hAnsi="Open Sans" w:cs="Open Sans"/>
          <w:color w:val="000000" w:themeColor="text1"/>
          <w:sz w:val="24"/>
          <w:szCs w:val="24"/>
        </w:rPr>
        <w:t>l for data that shows persistent trends.</w:t>
      </w:r>
    </w:p>
    <w:p w14:paraId="049CDFC8" w14:textId="3E8F4CCE" w:rsidR="7266956F" w:rsidRPr="009E16D4" w:rsidRDefault="19EDA9F4"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ARIMA was selected for this analysis because of its ability to:</w:t>
      </w:r>
    </w:p>
    <w:p w14:paraId="1F567780" w14:textId="1B91E590" w:rsidR="7266956F" w:rsidRPr="009E16D4" w:rsidRDefault="19EDA9F4" w:rsidP="00C84FE3">
      <w:pPr>
        <w:numPr>
          <w:ilvl w:val="0"/>
          <w:numId w:val="39"/>
        </w:numPr>
        <w:spacing w:before="240" w:after="240"/>
        <w:ind w:left="36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Model data with a consistent seasonal component was confirmed through seasonal decomposition.</w:t>
      </w:r>
    </w:p>
    <w:p w14:paraId="7656951D" w14:textId="578DAB38" w:rsidR="7266956F" w:rsidRPr="009E16D4" w:rsidRDefault="19EDA9F4" w:rsidP="00C84FE3">
      <w:pPr>
        <w:numPr>
          <w:ilvl w:val="0"/>
          <w:numId w:val="39"/>
        </w:numPr>
        <w:spacing w:before="240" w:after="240"/>
        <w:ind w:left="36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Capture trend and volatility through differencing and moving average terms.</w:t>
      </w:r>
    </w:p>
    <w:p w14:paraId="3E00B8F4" w14:textId="7995D5BD" w:rsidR="7266956F" w:rsidRPr="009E16D4" w:rsidRDefault="19EDA9F4" w:rsidP="00C84FE3">
      <w:pPr>
        <w:numPr>
          <w:ilvl w:val="0"/>
          <w:numId w:val="39"/>
        </w:numPr>
        <w:spacing w:before="240" w:after="240"/>
        <w:ind w:left="36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Serve as a strong benchmark against which the LSTM (deep learning) model can be compared.</w:t>
      </w:r>
    </w:p>
    <w:p w14:paraId="6DC6C7D5" w14:textId="606EE4B9" w:rsidR="7266956F" w:rsidRPr="009E16D4" w:rsidRDefault="19EDA9F4"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Stationarity Check:</w:t>
      </w:r>
    </w:p>
    <w:p w14:paraId="326AF1A1" w14:textId="44116BB1" w:rsidR="7266956F" w:rsidRPr="009E16D4" w:rsidRDefault="19EDA9F4"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 time series must be stationary for ARIMA to perform effectively. We tested for stationarity using the Augmented Dickey-Fuller (ADF) and Kwiatkowski-Phillips-Schmidt-Shin (KPSS) test</w:t>
      </w:r>
      <w:r w:rsidR="009F2C60">
        <w:rPr>
          <w:rFonts w:ascii="Open Sans" w:eastAsia="Open Sans" w:hAnsi="Open Sans" w:cs="Open Sans"/>
          <w:color w:val="000000" w:themeColor="text1"/>
          <w:sz w:val="24"/>
          <w:szCs w:val="24"/>
        </w:rPr>
        <w:t>s</w:t>
      </w:r>
      <w:r w:rsidRPr="009E16D4">
        <w:rPr>
          <w:rFonts w:ascii="Open Sans" w:eastAsia="Open Sans" w:hAnsi="Open Sans" w:cs="Open Sans"/>
          <w:color w:val="000000" w:themeColor="text1"/>
          <w:sz w:val="24"/>
          <w:szCs w:val="24"/>
        </w:rPr>
        <w:t>. The original sales data was found to be non-stationary, showing a clear upward trend and a sharp sales spike in 2017.</w:t>
      </w:r>
      <w:r w:rsidR="6B0E71C5" w:rsidRPr="009E16D4">
        <w:rPr>
          <w:rFonts w:ascii="Open Sans" w:eastAsia="Open Sans" w:hAnsi="Open Sans" w:cs="Open Sans"/>
          <w:color w:val="000000" w:themeColor="text1"/>
          <w:sz w:val="24"/>
          <w:szCs w:val="24"/>
        </w:rPr>
        <w:t xml:space="preserve"> </w:t>
      </w:r>
    </w:p>
    <w:p w14:paraId="7FF20CED" w14:textId="45F3C3B3" w:rsidR="7266956F" w:rsidRPr="009E16D4" w:rsidRDefault="19EDA9F4"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We applied first-order differencing (</w:t>
      </w:r>
      <w:r w:rsidR="7178BAD4" w:rsidRPr="009E16D4">
        <w:rPr>
          <w:rFonts w:ascii="Open Sans" w:eastAsia="Open Sans" w:hAnsi="Open Sans" w:cs="Open Sans"/>
          <w:i/>
          <w:iCs/>
          <w:color w:val="000000" w:themeColor="text1"/>
          <w:sz w:val="24"/>
          <w:szCs w:val="24"/>
        </w:rPr>
        <w:t>d = 1</w:t>
      </w:r>
      <w:r w:rsidRPr="009E16D4">
        <w:rPr>
          <w:rFonts w:ascii="Open Sans" w:eastAsia="Open Sans" w:hAnsi="Open Sans" w:cs="Open Sans"/>
          <w:color w:val="000000" w:themeColor="text1"/>
          <w:sz w:val="24"/>
          <w:szCs w:val="24"/>
        </w:rPr>
        <w:t>) to remove the trend and achieve stationarity.</w:t>
      </w:r>
      <w:r w:rsidR="7C540737"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t>This transformation eliminated the trend component, making the series more stable.</w:t>
      </w:r>
    </w:p>
    <w:p w14:paraId="7FBED04C" w14:textId="70A10BD4" w:rsidR="75BD03EA" w:rsidRPr="009E16D4" w:rsidRDefault="4BB17746"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Autocorrelation Function (ACF):</w:t>
      </w:r>
    </w:p>
    <w:p w14:paraId="314AABCC" w14:textId="2B0D5ACB" w:rsidR="75BD03EA" w:rsidRPr="009E16D4" w:rsidRDefault="4BB17746" w:rsidP="00C84FE3">
      <w:pPr>
        <w:pStyle w:val="ListParagraph"/>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ACF plot showed significant autocorrelation at multiple lags, indicating the presence of seasonal dependencies. This guided the selection of the q (Moving Average) term.</w:t>
      </w:r>
    </w:p>
    <w:p w14:paraId="42EEE335" w14:textId="07EF625E" w:rsidR="75BD03EA" w:rsidRPr="009E16D4" w:rsidRDefault="4BB17746"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Partial Autocorrelation Function (PACF):</w:t>
      </w:r>
    </w:p>
    <w:p w14:paraId="3DF2C444" w14:textId="77FE287F" w:rsidR="00C84FE3" w:rsidRPr="005F0A33" w:rsidRDefault="4BB17746" w:rsidP="005F0A33">
      <w:pPr>
        <w:pStyle w:val="ListParagraph"/>
        <w:numPr>
          <w:ilvl w:val="1"/>
          <w:numId w:val="38"/>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PACF plot revealed significant lag dependencies, which guided the selection of the p (Autoregressive) term.</w:t>
      </w:r>
    </w:p>
    <w:p w14:paraId="07549A4E" w14:textId="58E214E6" w:rsidR="75BD03EA" w:rsidRPr="009E16D4" w:rsidRDefault="4BB17746"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Final Model Configuration:</w:t>
      </w:r>
    </w:p>
    <w:p w14:paraId="00268B4B" w14:textId="7FEC54EE" w:rsidR="75BD03EA" w:rsidRPr="009E16D4" w:rsidRDefault="4BB17746" w:rsidP="00C84FE3">
      <w:pPr>
        <w:pStyle w:val="ListParagraph"/>
        <w:numPr>
          <w:ilvl w:val="1"/>
          <w:numId w:val="38"/>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After careful analysis, we configured the model as </w:t>
      </w:r>
      <w:r w:rsidR="7492BA7A" w:rsidRPr="009E16D4">
        <w:rPr>
          <w:rFonts w:ascii="Open Sans" w:eastAsia="Open Sans" w:hAnsi="Open Sans" w:cs="Open Sans"/>
          <w:b/>
          <w:bCs/>
          <w:color w:val="000000" w:themeColor="text1"/>
          <w:sz w:val="24"/>
          <w:szCs w:val="24"/>
        </w:rPr>
        <w:t>ARIMA (</w:t>
      </w:r>
      <w:r w:rsidRPr="009E16D4">
        <w:rPr>
          <w:rFonts w:ascii="Open Sans" w:eastAsia="Open Sans" w:hAnsi="Open Sans" w:cs="Open Sans"/>
          <w:b/>
          <w:bCs/>
          <w:color w:val="000000" w:themeColor="text1"/>
          <w:sz w:val="24"/>
          <w:szCs w:val="24"/>
        </w:rPr>
        <w:t>1,1,2)</w:t>
      </w:r>
      <w:r w:rsidRPr="009E16D4">
        <w:rPr>
          <w:rFonts w:ascii="Open Sans" w:eastAsia="Open Sans" w:hAnsi="Open Sans" w:cs="Open Sans"/>
          <w:color w:val="000000" w:themeColor="text1"/>
          <w:sz w:val="24"/>
          <w:szCs w:val="24"/>
        </w:rPr>
        <w:t>:</w:t>
      </w:r>
    </w:p>
    <w:p w14:paraId="0E53B75D" w14:textId="42C704BF" w:rsidR="75BD03EA" w:rsidRPr="009E16D4" w:rsidRDefault="4BB17746" w:rsidP="00C84FE3">
      <w:pPr>
        <w:pStyle w:val="ListParagraph"/>
        <w:numPr>
          <w:ilvl w:val="2"/>
          <w:numId w:val="38"/>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p=1 (One lag of autoregression)</w:t>
      </w:r>
    </w:p>
    <w:p w14:paraId="7BDF9D8F" w14:textId="133C9465" w:rsidR="75BD03EA" w:rsidRPr="009E16D4" w:rsidRDefault="4BB17746" w:rsidP="00C84FE3">
      <w:pPr>
        <w:pStyle w:val="ListParagraph"/>
        <w:numPr>
          <w:ilvl w:val="2"/>
          <w:numId w:val="38"/>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d=1 (First-order differencing for stationarity)</w:t>
      </w:r>
    </w:p>
    <w:p w14:paraId="53327D55" w14:textId="3E2FFF48" w:rsidR="75BD03EA" w:rsidRPr="009E16D4" w:rsidRDefault="4BB17746" w:rsidP="00C84FE3">
      <w:pPr>
        <w:pStyle w:val="ListParagraph"/>
        <w:numPr>
          <w:ilvl w:val="2"/>
          <w:numId w:val="38"/>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q=2 (Two lagged forecast errors)</w:t>
      </w:r>
    </w:p>
    <w:p w14:paraId="5C221483" w14:textId="2232AC29" w:rsidR="7D6A9645" w:rsidRPr="009E16D4" w:rsidRDefault="01736DA2"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Evaluation Metrics:</w:t>
      </w:r>
    </w:p>
    <w:p w14:paraId="58E1E496" w14:textId="63E4A843" w:rsidR="7D6A9645" w:rsidRPr="009E16D4" w:rsidRDefault="01736DA2" w:rsidP="00C84FE3">
      <w:pPr>
        <w:pStyle w:val="ListParagraph"/>
        <w:numPr>
          <w:ilvl w:val="0"/>
          <w:numId w:val="5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RMSE (Root Mean Squared Error): 12,049.21</w:t>
      </w:r>
    </w:p>
    <w:p w14:paraId="5EBB294F" w14:textId="40BFD8AF" w:rsidR="7D6A9645" w:rsidRPr="009E16D4" w:rsidRDefault="01736DA2" w:rsidP="00C84FE3">
      <w:pPr>
        <w:pStyle w:val="ListParagraph"/>
        <w:numPr>
          <w:ilvl w:val="0"/>
          <w:numId w:val="50"/>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MAE (Mean Absolute Error): 7,680.37</w:t>
      </w:r>
    </w:p>
    <w:p w14:paraId="477645CA" w14:textId="78072BA2" w:rsidR="7D6A9645" w:rsidRPr="009E16D4" w:rsidRDefault="01736DA2"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Residual Analysis:</w:t>
      </w:r>
    </w:p>
    <w:p w14:paraId="676BC57F" w14:textId="746B8CD1" w:rsidR="7D6A9645" w:rsidRPr="009E16D4" w:rsidRDefault="01736DA2"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residuals were plotted and </w:t>
      </w:r>
      <w:proofErr w:type="spellStart"/>
      <w:r w:rsidRPr="009E16D4">
        <w:rPr>
          <w:rFonts w:ascii="Open Sans" w:eastAsia="Open Sans" w:hAnsi="Open Sans" w:cs="Open Sans"/>
          <w:color w:val="000000" w:themeColor="text1"/>
          <w:sz w:val="24"/>
          <w:szCs w:val="24"/>
        </w:rPr>
        <w:t>analyzed</w:t>
      </w:r>
      <w:proofErr w:type="spellEnd"/>
      <w:r w:rsidRPr="009E16D4">
        <w:rPr>
          <w:rFonts w:ascii="Open Sans" w:eastAsia="Open Sans" w:hAnsi="Open Sans" w:cs="Open Sans"/>
          <w:color w:val="000000" w:themeColor="text1"/>
          <w:sz w:val="24"/>
          <w:szCs w:val="24"/>
        </w:rPr>
        <w:t xml:space="preserve"> for autocorrelation. Significant autocorrelation in residuals indicated that the model </w:t>
      </w:r>
      <w:r w:rsidR="009F2C60">
        <w:rPr>
          <w:rFonts w:ascii="Open Sans" w:eastAsia="Open Sans" w:hAnsi="Open Sans" w:cs="Open Sans"/>
          <w:color w:val="000000" w:themeColor="text1"/>
          <w:sz w:val="24"/>
          <w:szCs w:val="24"/>
        </w:rPr>
        <w:t>struggled</w:t>
      </w:r>
      <w:r w:rsidRPr="009E16D4">
        <w:rPr>
          <w:rFonts w:ascii="Open Sans" w:eastAsia="Open Sans" w:hAnsi="Open Sans" w:cs="Open Sans"/>
          <w:color w:val="000000" w:themeColor="text1"/>
          <w:sz w:val="24"/>
          <w:szCs w:val="24"/>
        </w:rPr>
        <w:t xml:space="preserve"> to adapt to sudden sales changes (especially the 2017 spike). A Q-Q plot revealed heavy tails in the residual distribution, further confirming the model's sensitivity to volatility.</w:t>
      </w:r>
    </w:p>
    <w:p w14:paraId="19558691" w14:textId="215AB472" w:rsidR="7D6A9645" w:rsidRPr="009E16D4" w:rsidRDefault="01736DA2"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Performance Interpretation:</w:t>
      </w:r>
    </w:p>
    <w:p w14:paraId="1AB016F5" w14:textId="404E9607" w:rsidR="7D6A9645" w:rsidRPr="009E16D4" w:rsidRDefault="01736DA2"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model effectively captured general trends and seasonal patterns in the sales data.</w:t>
      </w:r>
      <w:r w:rsidR="510625A6"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t>However, it failed to accurately predict sales during the sharp 2017 spike, which inflated the RMSE.</w:t>
      </w:r>
      <w:r w:rsidR="63B5B272"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t>This is a known limitation of ARIMA — it is best suited for stationary, consistent time-series data.</w:t>
      </w:r>
    </w:p>
    <w:p w14:paraId="6E174E73" w14:textId="22A3A024" w:rsidR="641B84D1" w:rsidRPr="009E16D4" w:rsidRDefault="128DC4E8" w:rsidP="00C84FE3">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Univariate Long Short-Term Memory (LSTM) Model</w:t>
      </w:r>
    </w:p>
    <w:p w14:paraId="2E1187EF" w14:textId="639B32AD" w:rsidR="009737CD" w:rsidRPr="009E16D4" w:rsidRDefault="16F1D778"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One kind of recurrent neural network (RNN) made especially for sequential data, like time series, is called Long Short-Term Memory (LSTM). LSTM is a sophisticated </w:t>
      </w:r>
      <w:r w:rsidRPr="009E16D4">
        <w:rPr>
          <w:rFonts w:ascii="Open Sans" w:eastAsia="Open Sans" w:hAnsi="Open Sans" w:cs="Open Sans"/>
          <w:color w:val="000000" w:themeColor="text1"/>
          <w:sz w:val="24"/>
          <w:szCs w:val="24"/>
        </w:rPr>
        <w:lastRenderedPageBreak/>
        <w:t>option for predicting tasks where conventional models like ARIMA falter, particularly when volatility or non-stationarity are present, because it can acquire intricate, non-linear connections over time.</w:t>
      </w:r>
      <w:r w:rsidR="6B2E37FB" w:rsidRPr="009E16D4">
        <w:rPr>
          <w:rFonts w:ascii="Open Sans" w:eastAsia="Open Sans" w:hAnsi="Open Sans" w:cs="Open Sans"/>
          <w:color w:val="000000" w:themeColor="text1"/>
          <w:sz w:val="24"/>
          <w:szCs w:val="24"/>
        </w:rPr>
        <w:t xml:space="preserve"> In this analysis, we implemented a </w:t>
      </w:r>
      <w:r w:rsidR="6B2E37FB" w:rsidRPr="009E16D4">
        <w:rPr>
          <w:rFonts w:ascii="Open Sans" w:eastAsia="Open Sans" w:hAnsi="Open Sans" w:cs="Open Sans"/>
          <w:b/>
          <w:bCs/>
          <w:color w:val="000000" w:themeColor="text1"/>
          <w:sz w:val="24"/>
          <w:szCs w:val="24"/>
        </w:rPr>
        <w:t>Univariate LSTM Model</w:t>
      </w:r>
      <w:r w:rsidR="6B2E37FB" w:rsidRPr="009E16D4">
        <w:rPr>
          <w:rFonts w:ascii="Open Sans" w:eastAsia="Open Sans" w:hAnsi="Open Sans" w:cs="Open Sans"/>
          <w:color w:val="000000" w:themeColor="text1"/>
          <w:sz w:val="24"/>
          <w:szCs w:val="24"/>
        </w:rPr>
        <w:t>, which uses only the Sales column as input for forecasting future sales.</w:t>
      </w:r>
    </w:p>
    <w:p w14:paraId="331B8694" w14:textId="3479B7ED" w:rsidR="4180F475" w:rsidRPr="009E16D4" w:rsidRDefault="6B2E37FB"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LSTM was selected for this analysis because:</w:t>
      </w:r>
    </w:p>
    <w:p w14:paraId="6AAEAC2F" w14:textId="7BFA51CD" w:rsidR="4180F475" w:rsidRPr="009E16D4" w:rsidRDefault="6B2E37FB" w:rsidP="00C84FE3">
      <w:pPr>
        <w:pStyle w:val="ListParagraph"/>
        <w:numPr>
          <w:ilvl w:val="0"/>
          <w:numId w:val="36"/>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It can capture complex, non-linear relationships in the sales data that are not captured by traditional models.</w:t>
      </w:r>
    </w:p>
    <w:p w14:paraId="05CA5C2E" w14:textId="4BE1DD14" w:rsidR="335A703D" w:rsidRPr="009E16D4" w:rsidRDefault="6B2E37FB" w:rsidP="00C84FE3">
      <w:pPr>
        <w:pStyle w:val="ListParagraph"/>
        <w:numPr>
          <w:ilvl w:val="0"/>
          <w:numId w:val="36"/>
        </w:num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color w:val="000000" w:themeColor="text1"/>
          <w:sz w:val="24"/>
          <w:szCs w:val="24"/>
        </w:rPr>
        <w:t>It does not require the data to be stationary, unlike ARIMA.</w:t>
      </w:r>
    </w:p>
    <w:p w14:paraId="48076E5D" w14:textId="30D93533" w:rsidR="335A703D" w:rsidRPr="009E16D4" w:rsidRDefault="33CE95DF" w:rsidP="00C84FE3">
      <w:pPr>
        <w:pStyle w:val="ListParagraph"/>
        <w:numPr>
          <w:ilvl w:val="0"/>
          <w:numId w:val="36"/>
        </w:num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color w:val="000000" w:themeColor="text1"/>
          <w:sz w:val="24"/>
          <w:szCs w:val="24"/>
        </w:rPr>
        <w:t>It can automatically learn seasonality, trends, and recurring patterns without explicit configuration.</w:t>
      </w:r>
    </w:p>
    <w:p w14:paraId="2A481AC7" w14:textId="1060E3F2" w:rsidR="51DAA5BD" w:rsidRPr="009E16D4" w:rsidRDefault="6E5E967C"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LSTM Model Architecture</w:t>
      </w:r>
    </w:p>
    <w:p w14:paraId="4B2DBF56" w14:textId="72FBF24E" w:rsidR="51DAA5BD" w:rsidRPr="009E16D4" w:rsidRDefault="6E5E967C"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color w:val="000000" w:themeColor="text1"/>
          <w:sz w:val="24"/>
          <w:szCs w:val="24"/>
        </w:rPr>
        <w:t xml:space="preserve">A single LSTM layer with </w:t>
      </w:r>
      <w:r w:rsidRPr="009E16D4">
        <w:rPr>
          <w:rFonts w:ascii="Open Sans" w:eastAsia="Open Sans" w:hAnsi="Open Sans" w:cs="Open Sans"/>
          <w:b/>
          <w:bCs/>
          <w:color w:val="000000" w:themeColor="text1"/>
          <w:sz w:val="24"/>
          <w:szCs w:val="24"/>
        </w:rPr>
        <w:t>64 units</w:t>
      </w:r>
      <w:r w:rsidRPr="009E16D4">
        <w:rPr>
          <w:rFonts w:ascii="Open Sans" w:eastAsia="Open Sans" w:hAnsi="Open Sans" w:cs="Open Sans"/>
          <w:color w:val="000000" w:themeColor="text1"/>
          <w:sz w:val="24"/>
          <w:szCs w:val="24"/>
        </w:rPr>
        <w:t xml:space="preserve"> was used, followed by</w:t>
      </w:r>
      <w:r w:rsidR="3A2D1A9C" w:rsidRPr="009E16D4">
        <w:rPr>
          <w:rFonts w:ascii="Open Sans" w:eastAsia="Open Sans" w:hAnsi="Open Sans" w:cs="Open Sans"/>
          <w:color w:val="000000" w:themeColor="text1"/>
          <w:sz w:val="24"/>
          <w:szCs w:val="24"/>
        </w:rPr>
        <w:t xml:space="preserve"> a </w:t>
      </w:r>
      <w:r w:rsidRPr="009E16D4">
        <w:rPr>
          <w:rFonts w:ascii="Open Sans" w:eastAsia="Open Sans" w:hAnsi="Open Sans" w:cs="Open Sans"/>
          <w:b/>
          <w:bCs/>
          <w:color w:val="000000" w:themeColor="text1"/>
          <w:sz w:val="24"/>
          <w:szCs w:val="24"/>
        </w:rPr>
        <w:t>Dropout Layer (0.2)</w:t>
      </w:r>
      <w:r w:rsidRPr="009E16D4">
        <w:rPr>
          <w:rFonts w:ascii="Open Sans" w:eastAsia="Open Sans" w:hAnsi="Open Sans" w:cs="Open Sans"/>
          <w:color w:val="000000" w:themeColor="text1"/>
          <w:sz w:val="24"/>
          <w:szCs w:val="24"/>
        </w:rPr>
        <w:t xml:space="preserve"> to prevent overfitting by randomly disabling 20% of neurons during training.</w:t>
      </w:r>
      <w:r w:rsidR="61B283D6"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t xml:space="preserve">A </w:t>
      </w:r>
      <w:r w:rsidRPr="009E16D4">
        <w:rPr>
          <w:rFonts w:ascii="Open Sans" w:eastAsia="Open Sans" w:hAnsi="Open Sans" w:cs="Open Sans"/>
          <w:b/>
          <w:bCs/>
          <w:color w:val="000000" w:themeColor="text1"/>
          <w:sz w:val="24"/>
          <w:szCs w:val="24"/>
        </w:rPr>
        <w:t>Dense Output Layer</w:t>
      </w:r>
      <w:r w:rsidRPr="009E16D4">
        <w:rPr>
          <w:rFonts w:ascii="Open Sans" w:eastAsia="Open Sans" w:hAnsi="Open Sans" w:cs="Open Sans"/>
          <w:color w:val="000000" w:themeColor="text1"/>
          <w:sz w:val="24"/>
          <w:szCs w:val="24"/>
        </w:rPr>
        <w:t xml:space="preserve"> with a single neuron for predicting the next day’s sales.</w:t>
      </w:r>
    </w:p>
    <w:p w14:paraId="122756C8" w14:textId="5AF2A228" w:rsidR="51DAA5BD" w:rsidRPr="009E16D4" w:rsidRDefault="6E5E967C"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Hyperparameters:</w:t>
      </w:r>
    </w:p>
    <w:p w14:paraId="4B7F5E59" w14:textId="123804D2" w:rsidR="51DAA5BD" w:rsidRPr="009E16D4" w:rsidRDefault="6E5E967C" w:rsidP="00C84FE3">
      <w:pPr>
        <w:numPr>
          <w:ilvl w:val="0"/>
          <w:numId w:val="3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Window Size:</w:t>
      </w:r>
      <w:r w:rsidRPr="009E16D4">
        <w:rPr>
          <w:rFonts w:ascii="Open Sans" w:eastAsia="Open Sans" w:hAnsi="Open Sans" w:cs="Open Sans"/>
          <w:color w:val="000000" w:themeColor="text1"/>
          <w:sz w:val="24"/>
          <w:szCs w:val="24"/>
        </w:rPr>
        <w:t xml:space="preserve"> 45 days</w:t>
      </w:r>
    </w:p>
    <w:p w14:paraId="5CDD1074" w14:textId="168D9E04" w:rsidR="51DAA5BD" w:rsidRPr="009E16D4" w:rsidRDefault="6E5E967C" w:rsidP="00C84FE3">
      <w:pPr>
        <w:numPr>
          <w:ilvl w:val="0"/>
          <w:numId w:val="3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LSTM Units:</w:t>
      </w:r>
      <w:r w:rsidRPr="009E16D4">
        <w:rPr>
          <w:rFonts w:ascii="Open Sans" w:eastAsia="Open Sans" w:hAnsi="Open Sans" w:cs="Open Sans"/>
          <w:color w:val="000000" w:themeColor="text1"/>
          <w:sz w:val="24"/>
          <w:szCs w:val="24"/>
        </w:rPr>
        <w:t xml:space="preserve"> 64</w:t>
      </w:r>
    </w:p>
    <w:p w14:paraId="488CA5A7" w14:textId="060F585D" w:rsidR="51DAA5BD" w:rsidRPr="009E16D4" w:rsidRDefault="6E5E967C" w:rsidP="00C84FE3">
      <w:pPr>
        <w:numPr>
          <w:ilvl w:val="0"/>
          <w:numId w:val="3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Dropout Rate:</w:t>
      </w:r>
      <w:r w:rsidRPr="009E16D4">
        <w:rPr>
          <w:rFonts w:ascii="Open Sans" w:eastAsia="Open Sans" w:hAnsi="Open Sans" w:cs="Open Sans"/>
          <w:color w:val="000000" w:themeColor="text1"/>
          <w:sz w:val="24"/>
          <w:szCs w:val="24"/>
        </w:rPr>
        <w:t xml:space="preserve"> 0.2</w:t>
      </w:r>
    </w:p>
    <w:p w14:paraId="7009550C" w14:textId="2834D16D" w:rsidR="51DAA5BD" w:rsidRPr="009E16D4" w:rsidRDefault="6E5E967C" w:rsidP="00C84FE3">
      <w:pPr>
        <w:numPr>
          <w:ilvl w:val="0"/>
          <w:numId w:val="3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Activation Function:</w:t>
      </w:r>
      <w:r w:rsidRPr="009E16D4">
        <w:rPr>
          <w:rFonts w:ascii="Open Sans" w:eastAsia="Open Sans" w:hAnsi="Open Sans" w:cs="Open Sans"/>
          <w:color w:val="000000" w:themeColor="text1"/>
          <w:sz w:val="24"/>
          <w:szCs w:val="24"/>
        </w:rPr>
        <w:t xml:space="preserve"> </w:t>
      </w:r>
      <w:proofErr w:type="spellStart"/>
      <w:r w:rsidRPr="009E16D4">
        <w:rPr>
          <w:rFonts w:ascii="Open Sans" w:eastAsia="Open Sans" w:hAnsi="Open Sans" w:cs="Open Sans"/>
          <w:color w:val="000000" w:themeColor="text1"/>
          <w:sz w:val="24"/>
          <w:szCs w:val="24"/>
        </w:rPr>
        <w:t>ReLU</w:t>
      </w:r>
      <w:proofErr w:type="spellEnd"/>
      <w:r w:rsidRPr="009E16D4">
        <w:rPr>
          <w:rFonts w:ascii="Open Sans" w:eastAsia="Open Sans" w:hAnsi="Open Sans" w:cs="Open Sans"/>
          <w:color w:val="000000" w:themeColor="text1"/>
          <w:sz w:val="24"/>
          <w:szCs w:val="24"/>
        </w:rPr>
        <w:t xml:space="preserve"> (Rectified Linear Unit) for hidden layers.</w:t>
      </w:r>
    </w:p>
    <w:p w14:paraId="49BBE0A5" w14:textId="1C0C6C87" w:rsidR="51DAA5BD" w:rsidRPr="009E16D4" w:rsidRDefault="6E5E967C" w:rsidP="00C84FE3">
      <w:pPr>
        <w:numPr>
          <w:ilvl w:val="0"/>
          <w:numId w:val="3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Loss Function:</w:t>
      </w:r>
      <w:r w:rsidRPr="009E16D4">
        <w:rPr>
          <w:rFonts w:ascii="Open Sans" w:eastAsia="Open Sans" w:hAnsi="Open Sans" w:cs="Open Sans"/>
          <w:color w:val="000000" w:themeColor="text1"/>
          <w:sz w:val="24"/>
          <w:szCs w:val="24"/>
        </w:rPr>
        <w:t xml:space="preserve"> Mean Squared Error (MSE), suitable for regression problems.</w:t>
      </w:r>
    </w:p>
    <w:p w14:paraId="487B616C" w14:textId="0D97C95F" w:rsidR="51DAA5BD" w:rsidRPr="009E16D4" w:rsidRDefault="6E5E967C" w:rsidP="00C84FE3">
      <w:pPr>
        <w:numPr>
          <w:ilvl w:val="0"/>
          <w:numId w:val="3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Optimizer:</w:t>
      </w:r>
      <w:r w:rsidRPr="009E16D4">
        <w:rPr>
          <w:rFonts w:ascii="Open Sans" w:eastAsia="Open Sans" w:hAnsi="Open Sans" w:cs="Open Sans"/>
          <w:color w:val="000000" w:themeColor="text1"/>
          <w:sz w:val="24"/>
          <w:szCs w:val="24"/>
        </w:rPr>
        <w:t xml:space="preserve"> Adam (Adaptive Moment Estimation), known for fast convergence.</w:t>
      </w:r>
    </w:p>
    <w:p w14:paraId="3D44C8A7" w14:textId="71C0483C" w:rsidR="51DAA5BD" w:rsidRPr="009E16D4" w:rsidRDefault="6E5E967C" w:rsidP="00C84FE3">
      <w:pPr>
        <w:numPr>
          <w:ilvl w:val="0"/>
          <w:numId w:val="37"/>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Batch Size:</w:t>
      </w:r>
      <w:r w:rsidRPr="009E16D4">
        <w:rPr>
          <w:rFonts w:ascii="Open Sans" w:eastAsia="Open Sans" w:hAnsi="Open Sans" w:cs="Open Sans"/>
          <w:color w:val="000000" w:themeColor="text1"/>
          <w:sz w:val="24"/>
          <w:szCs w:val="24"/>
        </w:rPr>
        <w:t xml:space="preserve"> 32</w:t>
      </w:r>
    </w:p>
    <w:p w14:paraId="7E017919" w14:textId="04EAA7ED" w:rsidR="7FE7205C" w:rsidRPr="009E16D4" w:rsidRDefault="6E5E967C" w:rsidP="00C84FE3">
      <w:pPr>
        <w:numPr>
          <w:ilvl w:val="0"/>
          <w:numId w:val="37"/>
        </w:num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Epochs:</w:t>
      </w:r>
      <w:r w:rsidRPr="009E16D4">
        <w:rPr>
          <w:rFonts w:ascii="Open Sans" w:eastAsia="Open Sans" w:hAnsi="Open Sans" w:cs="Open Sans"/>
          <w:color w:val="000000" w:themeColor="text1"/>
          <w:sz w:val="24"/>
          <w:szCs w:val="24"/>
        </w:rPr>
        <w:t xml:space="preserve"> 50 with </w:t>
      </w:r>
      <w:r w:rsidRPr="009E16D4">
        <w:rPr>
          <w:rFonts w:ascii="Open Sans" w:eastAsia="Open Sans" w:hAnsi="Open Sans" w:cs="Open Sans"/>
          <w:b/>
          <w:bCs/>
          <w:color w:val="000000" w:themeColor="text1"/>
          <w:sz w:val="24"/>
          <w:szCs w:val="24"/>
        </w:rPr>
        <w:t>Early Stopping</w:t>
      </w:r>
      <w:r w:rsidRPr="009E16D4">
        <w:rPr>
          <w:rFonts w:ascii="Open Sans" w:eastAsia="Open Sans" w:hAnsi="Open Sans" w:cs="Open Sans"/>
          <w:color w:val="000000" w:themeColor="text1"/>
          <w:sz w:val="24"/>
          <w:szCs w:val="24"/>
        </w:rPr>
        <w:t xml:space="preserve"> to avoid overfitting.</w:t>
      </w:r>
    </w:p>
    <w:p w14:paraId="7AADCE6D" w14:textId="4EBF7C46" w:rsidR="7FE7205C" w:rsidRPr="009E16D4" w:rsidRDefault="7DBD956D"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Evaluation Metrics:</w:t>
      </w:r>
    </w:p>
    <w:p w14:paraId="1EE5A621" w14:textId="42417B82" w:rsidR="7FE7205C" w:rsidRPr="009E16D4" w:rsidRDefault="7DBD956D" w:rsidP="00C84FE3">
      <w:pPr>
        <w:pStyle w:val="ListParagraph"/>
        <w:numPr>
          <w:ilvl w:val="0"/>
          <w:numId w:val="3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RMSE (Root Mean Squared Error): 11,201.60</w:t>
      </w:r>
    </w:p>
    <w:p w14:paraId="5C0695D1" w14:textId="5490A33A" w:rsidR="7FE7205C" w:rsidRPr="009E16D4" w:rsidRDefault="7DBD956D" w:rsidP="00C84FE3">
      <w:pPr>
        <w:pStyle w:val="ListParagraph"/>
        <w:numPr>
          <w:ilvl w:val="0"/>
          <w:numId w:val="26"/>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MAE (Mean Absolute Error): 6,895.11</w:t>
      </w:r>
    </w:p>
    <w:p w14:paraId="42D6296A" w14:textId="5217B433" w:rsidR="7FE7205C" w:rsidRPr="009E16D4" w:rsidRDefault="7DBD956D"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Residual Analysis:</w:t>
      </w:r>
    </w:p>
    <w:p w14:paraId="5C1DDA82" w14:textId="550485F8" w:rsidR="7FE7205C" w:rsidRPr="009E16D4" w:rsidRDefault="7DBD956D"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Residuals were calculated as the difference between actual and predicted values.</w:t>
      </w:r>
      <w:r w:rsidR="1B182DC8"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t>The residual distribution was approximately normal, indicating minimal bias.</w:t>
      </w:r>
      <w:r w:rsidR="4B35B49B"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t>Residuals were plotted to ensure they were randomly distributed without any discernible pattern.</w:t>
      </w:r>
    </w:p>
    <w:p w14:paraId="398D67E2" w14:textId="615C1AEC" w:rsidR="7FE7205C" w:rsidRPr="009E16D4" w:rsidRDefault="7DBD956D"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Training vs. Validation Loss Plot:</w:t>
      </w:r>
    </w:p>
    <w:p w14:paraId="7092388E" w14:textId="139496AB" w:rsidR="6ACB5199" w:rsidRPr="009E16D4" w:rsidRDefault="7DBD956D"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The loss curve showed consistent and smooth convergence, with validation loss closely tracking training loss.</w:t>
      </w:r>
      <w:r w:rsidR="2359C7D0"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t>No signs of overfitting were observed.</w:t>
      </w:r>
    </w:p>
    <w:p w14:paraId="6E30EEC9" w14:textId="1EB04936" w:rsidR="7FE7205C" w:rsidRPr="009E16D4" w:rsidRDefault="3DEB0931"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Performance Interpretation:</w:t>
      </w:r>
    </w:p>
    <w:p w14:paraId="78D1DDBB" w14:textId="2E38D029" w:rsidR="37E04C08" w:rsidRPr="009E16D4" w:rsidRDefault="3DEB0931"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LSTM model outperformed all baseline models and ARIMA, achieving the lowest RMSE of </w:t>
      </w:r>
      <w:r w:rsidRPr="009E16D4">
        <w:rPr>
          <w:rFonts w:ascii="Open Sans" w:eastAsia="Open Sans" w:hAnsi="Open Sans" w:cs="Open Sans"/>
          <w:b/>
          <w:bCs/>
          <w:color w:val="000000" w:themeColor="text1"/>
          <w:sz w:val="24"/>
          <w:szCs w:val="24"/>
        </w:rPr>
        <w:t>11,201.60</w:t>
      </w:r>
      <w:r w:rsidRPr="009E16D4">
        <w:rPr>
          <w:rFonts w:ascii="Open Sans" w:eastAsia="Open Sans" w:hAnsi="Open Sans" w:cs="Open Sans"/>
          <w:color w:val="000000" w:themeColor="text1"/>
          <w:sz w:val="24"/>
          <w:szCs w:val="24"/>
        </w:rPr>
        <w:t>. Its ability to learn long-term dependencies made it particularly effective in capturing seasonal patterns. However, it struggled with the 2017 sales spike, a known anomaly in the data. The model’s non-linear learning capability allowed it to adapt to most demand fluctuations</w:t>
      </w:r>
      <w:r w:rsidR="00CB6FEE">
        <w:rPr>
          <w:rFonts w:ascii="Open Sans" w:eastAsia="Open Sans" w:hAnsi="Open Sans" w:cs="Open Sans"/>
          <w:color w:val="000000" w:themeColor="text1"/>
          <w:sz w:val="24"/>
          <w:szCs w:val="24"/>
        </w:rPr>
        <w:t>,</w:t>
      </w:r>
      <w:r w:rsidRPr="009E16D4">
        <w:rPr>
          <w:rFonts w:ascii="Open Sans" w:eastAsia="Open Sans" w:hAnsi="Open Sans" w:cs="Open Sans"/>
          <w:color w:val="000000" w:themeColor="text1"/>
          <w:sz w:val="24"/>
          <w:szCs w:val="24"/>
        </w:rPr>
        <w:t xml:space="preserve"> but </w:t>
      </w:r>
      <w:r w:rsidR="00CB6FEE">
        <w:rPr>
          <w:rFonts w:ascii="Open Sans" w:eastAsia="Open Sans" w:hAnsi="Open Sans" w:cs="Open Sans"/>
          <w:color w:val="000000" w:themeColor="text1"/>
          <w:sz w:val="24"/>
          <w:szCs w:val="24"/>
        </w:rPr>
        <w:t xml:space="preserve">it </w:t>
      </w:r>
      <w:r w:rsidRPr="009E16D4">
        <w:rPr>
          <w:rFonts w:ascii="Open Sans" w:eastAsia="Open Sans" w:hAnsi="Open Sans" w:cs="Open Sans"/>
          <w:color w:val="000000" w:themeColor="text1"/>
          <w:sz w:val="24"/>
          <w:szCs w:val="24"/>
        </w:rPr>
        <w:t xml:space="preserve">failed to </w:t>
      </w:r>
      <w:r w:rsidR="00CB6FEE">
        <w:rPr>
          <w:rFonts w:ascii="Open Sans" w:eastAsia="Open Sans" w:hAnsi="Open Sans" w:cs="Open Sans"/>
          <w:color w:val="000000" w:themeColor="text1"/>
          <w:sz w:val="24"/>
          <w:szCs w:val="24"/>
        </w:rPr>
        <w:t>capture the extreme anomaly ful</w:t>
      </w:r>
      <w:r w:rsidRPr="009E16D4">
        <w:rPr>
          <w:rFonts w:ascii="Open Sans" w:eastAsia="Open Sans" w:hAnsi="Open Sans" w:cs="Open Sans"/>
          <w:color w:val="000000" w:themeColor="text1"/>
          <w:sz w:val="24"/>
          <w:szCs w:val="24"/>
        </w:rPr>
        <w:t>ly.</w:t>
      </w:r>
    </w:p>
    <w:p w14:paraId="2DC45A65" w14:textId="444E13E5" w:rsidR="009737CD" w:rsidRPr="009E16D4" w:rsidRDefault="667BEADA" w:rsidP="00C84FE3">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 xml:space="preserve">Multivariate </w:t>
      </w:r>
      <w:r w:rsidR="471E05AE" w:rsidRPr="009E16D4">
        <w:rPr>
          <w:rFonts w:ascii="Open Sans" w:eastAsia="Open Sans" w:hAnsi="Open Sans" w:cs="Open Sans"/>
          <w:b/>
          <w:bCs/>
          <w:color w:val="000000" w:themeColor="text1"/>
        </w:rPr>
        <w:t>Long Short-Term Memory (</w:t>
      </w:r>
      <w:r w:rsidRPr="009E16D4">
        <w:rPr>
          <w:rFonts w:ascii="Open Sans" w:eastAsia="Open Sans" w:hAnsi="Open Sans" w:cs="Open Sans"/>
          <w:b/>
          <w:bCs/>
          <w:color w:val="000000" w:themeColor="text1"/>
        </w:rPr>
        <w:t>LSTM</w:t>
      </w:r>
      <w:r w:rsidR="471E05AE" w:rsidRPr="009E16D4">
        <w:rPr>
          <w:rFonts w:ascii="Open Sans" w:eastAsia="Open Sans" w:hAnsi="Open Sans" w:cs="Open Sans"/>
          <w:b/>
          <w:bCs/>
          <w:color w:val="000000" w:themeColor="text1"/>
        </w:rPr>
        <w:t>)</w:t>
      </w:r>
      <w:r w:rsidRPr="009E16D4">
        <w:rPr>
          <w:rFonts w:ascii="Open Sans" w:eastAsia="Open Sans" w:hAnsi="Open Sans" w:cs="Open Sans"/>
          <w:b/>
          <w:bCs/>
          <w:color w:val="000000" w:themeColor="text1"/>
        </w:rPr>
        <w:t xml:space="preserve"> Model</w:t>
      </w:r>
    </w:p>
    <w:p w14:paraId="6901BA3D" w14:textId="58E359EA" w:rsidR="009737CD" w:rsidRPr="009E16D4" w:rsidRDefault="17075B9E" w:rsidP="00C84FE3">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Univariate LSTM model, while effective, is limited by its focus on past sales alone. This approach overlooks external factors that can significantly impact demand, such as </w:t>
      </w:r>
      <w:r w:rsidRPr="009E16D4">
        <w:rPr>
          <w:rFonts w:ascii="Open Sans" w:eastAsia="Open Sans" w:hAnsi="Open Sans" w:cs="Open Sans"/>
          <w:b/>
          <w:bCs/>
          <w:color w:val="000000" w:themeColor="text1"/>
          <w:sz w:val="24"/>
          <w:szCs w:val="24"/>
        </w:rPr>
        <w:t>Day of the Week, Month</w:t>
      </w:r>
      <w:r w:rsidR="00CB6FEE">
        <w:rPr>
          <w:rFonts w:ascii="Open Sans" w:eastAsia="Open Sans" w:hAnsi="Open Sans" w:cs="Open Sans"/>
          <w:b/>
          <w:bCs/>
          <w:color w:val="000000" w:themeColor="text1"/>
          <w:sz w:val="24"/>
          <w:szCs w:val="24"/>
        </w:rPr>
        <w:t>,</w:t>
      </w:r>
      <w:r w:rsidRPr="009E16D4">
        <w:rPr>
          <w:rFonts w:ascii="Open Sans" w:eastAsia="Open Sans" w:hAnsi="Open Sans" w:cs="Open Sans"/>
          <w:b/>
          <w:bCs/>
          <w:color w:val="000000" w:themeColor="text1"/>
          <w:sz w:val="24"/>
          <w:szCs w:val="24"/>
        </w:rPr>
        <w:t xml:space="preserve"> or Season, and Lag Features.</w:t>
      </w:r>
      <w:r w:rsidR="00CB6FEE">
        <w:rPr>
          <w:rFonts w:ascii="Open Sans" w:eastAsia="Open Sans" w:hAnsi="Open Sans" w:cs="Open Sans"/>
          <w:b/>
          <w:bCs/>
          <w:color w:val="000000" w:themeColor="text1"/>
          <w:sz w:val="24"/>
          <w:szCs w:val="24"/>
        </w:rPr>
        <w:t xml:space="preserve"> We adopted</w:t>
      </w:r>
      <w:r w:rsidRPr="009E16D4">
        <w:rPr>
          <w:rFonts w:ascii="Open Sans" w:eastAsia="Open Sans" w:hAnsi="Open Sans" w:cs="Open Sans"/>
          <w:color w:val="000000" w:themeColor="text1"/>
          <w:sz w:val="24"/>
          <w:szCs w:val="24"/>
        </w:rPr>
        <w:t xml:space="preserve"> a Multivariate LSTM approac</w:t>
      </w:r>
      <w:r w:rsidR="00CB6FEE">
        <w:rPr>
          <w:rFonts w:ascii="Open Sans" w:eastAsia="Open Sans" w:hAnsi="Open Sans" w:cs="Open Sans"/>
          <w:color w:val="000000" w:themeColor="text1"/>
          <w:sz w:val="24"/>
          <w:szCs w:val="24"/>
        </w:rPr>
        <w:t>h</w:t>
      </w:r>
      <w:r w:rsidRPr="009E16D4">
        <w:rPr>
          <w:rFonts w:ascii="Open Sans" w:eastAsia="Open Sans" w:hAnsi="Open Sans" w:cs="Open Sans"/>
          <w:color w:val="000000" w:themeColor="text1"/>
          <w:sz w:val="24"/>
          <w:szCs w:val="24"/>
        </w:rPr>
        <w:t xml:space="preserve"> to capture these additional factors, enabling the model to learn more complex, interdependent patterns in the data. </w:t>
      </w:r>
    </w:p>
    <w:p w14:paraId="7702F8DF" w14:textId="0A16C395" w:rsidR="0871B400" w:rsidRPr="009E16D4" w:rsidRDefault="0E86FBAE" w:rsidP="00C84FE3">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Architecture Design:</w:t>
      </w:r>
    </w:p>
    <w:p w14:paraId="00E2A9D2" w14:textId="09C02110" w:rsidR="0871B400" w:rsidRPr="009E16D4" w:rsidRDefault="0E86FBAE" w:rsidP="00C84FE3">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model consisted of two LSTM layers:</w:t>
      </w:r>
    </w:p>
    <w:p w14:paraId="0CF5C76A" w14:textId="1FF8C461" w:rsidR="0871B400" w:rsidRPr="009E16D4" w:rsidRDefault="0E86FBAE" w:rsidP="00C84FE3">
      <w:pPr>
        <w:pStyle w:val="ListParagraph"/>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LSTM Layer 1:</w:t>
      </w:r>
      <w:r w:rsidRPr="009E16D4">
        <w:rPr>
          <w:rFonts w:ascii="Open Sans" w:eastAsia="Open Sans" w:hAnsi="Open Sans" w:cs="Open Sans"/>
          <w:color w:val="000000" w:themeColor="text1"/>
          <w:sz w:val="24"/>
          <w:szCs w:val="24"/>
        </w:rPr>
        <w:t xml:space="preserve"> 64 units with </w:t>
      </w:r>
      <w:proofErr w:type="spellStart"/>
      <w:r w:rsidRPr="009E16D4">
        <w:rPr>
          <w:rFonts w:ascii="Open Sans" w:eastAsia="Open Sans" w:hAnsi="Open Sans" w:cs="Open Sans"/>
          <w:color w:val="000000" w:themeColor="text1"/>
          <w:sz w:val="24"/>
          <w:szCs w:val="24"/>
        </w:rPr>
        <w:t>ReLU</w:t>
      </w:r>
      <w:proofErr w:type="spellEnd"/>
      <w:r w:rsidRPr="009E16D4">
        <w:rPr>
          <w:rFonts w:ascii="Open Sans" w:eastAsia="Open Sans" w:hAnsi="Open Sans" w:cs="Open Sans"/>
          <w:color w:val="000000" w:themeColor="text1"/>
          <w:sz w:val="24"/>
          <w:szCs w:val="24"/>
        </w:rPr>
        <w:t xml:space="preserve"> activation.</w:t>
      </w:r>
    </w:p>
    <w:p w14:paraId="43BAFAC0" w14:textId="529E4075" w:rsidR="0871B400" w:rsidRPr="009E16D4" w:rsidRDefault="0E86FBAE" w:rsidP="00C84FE3">
      <w:pPr>
        <w:pStyle w:val="ListParagraph"/>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LSTM Layer 2:</w:t>
      </w:r>
      <w:r w:rsidRPr="009E16D4">
        <w:rPr>
          <w:rFonts w:ascii="Open Sans" w:eastAsia="Open Sans" w:hAnsi="Open Sans" w:cs="Open Sans"/>
          <w:color w:val="000000" w:themeColor="text1"/>
          <w:sz w:val="24"/>
          <w:szCs w:val="24"/>
        </w:rPr>
        <w:t xml:space="preserve"> 32 units, allowing the model to learn deeper temporal dependencies.</w:t>
      </w:r>
    </w:p>
    <w:p w14:paraId="1B259EF9" w14:textId="26F9864B" w:rsidR="0871B400" w:rsidRPr="009E16D4" w:rsidRDefault="0E86FBAE" w:rsidP="00C84FE3">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A </w:t>
      </w:r>
      <w:r w:rsidRPr="009E16D4">
        <w:rPr>
          <w:rFonts w:ascii="Open Sans" w:eastAsia="Open Sans" w:hAnsi="Open Sans" w:cs="Open Sans"/>
          <w:b/>
          <w:bCs/>
          <w:color w:val="000000" w:themeColor="text1"/>
          <w:sz w:val="24"/>
          <w:szCs w:val="24"/>
        </w:rPr>
        <w:t>Dropout Layer (0.2)</w:t>
      </w:r>
      <w:r w:rsidRPr="009E16D4">
        <w:rPr>
          <w:rFonts w:ascii="Open Sans" w:eastAsia="Open Sans" w:hAnsi="Open Sans" w:cs="Open Sans"/>
          <w:color w:val="000000" w:themeColor="text1"/>
          <w:sz w:val="24"/>
          <w:szCs w:val="24"/>
        </w:rPr>
        <w:t xml:space="preserve"> was added to prevent overfitting</w:t>
      </w:r>
      <w:r w:rsidR="00CB6FEE">
        <w:rPr>
          <w:rFonts w:ascii="Open Sans" w:eastAsia="Open Sans" w:hAnsi="Open Sans" w:cs="Open Sans"/>
          <w:color w:val="000000" w:themeColor="text1"/>
          <w:sz w:val="24"/>
          <w:szCs w:val="24"/>
        </w:rPr>
        <w:t>,</w:t>
      </w:r>
      <w:r w:rsidR="3A320D44" w:rsidRPr="009E16D4">
        <w:rPr>
          <w:rFonts w:ascii="Open Sans" w:eastAsia="Open Sans" w:hAnsi="Open Sans" w:cs="Open Sans"/>
          <w:color w:val="000000" w:themeColor="text1"/>
          <w:sz w:val="24"/>
          <w:szCs w:val="24"/>
        </w:rPr>
        <w:t xml:space="preserve"> and a</w:t>
      </w:r>
      <w:r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b/>
          <w:bCs/>
          <w:color w:val="000000" w:themeColor="text1"/>
          <w:sz w:val="24"/>
          <w:szCs w:val="24"/>
        </w:rPr>
        <w:t>Dense Output Layer</w:t>
      </w:r>
      <w:r w:rsidRPr="009E16D4">
        <w:rPr>
          <w:rFonts w:ascii="Open Sans" w:eastAsia="Open Sans" w:hAnsi="Open Sans" w:cs="Open Sans"/>
          <w:color w:val="000000" w:themeColor="text1"/>
          <w:sz w:val="24"/>
          <w:szCs w:val="24"/>
        </w:rPr>
        <w:t xml:space="preserve"> with a single neuron provided the final sales prediction.</w:t>
      </w:r>
    </w:p>
    <w:p w14:paraId="696C9291" w14:textId="569DCD3A" w:rsidR="0871B400" w:rsidRPr="009E16D4" w:rsidRDefault="0E86FBAE" w:rsidP="00C84FE3">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Hyperparameters:</w:t>
      </w:r>
    </w:p>
    <w:p w14:paraId="5E3D1946" w14:textId="16ADCE6B" w:rsidR="0871B400" w:rsidRPr="009E16D4" w:rsidRDefault="0E86FBAE" w:rsidP="00C84FE3">
      <w:pPr>
        <w:numPr>
          <w:ilvl w:val="0"/>
          <w:numId w:val="3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Window Size:</w:t>
      </w:r>
      <w:r w:rsidRPr="009E16D4">
        <w:rPr>
          <w:rFonts w:ascii="Open Sans" w:eastAsia="Open Sans" w:hAnsi="Open Sans" w:cs="Open Sans"/>
          <w:color w:val="000000" w:themeColor="text1"/>
          <w:sz w:val="24"/>
          <w:szCs w:val="24"/>
        </w:rPr>
        <w:t xml:space="preserve"> 45 days</w:t>
      </w:r>
    </w:p>
    <w:p w14:paraId="3E14A43D" w14:textId="5E0ECF2D" w:rsidR="0871B400" w:rsidRPr="009E16D4" w:rsidRDefault="0E86FBAE" w:rsidP="00C84FE3">
      <w:pPr>
        <w:numPr>
          <w:ilvl w:val="0"/>
          <w:numId w:val="3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LSTM Units:</w:t>
      </w:r>
      <w:r w:rsidRPr="009E16D4">
        <w:rPr>
          <w:rFonts w:ascii="Open Sans" w:eastAsia="Open Sans" w:hAnsi="Open Sans" w:cs="Open Sans"/>
          <w:color w:val="000000" w:themeColor="text1"/>
          <w:sz w:val="24"/>
          <w:szCs w:val="24"/>
        </w:rPr>
        <w:t xml:space="preserve"> 64 (Layer 1) and 32 (Layer 2)</w:t>
      </w:r>
    </w:p>
    <w:p w14:paraId="7DAD1283" w14:textId="58CEF18D" w:rsidR="0871B400" w:rsidRPr="009E16D4" w:rsidRDefault="0E86FBAE" w:rsidP="00C84FE3">
      <w:pPr>
        <w:numPr>
          <w:ilvl w:val="0"/>
          <w:numId w:val="3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Dropout Rate:</w:t>
      </w:r>
      <w:r w:rsidRPr="009E16D4">
        <w:rPr>
          <w:rFonts w:ascii="Open Sans" w:eastAsia="Open Sans" w:hAnsi="Open Sans" w:cs="Open Sans"/>
          <w:color w:val="000000" w:themeColor="text1"/>
          <w:sz w:val="24"/>
          <w:szCs w:val="24"/>
        </w:rPr>
        <w:t xml:space="preserve"> 0.2</w:t>
      </w:r>
    </w:p>
    <w:p w14:paraId="73D1491D" w14:textId="03A3A59D" w:rsidR="0871B400" w:rsidRPr="009E16D4" w:rsidRDefault="0E86FBAE" w:rsidP="00C84FE3">
      <w:pPr>
        <w:numPr>
          <w:ilvl w:val="0"/>
          <w:numId w:val="3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Activation Function:</w:t>
      </w:r>
      <w:r w:rsidRPr="009E16D4">
        <w:rPr>
          <w:rFonts w:ascii="Open Sans" w:eastAsia="Open Sans" w:hAnsi="Open Sans" w:cs="Open Sans"/>
          <w:color w:val="000000" w:themeColor="text1"/>
          <w:sz w:val="24"/>
          <w:szCs w:val="24"/>
        </w:rPr>
        <w:t xml:space="preserve"> </w:t>
      </w:r>
      <w:proofErr w:type="spellStart"/>
      <w:r w:rsidRPr="009E16D4">
        <w:rPr>
          <w:rFonts w:ascii="Open Sans" w:eastAsia="Open Sans" w:hAnsi="Open Sans" w:cs="Open Sans"/>
          <w:color w:val="000000" w:themeColor="text1"/>
          <w:sz w:val="24"/>
          <w:szCs w:val="24"/>
        </w:rPr>
        <w:t>ReLU</w:t>
      </w:r>
      <w:proofErr w:type="spellEnd"/>
      <w:r w:rsidRPr="009E16D4">
        <w:rPr>
          <w:rFonts w:ascii="Open Sans" w:eastAsia="Open Sans" w:hAnsi="Open Sans" w:cs="Open Sans"/>
          <w:color w:val="000000" w:themeColor="text1"/>
          <w:sz w:val="24"/>
          <w:szCs w:val="24"/>
        </w:rPr>
        <w:t xml:space="preserve"> for hidden layers.</w:t>
      </w:r>
    </w:p>
    <w:p w14:paraId="2609CACB" w14:textId="78967078" w:rsidR="0871B400" w:rsidRPr="009E16D4" w:rsidRDefault="0E86FBAE" w:rsidP="00C84FE3">
      <w:pPr>
        <w:numPr>
          <w:ilvl w:val="0"/>
          <w:numId w:val="3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Loss Function:</w:t>
      </w:r>
      <w:r w:rsidRPr="009E16D4">
        <w:rPr>
          <w:rFonts w:ascii="Open Sans" w:eastAsia="Open Sans" w:hAnsi="Open Sans" w:cs="Open Sans"/>
          <w:color w:val="000000" w:themeColor="text1"/>
          <w:sz w:val="24"/>
          <w:szCs w:val="24"/>
        </w:rPr>
        <w:t xml:space="preserve"> Mean Squared Error (MSE), suitable for regression tasks.</w:t>
      </w:r>
    </w:p>
    <w:p w14:paraId="3B82E0C7" w14:textId="72C1D9FA" w:rsidR="0871B400" w:rsidRPr="009E16D4" w:rsidRDefault="0E86FBAE" w:rsidP="00C84FE3">
      <w:pPr>
        <w:numPr>
          <w:ilvl w:val="0"/>
          <w:numId w:val="3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Optimizer:</w:t>
      </w:r>
      <w:r w:rsidRPr="009E16D4">
        <w:rPr>
          <w:rFonts w:ascii="Open Sans" w:eastAsia="Open Sans" w:hAnsi="Open Sans" w:cs="Open Sans"/>
          <w:color w:val="000000" w:themeColor="text1"/>
          <w:sz w:val="24"/>
          <w:szCs w:val="24"/>
        </w:rPr>
        <w:t xml:space="preserve"> Adam (Adaptive Moment Estimation), known for fast convergence.</w:t>
      </w:r>
    </w:p>
    <w:p w14:paraId="5D69FFEA" w14:textId="2CF93EC0" w:rsidR="0871B400" w:rsidRPr="009E16D4" w:rsidRDefault="0E86FBAE" w:rsidP="00C84FE3">
      <w:pPr>
        <w:numPr>
          <w:ilvl w:val="0"/>
          <w:numId w:val="3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Batch Size:</w:t>
      </w:r>
      <w:r w:rsidRPr="009E16D4">
        <w:rPr>
          <w:rFonts w:ascii="Open Sans" w:eastAsia="Open Sans" w:hAnsi="Open Sans" w:cs="Open Sans"/>
          <w:color w:val="000000" w:themeColor="text1"/>
          <w:sz w:val="24"/>
          <w:szCs w:val="24"/>
        </w:rPr>
        <w:t xml:space="preserve"> 32</w:t>
      </w:r>
    </w:p>
    <w:p w14:paraId="29DF7B3F" w14:textId="437810C3" w:rsidR="53C257D6" w:rsidRPr="009E16D4" w:rsidRDefault="0E86FBAE" w:rsidP="00C84FE3">
      <w:pPr>
        <w:numPr>
          <w:ilvl w:val="0"/>
          <w:numId w:val="3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Epochs:</w:t>
      </w:r>
      <w:r w:rsidRPr="009E16D4">
        <w:rPr>
          <w:rFonts w:ascii="Open Sans" w:eastAsia="Open Sans" w:hAnsi="Open Sans" w:cs="Open Sans"/>
          <w:color w:val="000000" w:themeColor="text1"/>
          <w:sz w:val="24"/>
          <w:szCs w:val="24"/>
        </w:rPr>
        <w:t xml:space="preserve"> 50 with </w:t>
      </w:r>
      <w:r w:rsidRPr="009E16D4">
        <w:rPr>
          <w:rFonts w:ascii="Open Sans" w:eastAsia="Open Sans" w:hAnsi="Open Sans" w:cs="Open Sans"/>
          <w:b/>
          <w:bCs/>
          <w:color w:val="000000" w:themeColor="text1"/>
          <w:sz w:val="24"/>
          <w:szCs w:val="24"/>
        </w:rPr>
        <w:t>Early Stopping</w:t>
      </w:r>
      <w:r w:rsidRPr="009E16D4">
        <w:rPr>
          <w:rFonts w:ascii="Open Sans" w:eastAsia="Open Sans" w:hAnsi="Open Sans" w:cs="Open Sans"/>
          <w:color w:val="000000" w:themeColor="text1"/>
          <w:sz w:val="24"/>
          <w:szCs w:val="24"/>
        </w:rPr>
        <w:t xml:space="preserve"> (patience = 5).</w:t>
      </w:r>
    </w:p>
    <w:p w14:paraId="0AAB4C4C" w14:textId="73213BEB" w:rsidR="3A96AED9" w:rsidRPr="009E16D4" w:rsidRDefault="416CCC99"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Evaluation Metrics:</w:t>
      </w:r>
    </w:p>
    <w:p w14:paraId="4A965D9A" w14:textId="08DD5E3F" w:rsidR="3A96AED9" w:rsidRPr="009E16D4" w:rsidRDefault="416CCC99" w:rsidP="00C84FE3">
      <w:pPr>
        <w:pStyle w:val="ListParagraph"/>
        <w:numPr>
          <w:ilvl w:val="0"/>
          <w:numId w:val="34"/>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RMSE (Root Mean Squared Error): 11,829.26</w:t>
      </w:r>
    </w:p>
    <w:p w14:paraId="2B741F6F" w14:textId="183190D3" w:rsidR="3A96AED9" w:rsidRPr="009E16D4" w:rsidRDefault="41B7A702" w:rsidP="00C84FE3">
      <w:pPr>
        <w:pStyle w:val="ListParagraph"/>
        <w:numPr>
          <w:ilvl w:val="0"/>
          <w:numId w:val="34"/>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MAE (Mean Absolute Error): 7,252.62</w:t>
      </w:r>
    </w:p>
    <w:p w14:paraId="24B63420" w14:textId="22D40178" w:rsidR="3A96AED9" w:rsidRPr="009E16D4" w:rsidRDefault="416CCC99"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Training vs. Validation Loss Plot:</w:t>
      </w:r>
    </w:p>
    <w:p w14:paraId="24E43960" w14:textId="6A1B673F" w:rsidR="0C36B7F0" w:rsidRPr="009E16D4" w:rsidRDefault="3D132297"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 xml:space="preserve">The loss curves indicated smooth and stable convergence, with no signs of overfitting. The validation loss was slightly higher than </w:t>
      </w:r>
      <w:r w:rsidR="00CB6FEE">
        <w:rPr>
          <w:rFonts w:ascii="Open Sans" w:eastAsia="Open Sans" w:hAnsi="Open Sans" w:cs="Open Sans"/>
          <w:color w:val="000000" w:themeColor="text1"/>
          <w:sz w:val="24"/>
          <w:szCs w:val="24"/>
        </w:rPr>
        <w:t xml:space="preserve">the </w:t>
      </w:r>
      <w:r w:rsidRPr="009E16D4">
        <w:rPr>
          <w:rFonts w:ascii="Open Sans" w:eastAsia="Open Sans" w:hAnsi="Open Sans" w:cs="Open Sans"/>
          <w:color w:val="000000" w:themeColor="text1"/>
          <w:sz w:val="24"/>
          <w:szCs w:val="24"/>
        </w:rPr>
        <w:t>training loss, suggesting minor underfitting.</w:t>
      </w:r>
    </w:p>
    <w:p w14:paraId="6FB58B0E" w14:textId="01D85FCD" w:rsidR="2525B37A" w:rsidRPr="009E16D4" w:rsidRDefault="3CE3196D"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Why Multivariate LSTM Outperformed ARIMA</w:t>
      </w:r>
    </w:p>
    <w:p w14:paraId="1D95A7D6" w14:textId="3CF7F85B" w:rsidR="2525B37A" w:rsidRPr="009E16D4" w:rsidRDefault="3CE3196D" w:rsidP="00C84FE3">
      <w:pPr>
        <w:numPr>
          <w:ilvl w:val="0"/>
          <w:numId w:val="31"/>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Multi-Feature Learning:</w:t>
      </w:r>
      <w:r w:rsidRPr="009E16D4">
        <w:rPr>
          <w:rFonts w:ascii="Open Sans" w:eastAsia="Open Sans" w:hAnsi="Open Sans" w:cs="Open Sans"/>
          <w:color w:val="000000" w:themeColor="text1"/>
          <w:sz w:val="24"/>
          <w:szCs w:val="24"/>
        </w:rPr>
        <w:t xml:space="preserve"> The model could capture the impact of external factors (day of the week, month, lag values) on sales.</w:t>
      </w:r>
    </w:p>
    <w:p w14:paraId="4676B120" w14:textId="044FCD0B" w:rsidR="2525B37A" w:rsidRPr="009E16D4" w:rsidRDefault="3CE3196D" w:rsidP="00C84FE3">
      <w:pPr>
        <w:numPr>
          <w:ilvl w:val="0"/>
          <w:numId w:val="31"/>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Non-Linearity:</w:t>
      </w:r>
      <w:r w:rsidRPr="009E16D4">
        <w:rPr>
          <w:rFonts w:ascii="Open Sans" w:eastAsia="Open Sans" w:hAnsi="Open Sans" w:cs="Open Sans"/>
          <w:color w:val="000000" w:themeColor="text1"/>
          <w:sz w:val="24"/>
          <w:szCs w:val="24"/>
        </w:rPr>
        <w:t xml:space="preserve"> LSTM can learn complex, non-linear dependencies between features, which ARIMA cannot.</w:t>
      </w:r>
    </w:p>
    <w:p w14:paraId="05CDA200" w14:textId="7A561E3F" w:rsidR="1DE8496A" w:rsidRPr="009E16D4" w:rsidRDefault="3CE3196D" w:rsidP="00C84FE3">
      <w:pPr>
        <w:numPr>
          <w:ilvl w:val="0"/>
          <w:numId w:val="31"/>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Adaptive Learning:</w:t>
      </w:r>
      <w:r w:rsidRPr="009E16D4">
        <w:rPr>
          <w:rFonts w:ascii="Open Sans" w:eastAsia="Open Sans" w:hAnsi="Open Sans" w:cs="Open Sans"/>
          <w:color w:val="000000" w:themeColor="text1"/>
          <w:sz w:val="24"/>
          <w:szCs w:val="24"/>
        </w:rPr>
        <w:t xml:space="preserve"> The model automatically learned seasonal patterns without explicit configuration.</w:t>
      </w:r>
    </w:p>
    <w:p w14:paraId="05E6CC66" w14:textId="2D6E53E1" w:rsidR="009737CD" w:rsidRPr="009E16D4" w:rsidRDefault="667BEADA" w:rsidP="00C84FE3">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Stacked LSTM Model</w:t>
      </w:r>
    </w:p>
    <w:p w14:paraId="1D19F53F" w14:textId="4EE81322" w:rsidR="5A275306" w:rsidRPr="009E16D4" w:rsidRDefault="738F7629"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Stacked LSTM is an advanced version of the LSTM architecture where multiple LSTM layers are stacked on each other. This multi-layered design allows the model to learn complex, hierarchical temporal patterns, making it particularly effective in capturing short-term and long-term dependencies within time-series data.</w:t>
      </w:r>
    </w:p>
    <w:p w14:paraId="352111CC" w14:textId="531F2257" w:rsidR="5A275306" w:rsidRPr="009E16D4" w:rsidRDefault="738F7629"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In this analysis, we developed and evaluated two variations of the Stacked LSTM model:</w:t>
      </w:r>
    </w:p>
    <w:p w14:paraId="5447B9D5" w14:textId="5585947E" w:rsidR="5A275306" w:rsidRPr="009E16D4" w:rsidRDefault="738F7629" w:rsidP="00C84FE3">
      <w:pPr>
        <w:numPr>
          <w:ilvl w:val="0"/>
          <w:numId w:val="30"/>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Standard Stacked LSTM:</w:t>
      </w:r>
      <w:r w:rsidRPr="009E16D4">
        <w:rPr>
          <w:rFonts w:ascii="Open Sans" w:eastAsia="Open Sans" w:hAnsi="Open Sans" w:cs="Open Sans"/>
          <w:color w:val="000000" w:themeColor="text1"/>
          <w:sz w:val="24"/>
          <w:szCs w:val="24"/>
        </w:rPr>
        <w:t xml:space="preserve"> A traditional stacked architecture.</w:t>
      </w:r>
    </w:p>
    <w:p w14:paraId="6F71C0E4" w14:textId="72AAF972" w:rsidR="5A275306" w:rsidRPr="009E16D4" w:rsidRDefault="738F7629" w:rsidP="00C84FE3">
      <w:pPr>
        <w:numPr>
          <w:ilvl w:val="0"/>
          <w:numId w:val="30"/>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Early-Stopped Stacked LSTM:</w:t>
      </w:r>
      <w:r w:rsidRPr="009E16D4">
        <w:rPr>
          <w:rFonts w:ascii="Open Sans" w:eastAsia="Open Sans" w:hAnsi="Open Sans" w:cs="Open Sans"/>
          <w:color w:val="000000" w:themeColor="text1"/>
          <w:sz w:val="24"/>
          <w:szCs w:val="24"/>
        </w:rPr>
        <w:t xml:space="preserve"> A version that applies early stopping during training to prevent overfitting.</w:t>
      </w:r>
    </w:p>
    <w:p w14:paraId="039116E3" w14:textId="42320839" w:rsidR="6E0CCE86" w:rsidRPr="009E16D4" w:rsidRDefault="0F0ED500"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Stacked LSTM model was chosen because:</w:t>
      </w:r>
    </w:p>
    <w:p w14:paraId="4CCB0EE8" w14:textId="3832E3FB" w:rsidR="6E0CCE86" w:rsidRPr="009E16D4" w:rsidRDefault="0F0ED500" w:rsidP="00C84FE3">
      <w:pPr>
        <w:pStyle w:val="ListParagraph"/>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It can learn complex temporal hierarchies, understanding fine-grained patterns and broader trends.</w:t>
      </w:r>
    </w:p>
    <w:p w14:paraId="3F780047" w14:textId="171D2EE6" w:rsidR="6E0CCE86" w:rsidRPr="009E16D4" w:rsidRDefault="0F0ED500" w:rsidP="00C84FE3">
      <w:pPr>
        <w:pStyle w:val="ListParagraph"/>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multi-layered architecture enhances the model's ability to capture non-linear dependencies.</w:t>
      </w:r>
    </w:p>
    <w:p w14:paraId="33E28CFA" w14:textId="2B5ADDEC" w:rsidR="3D120A5B" w:rsidRPr="009E16D4" w:rsidRDefault="0F0ED500" w:rsidP="00C84FE3">
      <w:pPr>
        <w:pStyle w:val="ListParagraph"/>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It provides a robust approach for time-series forecasting, capable of learning from multi-step temporal sequences.</w:t>
      </w:r>
    </w:p>
    <w:p w14:paraId="055F0DF1" w14:textId="5FEB967B" w:rsidR="30BBAA7D" w:rsidRPr="009E16D4" w:rsidRDefault="7F034368"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Architecture Design:</w:t>
      </w:r>
    </w:p>
    <w:p w14:paraId="3879FFD6" w14:textId="443B0F99" w:rsidR="30BBAA7D" w:rsidRPr="009E16D4" w:rsidRDefault="7F034368"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 t</w:t>
      </w:r>
      <w:r w:rsidR="2FF71CAA" w:rsidRPr="009E16D4">
        <w:rPr>
          <w:rFonts w:ascii="Open Sans" w:eastAsia="Open Sans" w:hAnsi="Open Sans" w:cs="Open Sans"/>
          <w:color w:val="000000" w:themeColor="text1"/>
          <w:sz w:val="24"/>
          <w:szCs w:val="24"/>
        </w:rPr>
        <w:t>wo</w:t>
      </w:r>
      <w:r w:rsidRPr="009E16D4">
        <w:rPr>
          <w:rFonts w:ascii="Open Sans" w:eastAsia="Open Sans" w:hAnsi="Open Sans" w:cs="Open Sans"/>
          <w:color w:val="000000" w:themeColor="text1"/>
          <w:sz w:val="24"/>
          <w:szCs w:val="24"/>
        </w:rPr>
        <w:t>-layer LSTM architecture was implemented:</w:t>
      </w:r>
    </w:p>
    <w:p w14:paraId="001720F4" w14:textId="3D0E7E75" w:rsidR="30BBAA7D" w:rsidRPr="009E16D4" w:rsidRDefault="7F034368" w:rsidP="00C84FE3">
      <w:pPr>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 xml:space="preserve">LSTM Layer </w:t>
      </w:r>
      <w:r w:rsidR="769256DF" w:rsidRPr="009E16D4">
        <w:rPr>
          <w:rFonts w:ascii="Open Sans" w:eastAsia="Open Sans" w:hAnsi="Open Sans" w:cs="Open Sans"/>
          <w:b/>
          <w:bCs/>
          <w:color w:val="000000" w:themeColor="text1"/>
          <w:sz w:val="24"/>
          <w:szCs w:val="24"/>
        </w:rPr>
        <w:t>1</w:t>
      </w:r>
      <w:r w:rsidRPr="009E16D4">
        <w:rPr>
          <w:rFonts w:ascii="Open Sans" w:eastAsia="Open Sans" w:hAnsi="Open Sans" w:cs="Open Sans"/>
          <w:b/>
          <w:bCs/>
          <w:color w:val="000000" w:themeColor="text1"/>
          <w:sz w:val="24"/>
          <w:szCs w:val="24"/>
        </w:rPr>
        <w:t>:</w:t>
      </w:r>
      <w:r w:rsidRPr="009E16D4">
        <w:rPr>
          <w:rFonts w:ascii="Open Sans" w:eastAsia="Open Sans" w:hAnsi="Open Sans" w:cs="Open Sans"/>
          <w:color w:val="000000" w:themeColor="text1"/>
          <w:sz w:val="24"/>
          <w:szCs w:val="24"/>
        </w:rPr>
        <w:t xml:space="preserve"> 64 units with </w:t>
      </w:r>
      <w:proofErr w:type="spellStart"/>
      <w:r w:rsidRPr="009E16D4">
        <w:rPr>
          <w:rFonts w:ascii="Open Sans" w:eastAsia="Open Sans" w:hAnsi="Open Sans" w:cs="Open Sans"/>
          <w:color w:val="000000" w:themeColor="text1"/>
          <w:sz w:val="24"/>
          <w:szCs w:val="24"/>
        </w:rPr>
        <w:t>ReLU</w:t>
      </w:r>
      <w:proofErr w:type="spellEnd"/>
      <w:r w:rsidRPr="009E16D4">
        <w:rPr>
          <w:rFonts w:ascii="Open Sans" w:eastAsia="Open Sans" w:hAnsi="Open Sans" w:cs="Open Sans"/>
          <w:color w:val="000000" w:themeColor="text1"/>
          <w:sz w:val="24"/>
          <w:szCs w:val="24"/>
        </w:rPr>
        <w:t xml:space="preserve"> activation.</w:t>
      </w:r>
    </w:p>
    <w:p w14:paraId="32C88E9C" w14:textId="1E07307E" w:rsidR="30BBAA7D" w:rsidRPr="009E16D4" w:rsidRDefault="7F034368" w:rsidP="00C84FE3">
      <w:pPr>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 xml:space="preserve">LSTM Layer </w:t>
      </w:r>
      <w:r w:rsidR="0EE3A4CB" w:rsidRPr="009E16D4">
        <w:rPr>
          <w:rFonts w:ascii="Open Sans" w:eastAsia="Open Sans" w:hAnsi="Open Sans" w:cs="Open Sans"/>
          <w:b/>
          <w:bCs/>
          <w:color w:val="000000" w:themeColor="text1"/>
          <w:sz w:val="24"/>
          <w:szCs w:val="24"/>
        </w:rPr>
        <w:t>2</w:t>
      </w:r>
      <w:r w:rsidRPr="009E16D4">
        <w:rPr>
          <w:rFonts w:ascii="Open Sans" w:eastAsia="Open Sans" w:hAnsi="Open Sans" w:cs="Open Sans"/>
          <w:b/>
          <w:bCs/>
          <w:color w:val="000000" w:themeColor="text1"/>
          <w:sz w:val="24"/>
          <w:szCs w:val="24"/>
        </w:rPr>
        <w:t>:</w:t>
      </w:r>
      <w:r w:rsidRPr="009E16D4">
        <w:rPr>
          <w:rFonts w:ascii="Open Sans" w:eastAsia="Open Sans" w:hAnsi="Open Sans" w:cs="Open Sans"/>
          <w:color w:val="000000" w:themeColor="text1"/>
          <w:sz w:val="24"/>
          <w:szCs w:val="24"/>
        </w:rPr>
        <w:t xml:space="preserve"> 32 units, allowing the model to refine temporal dependencies at a lower level.</w:t>
      </w:r>
    </w:p>
    <w:p w14:paraId="29DB00DC" w14:textId="1360EBDA" w:rsidR="30BBAA7D" w:rsidRPr="009E16D4" w:rsidRDefault="7F034368"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A </w:t>
      </w:r>
      <w:r w:rsidRPr="009E16D4">
        <w:rPr>
          <w:rFonts w:ascii="Open Sans" w:eastAsia="Open Sans" w:hAnsi="Open Sans" w:cs="Open Sans"/>
          <w:b/>
          <w:bCs/>
          <w:color w:val="000000" w:themeColor="text1"/>
          <w:sz w:val="24"/>
          <w:szCs w:val="24"/>
        </w:rPr>
        <w:t>Dropout Layer (0.3)</w:t>
      </w:r>
      <w:r w:rsidRPr="009E16D4">
        <w:rPr>
          <w:rFonts w:ascii="Open Sans" w:eastAsia="Open Sans" w:hAnsi="Open Sans" w:cs="Open Sans"/>
          <w:color w:val="000000" w:themeColor="text1"/>
          <w:sz w:val="24"/>
          <w:szCs w:val="24"/>
        </w:rPr>
        <w:t xml:space="preserve"> was added between LSTM layers to prevent overfitting</w:t>
      </w:r>
      <w:r w:rsidR="00CB6FEE">
        <w:rPr>
          <w:rFonts w:ascii="Open Sans" w:eastAsia="Open Sans" w:hAnsi="Open Sans" w:cs="Open Sans"/>
          <w:color w:val="000000" w:themeColor="text1"/>
          <w:sz w:val="24"/>
          <w:szCs w:val="24"/>
        </w:rPr>
        <w:t>,</w:t>
      </w:r>
      <w:r w:rsidRPr="009E16D4">
        <w:rPr>
          <w:rFonts w:ascii="Open Sans" w:eastAsia="Open Sans" w:hAnsi="Open Sans" w:cs="Open Sans"/>
          <w:color w:val="000000" w:themeColor="text1"/>
          <w:sz w:val="24"/>
          <w:szCs w:val="24"/>
        </w:rPr>
        <w:t xml:space="preserve"> and a </w:t>
      </w:r>
      <w:r w:rsidRPr="009E16D4">
        <w:rPr>
          <w:rFonts w:ascii="Open Sans" w:eastAsia="Open Sans" w:hAnsi="Open Sans" w:cs="Open Sans"/>
          <w:b/>
          <w:bCs/>
          <w:color w:val="000000" w:themeColor="text1"/>
          <w:sz w:val="24"/>
          <w:szCs w:val="24"/>
        </w:rPr>
        <w:t>Dense Output Layer</w:t>
      </w:r>
      <w:r w:rsidRPr="009E16D4">
        <w:rPr>
          <w:rFonts w:ascii="Open Sans" w:eastAsia="Open Sans" w:hAnsi="Open Sans" w:cs="Open Sans"/>
          <w:color w:val="000000" w:themeColor="text1"/>
          <w:sz w:val="24"/>
          <w:szCs w:val="24"/>
        </w:rPr>
        <w:t xml:space="preserve"> with a single neuron provided the final sales prediction.</w:t>
      </w:r>
    </w:p>
    <w:p w14:paraId="2FAFCEF0" w14:textId="0A6C4303" w:rsidR="30BBAA7D" w:rsidRPr="009E16D4" w:rsidRDefault="7F034368"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Hyperparameters:</w:t>
      </w:r>
    </w:p>
    <w:p w14:paraId="100D4115" w14:textId="39CCC6DF" w:rsidR="0C123CE6" w:rsidRPr="009E16D4" w:rsidRDefault="2D69A5B8" w:rsidP="00C84FE3">
      <w:pPr>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Window Size:</w:t>
      </w:r>
      <w:r w:rsidRPr="009E16D4">
        <w:rPr>
          <w:rFonts w:ascii="Open Sans" w:eastAsia="Open Sans" w:hAnsi="Open Sans" w:cs="Open Sans"/>
          <w:color w:val="000000" w:themeColor="text1"/>
          <w:sz w:val="24"/>
          <w:szCs w:val="24"/>
        </w:rPr>
        <w:t xml:space="preserve"> 45 days</w:t>
      </w:r>
    </w:p>
    <w:p w14:paraId="44C7C9A1" w14:textId="720B0438" w:rsidR="0C123CE6" w:rsidRPr="009E16D4" w:rsidRDefault="2D69A5B8" w:rsidP="00C84FE3">
      <w:pPr>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LSTM Units:</w:t>
      </w:r>
      <w:r w:rsidRPr="009E16D4">
        <w:rPr>
          <w:rFonts w:ascii="Open Sans" w:eastAsia="Open Sans" w:hAnsi="Open Sans" w:cs="Open Sans"/>
          <w:color w:val="000000" w:themeColor="text1"/>
          <w:sz w:val="24"/>
          <w:szCs w:val="24"/>
        </w:rPr>
        <w:t xml:space="preserve">  64 (Layer </w:t>
      </w:r>
      <w:r w:rsidR="10538D8A" w:rsidRPr="009E16D4">
        <w:rPr>
          <w:rFonts w:ascii="Open Sans" w:eastAsia="Open Sans" w:hAnsi="Open Sans" w:cs="Open Sans"/>
          <w:color w:val="000000" w:themeColor="text1"/>
          <w:sz w:val="24"/>
          <w:szCs w:val="24"/>
        </w:rPr>
        <w:t>1</w:t>
      </w:r>
      <w:r w:rsidRPr="009E16D4">
        <w:rPr>
          <w:rFonts w:ascii="Open Sans" w:eastAsia="Open Sans" w:hAnsi="Open Sans" w:cs="Open Sans"/>
          <w:color w:val="000000" w:themeColor="text1"/>
          <w:sz w:val="24"/>
          <w:szCs w:val="24"/>
        </w:rPr>
        <w:t xml:space="preserve">), and 32 (Layer </w:t>
      </w:r>
      <w:r w:rsidR="78AEEEB0" w:rsidRPr="009E16D4">
        <w:rPr>
          <w:rFonts w:ascii="Open Sans" w:eastAsia="Open Sans" w:hAnsi="Open Sans" w:cs="Open Sans"/>
          <w:color w:val="000000" w:themeColor="text1"/>
          <w:sz w:val="24"/>
          <w:szCs w:val="24"/>
        </w:rPr>
        <w:t>2</w:t>
      </w:r>
      <w:r w:rsidRPr="009E16D4">
        <w:rPr>
          <w:rFonts w:ascii="Open Sans" w:eastAsia="Open Sans" w:hAnsi="Open Sans" w:cs="Open Sans"/>
          <w:color w:val="000000" w:themeColor="text1"/>
          <w:sz w:val="24"/>
          <w:szCs w:val="24"/>
        </w:rPr>
        <w:t>)</w:t>
      </w:r>
    </w:p>
    <w:p w14:paraId="353023F7" w14:textId="480C9CBA" w:rsidR="39D6912E" w:rsidRPr="009E16D4" w:rsidRDefault="2D69A5B8" w:rsidP="00C84FE3">
      <w:pPr>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Dropout Rate:</w:t>
      </w:r>
      <w:r w:rsidRPr="009E16D4">
        <w:rPr>
          <w:rFonts w:ascii="Open Sans" w:eastAsia="Open Sans" w:hAnsi="Open Sans" w:cs="Open Sans"/>
          <w:color w:val="000000" w:themeColor="text1"/>
          <w:sz w:val="24"/>
          <w:szCs w:val="24"/>
        </w:rPr>
        <w:t xml:space="preserve"> 0.3</w:t>
      </w:r>
    </w:p>
    <w:p w14:paraId="71B7689E" w14:textId="615D14B7" w:rsidR="39D6912E" w:rsidRPr="009E16D4" w:rsidRDefault="2D69A5B8" w:rsidP="00C84FE3">
      <w:pPr>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Activation Function:</w:t>
      </w:r>
      <w:r w:rsidRPr="009E16D4">
        <w:rPr>
          <w:rFonts w:ascii="Open Sans" w:eastAsia="Open Sans" w:hAnsi="Open Sans" w:cs="Open Sans"/>
          <w:color w:val="000000" w:themeColor="text1"/>
          <w:sz w:val="24"/>
          <w:szCs w:val="24"/>
        </w:rPr>
        <w:t xml:space="preserve"> </w:t>
      </w:r>
      <w:proofErr w:type="spellStart"/>
      <w:r w:rsidRPr="009E16D4">
        <w:rPr>
          <w:rFonts w:ascii="Open Sans" w:eastAsia="Open Sans" w:hAnsi="Open Sans" w:cs="Open Sans"/>
          <w:color w:val="000000" w:themeColor="text1"/>
          <w:sz w:val="24"/>
          <w:szCs w:val="24"/>
        </w:rPr>
        <w:t>ReLU</w:t>
      </w:r>
      <w:proofErr w:type="spellEnd"/>
      <w:r w:rsidRPr="009E16D4">
        <w:rPr>
          <w:rFonts w:ascii="Open Sans" w:eastAsia="Open Sans" w:hAnsi="Open Sans" w:cs="Open Sans"/>
          <w:color w:val="000000" w:themeColor="text1"/>
          <w:sz w:val="24"/>
          <w:szCs w:val="24"/>
        </w:rPr>
        <w:t xml:space="preserve"> for hidden layers.</w:t>
      </w:r>
    </w:p>
    <w:p w14:paraId="4DCC8770" w14:textId="7200D098" w:rsidR="39D6912E" w:rsidRPr="009E16D4" w:rsidRDefault="2D69A5B8" w:rsidP="00C84FE3">
      <w:pPr>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Loss Function:</w:t>
      </w:r>
      <w:r w:rsidRPr="009E16D4">
        <w:rPr>
          <w:rFonts w:ascii="Open Sans" w:eastAsia="Open Sans" w:hAnsi="Open Sans" w:cs="Open Sans"/>
          <w:color w:val="000000" w:themeColor="text1"/>
          <w:sz w:val="24"/>
          <w:szCs w:val="24"/>
        </w:rPr>
        <w:t xml:space="preserve"> Mean Squared Error (MSE), suitable for regression tasks.</w:t>
      </w:r>
    </w:p>
    <w:p w14:paraId="1227B367" w14:textId="683BF547" w:rsidR="39D6912E" w:rsidRPr="009E16D4" w:rsidRDefault="2D69A5B8" w:rsidP="00C84FE3">
      <w:pPr>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Optimizer:</w:t>
      </w:r>
      <w:r w:rsidRPr="009E16D4">
        <w:rPr>
          <w:rFonts w:ascii="Open Sans" w:eastAsia="Open Sans" w:hAnsi="Open Sans" w:cs="Open Sans"/>
          <w:color w:val="000000" w:themeColor="text1"/>
          <w:sz w:val="24"/>
          <w:szCs w:val="24"/>
        </w:rPr>
        <w:t xml:space="preserve"> Adam (Adaptive Moment Estimation), known for fast convergence.</w:t>
      </w:r>
    </w:p>
    <w:p w14:paraId="34BAFA44" w14:textId="7DD372A0" w:rsidR="39D6912E" w:rsidRPr="009E16D4" w:rsidRDefault="2D69A5B8" w:rsidP="00C84FE3">
      <w:pPr>
        <w:pStyle w:val="ListParagraph"/>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Batch Size:</w:t>
      </w:r>
      <w:r w:rsidRPr="009E16D4">
        <w:rPr>
          <w:rFonts w:ascii="Open Sans" w:eastAsia="Open Sans" w:hAnsi="Open Sans" w:cs="Open Sans"/>
          <w:color w:val="000000" w:themeColor="text1"/>
          <w:sz w:val="24"/>
          <w:szCs w:val="24"/>
        </w:rPr>
        <w:t xml:space="preserve"> 32</w:t>
      </w:r>
    </w:p>
    <w:p w14:paraId="4F60055F" w14:textId="680241D8" w:rsidR="0C123CE6" w:rsidRPr="009E16D4" w:rsidRDefault="2D69A5B8" w:rsidP="00C84FE3">
      <w:pPr>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Epochs:</w:t>
      </w:r>
      <w:r w:rsidRPr="009E16D4">
        <w:rPr>
          <w:rFonts w:ascii="Open Sans" w:eastAsia="Open Sans" w:hAnsi="Open Sans" w:cs="Open Sans"/>
          <w:color w:val="000000" w:themeColor="text1"/>
          <w:sz w:val="24"/>
          <w:szCs w:val="24"/>
        </w:rPr>
        <w:t xml:space="preserve"> 100 with </w:t>
      </w:r>
      <w:r w:rsidRPr="009E16D4">
        <w:rPr>
          <w:rFonts w:ascii="Open Sans" w:eastAsia="Open Sans" w:hAnsi="Open Sans" w:cs="Open Sans"/>
          <w:b/>
          <w:bCs/>
          <w:color w:val="000000" w:themeColor="text1"/>
          <w:sz w:val="24"/>
          <w:szCs w:val="24"/>
        </w:rPr>
        <w:t>Early Stopping</w:t>
      </w:r>
      <w:r w:rsidRPr="009E16D4">
        <w:rPr>
          <w:rFonts w:ascii="Open Sans" w:eastAsia="Open Sans" w:hAnsi="Open Sans" w:cs="Open Sans"/>
          <w:color w:val="000000" w:themeColor="text1"/>
          <w:sz w:val="24"/>
          <w:szCs w:val="24"/>
        </w:rPr>
        <w:t xml:space="preserve"> (patience = 5).</w:t>
      </w:r>
    </w:p>
    <w:p w14:paraId="613C2A9B" w14:textId="02362AF6" w:rsidR="6FA677C3" w:rsidRPr="009E16D4" w:rsidRDefault="00A94A99"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Evaluation Metrics:</w:t>
      </w:r>
    </w:p>
    <w:p w14:paraId="028922E4" w14:textId="56AD6E46" w:rsidR="6FA677C3" w:rsidRPr="009E16D4" w:rsidRDefault="29D3F3A0"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Stacked LSTM (Standard):</w:t>
      </w:r>
    </w:p>
    <w:p w14:paraId="60891F9F" w14:textId="0AAECBF3" w:rsidR="6FA677C3" w:rsidRPr="009E16D4" w:rsidRDefault="0E1151B3" w:rsidP="00C84FE3">
      <w:pPr>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RMSE</w:t>
      </w:r>
      <w:r w:rsidR="5BED4725" w:rsidRPr="009E16D4">
        <w:rPr>
          <w:rFonts w:ascii="Open Sans" w:eastAsia="Open Sans" w:hAnsi="Open Sans" w:cs="Open Sans"/>
          <w:color w:val="000000" w:themeColor="text1"/>
          <w:sz w:val="24"/>
          <w:szCs w:val="24"/>
        </w:rPr>
        <w:t xml:space="preserve"> (Root Mean Squared Error)</w:t>
      </w:r>
      <w:r w:rsidRPr="009E16D4">
        <w:rPr>
          <w:rFonts w:ascii="Open Sans" w:eastAsia="Open Sans" w:hAnsi="Open Sans" w:cs="Open Sans"/>
          <w:color w:val="000000" w:themeColor="text1"/>
          <w:sz w:val="24"/>
          <w:szCs w:val="24"/>
        </w:rPr>
        <w:t>: 11,381.64</w:t>
      </w:r>
    </w:p>
    <w:p w14:paraId="2833E2E2" w14:textId="022C97CA" w:rsidR="6FA677C3" w:rsidRPr="009E16D4" w:rsidRDefault="0E1151B3" w:rsidP="00C84FE3">
      <w:pPr>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MAE</w:t>
      </w:r>
      <w:r w:rsidR="05760825" w:rsidRPr="009E16D4">
        <w:rPr>
          <w:rFonts w:ascii="Open Sans" w:eastAsia="Open Sans" w:hAnsi="Open Sans" w:cs="Open Sans"/>
          <w:color w:val="000000" w:themeColor="text1"/>
          <w:sz w:val="24"/>
          <w:szCs w:val="24"/>
        </w:rPr>
        <w:t xml:space="preserve"> (Mean Absolute Error)</w:t>
      </w:r>
      <w:r w:rsidRPr="009E16D4">
        <w:rPr>
          <w:rFonts w:ascii="Open Sans" w:eastAsia="Open Sans" w:hAnsi="Open Sans" w:cs="Open Sans"/>
          <w:color w:val="000000" w:themeColor="text1"/>
          <w:sz w:val="24"/>
          <w:szCs w:val="24"/>
        </w:rPr>
        <w:t>: 7,017.87</w:t>
      </w:r>
    </w:p>
    <w:p w14:paraId="2158B02B" w14:textId="13F655EA" w:rsidR="6FA677C3" w:rsidRPr="009E16D4" w:rsidRDefault="29D3F3A0"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Stacked LSTM (Early Stopped):</w:t>
      </w:r>
    </w:p>
    <w:p w14:paraId="797E96BF" w14:textId="3CD0BA2B" w:rsidR="6FA677C3" w:rsidRPr="009E16D4" w:rsidRDefault="0E1151B3" w:rsidP="00C84FE3">
      <w:pPr>
        <w:pStyle w:val="ListParagraph"/>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RMSE</w:t>
      </w:r>
      <w:r w:rsidR="4941AFD7" w:rsidRPr="009E16D4">
        <w:rPr>
          <w:rFonts w:ascii="Open Sans" w:eastAsia="Open Sans" w:hAnsi="Open Sans" w:cs="Open Sans"/>
          <w:color w:val="000000" w:themeColor="text1"/>
          <w:sz w:val="24"/>
          <w:szCs w:val="24"/>
        </w:rPr>
        <w:t xml:space="preserve"> (Root Mean Squared Error)</w:t>
      </w:r>
      <w:r w:rsidRPr="009E16D4">
        <w:rPr>
          <w:rFonts w:ascii="Open Sans" w:eastAsia="Open Sans" w:hAnsi="Open Sans" w:cs="Open Sans"/>
          <w:color w:val="000000" w:themeColor="text1"/>
          <w:sz w:val="24"/>
          <w:szCs w:val="24"/>
        </w:rPr>
        <w:t>: 11,522.75</w:t>
      </w:r>
    </w:p>
    <w:p w14:paraId="198B0939" w14:textId="207172BD" w:rsidR="6FA677C3" w:rsidRPr="009E16D4" w:rsidRDefault="0E1151B3" w:rsidP="00C84FE3">
      <w:pPr>
        <w:pStyle w:val="ListParagraph"/>
        <w:numPr>
          <w:ilvl w:val="0"/>
          <w:numId w:val="33"/>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MAE</w:t>
      </w:r>
      <w:r w:rsidR="1521E14A" w:rsidRPr="009E16D4">
        <w:rPr>
          <w:rFonts w:ascii="Open Sans" w:eastAsia="Open Sans" w:hAnsi="Open Sans" w:cs="Open Sans"/>
          <w:b/>
          <w:bCs/>
          <w:color w:val="000000" w:themeColor="text1"/>
          <w:sz w:val="24"/>
          <w:szCs w:val="24"/>
        </w:rPr>
        <w:t xml:space="preserve"> </w:t>
      </w:r>
      <w:r w:rsidR="1521E14A" w:rsidRPr="009E16D4">
        <w:rPr>
          <w:rFonts w:ascii="Open Sans" w:eastAsia="Open Sans" w:hAnsi="Open Sans" w:cs="Open Sans"/>
          <w:color w:val="000000" w:themeColor="text1"/>
          <w:sz w:val="24"/>
          <w:szCs w:val="24"/>
        </w:rPr>
        <w:t>(Mean Absolute Error)</w:t>
      </w:r>
      <w:r w:rsidRPr="009E16D4">
        <w:rPr>
          <w:rFonts w:ascii="Open Sans" w:eastAsia="Open Sans" w:hAnsi="Open Sans" w:cs="Open Sans"/>
          <w:b/>
          <w:bCs/>
          <w:color w:val="000000" w:themeColor="text1"/>
          <w:sz w:val="24"/>
          <w:szCs w:val="24"/>
        </w:rPr>
        <w:t>:</w:t>
      </w:r>
      <w:r w:rsidRPr="009E16D4">
        <w:rPr>
          <w:rFonts w:ascii="Open Sans" w:eastAsia="Open Sans" w:hAnsi="Open Sans" w:cs="Open Sans"/>
          <w:color w:val="000000" w:themeColor="text1"/>
          <w:sz w:val="24"/>
          <w:szCs w:val="24"/>
        </w:rPr>
        <w:t xml:space="preserve"> 7,178.68</w:t>
      </w:r>
    </w:p>
    <w:p w14:paraId="4EB3FF4B" w14:textId="13C1704F" w:rsidR="6FA677C3" w:rsidRPr="009E16D4" w:rsidRDefault="7BB97FDB"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Training vs. Validation Loss Plot:</w:t>
      </w:r>
    </w:p>
    <w:p w14:paraId="27C03FD8" w14:textId="14467DA8" w:rsidR="1F31635F" w:rsidRPr="009E16D4" w:rsidRDefault="4ED8847B" w:rsidP="00C84FE3">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The standard model showed smooth convergence, but the early-stopped version prevented overfitting more effectively. The slight increase in RMSE for the early-stopped model is due to the model being less overfitted to the training data.</w:t>
      </w:r>
    </w:p>
    <w:p w14:paraId="29E39AA7" w14:textId="11805F28" w:rsidR="6FA677C3" w:rsidRPr="009E16D4" w:rsidRDefault="164DA73F" w:rsidP="00C84FE3">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Why Stacked LSTM Outperformed Other LSTM Models</w:t>
      </w:r>
    </w:p>
    <w:p w14:paraId="136DC18D" w14:textId="5329DEC1" w:rsidR="6FA677C3" w:rsidRPr="009E16D4" w:rsidRDefault="164DA73F" w:rsidP="00C84FE3">
      <w:pPr>
        <w:numPr>
          <w:ilvl w:val="0"/>
          <w:numId w:val="32"/>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Hierarchical Temporal Learning:</w:t>
      </w:r>
      <w:r w:rsidRPr="009E16D4">
        <w:rPr>
          <w:rFonts w:ascii="Open Sans" w:eastAsia="Open Sans" w:hAnsi="Open Sans" w:cs="Open Sans"/>
          <w:color w:val="000000" w:themeColor="text1"/>
          <w:sz w:val="24"/>
          <w:szCs w:val="24"/>
        </w:rPr>
        <w:t xml:space="preserve"> The multi-layer design allowed the model to learn </w:t>
      </w:r>
      <w:r w:rsidR="00CB6FEE">
        <w:rPr>
          <w:rFonts w:ascii="Open Sans" w:eastAsia="Open Sans" w:hAnsi="Open Sans" w:cs="Open Sans"/>
          <w:color w:val="000000" w:themeColor="text1"/>
          <w:sz w:val="24"/>
          <w:szCs w:val="24"/>
        </w:rPr>
        <w:t xml:space="preserve">the data's </w:t>
      </w:r>
      <w:r w:rsidRPr="009E16D4">
        <w:rPr>
          <w:rFonts w:ascii="Open Sans" w:eastAsia="Open Sans" w:hAnsi="Open Sans" w:cs="Open Sans"/>
          <w:color w:val="000000" w:themeColor="text1"/>
          <w:sz w:val="24"/>
          <w:szCs w:val="24"/>
        </w:rPr>
        <w:t>short-term, mid-term, and long-term dependencies.</w:t>
      </w:r>
    </w:p>
    <w:p w14:paraId="2B787D42" w14:textId="7399BCDE" w:rsidR="6FA677C3" w:rsidRPr="009E16D4" w:rsidRDefault="164DA73F" w:rsidP="00C84FE3">
      <w:pPr>
        <w:numPr>
          <w:ilvl w:val="0"/>
          <w:numId w:val="32"/>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Depth of Learning:</w:t>
      </w:r>
      <w:r w:rsidRPr="009E16D4">
        <w:rPr>
          <w:rFonts w:ascii="Open Sans" w:eastAsia="Open Sans" w:hAnsi="Open Sans" w:cs="Open Sans"/>
          <w:color w:val="000000" w:themeColor="text1"/>
          <w:sz w:val="24"/>
          <w:szCs w:val="24"/>
        </w:rPr>
        <w:t xml:space="preserve"> The model could identify complex non-linear patterns that simpler LSTM architectures missed.</w:t>
      </w:r>
    </w:p>
    <w:p w14:paraId="0613BCDC" w14:textId="350F6CF0" w:rsidR="6FA677C3" w:rsidRPr="009E16D4" w:rsidRDefault="164DA73F" w:rsidP="00C84FE3">
      <w:pPr>
        <w:numPr>
          <w:ilvl w:val="0"/>
          <w:numId w:val="32"/>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Dropout Regularization:</w:t>
      </w:r>
      <w:r w:rsidRPr="009E16D4">
        <w:rPr>
          <w:rFonts w:ascii="Open Sans" w:eastAsia="Open Sans" w:hAnsi="Open Sans" w:cs="Open Sans"/>
          <w:color w:val="000000" w:themeColor="text1"/>
          <w:sz w:val="24"/>
          <w:szCs w:val="24"/>
        </w:rPr>
        <w:t xml:space="preserve"> Dropout layers minimized overfitting, ensuring robust generalization.</w:t>
      </w:r>
    </w:p>
    <w:p w14:paraId="329D7128" w14:textId="14799EDE" w:rsidR="009737CD" w:rsidRPr="009E16D4" w:rsidRDefault="667BEADA" w:rsidP="00C84FE3">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Weighted Ensemble Model</w:t>
      </w:r>
      <w:r w:rsidR="63BA0C11" w:rsidRPr="009E16D4">
        <w:rPr>
          <w:rFonts w:ascii="Open Sans" w:eastAsia="Open Sans" w:hAnsi="Open Sans" w:cs="Open Sans"/>
          <w:b/>
          <w:bCs/>
          <w:color w:val="000000" w:themeColor="text1"/>
        </w:rPr>
        <w:t xml:space="preserve"> (LSTM + Naïve)</w:t>
      </w:r>
    </w:p>
    <w:p w14:paraId="4F5AA324" w14:textId="0CAEEE47" w:rsidR="25E51B58" w:rsidRPr="009E16D4" w:rsidRDefault="63BA0C11" w:rsidP="00C84FE3">
      <w:pPr>
        <w:ind w:firstLine="72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Weighted Ensemble Model in this analysis is a combination of </w:t>
      </w:r>
      <w:r w:rsidRPr="009E16D4">
        <w:rPr>
          <w:rFonts w:ascii="Open Sans" w:eastAsia="Open Sans" w:hAnsi="Open Sans" w:cs="Open Sans"/>
          <w:b/>
          <w:bCs/>
          <w:color w:val="000000" w:themeColor="text1"/>
          <w:sz w:val="24"/>
          <w:szCs w:val="24"/>
        </w:rPr>
        <w:t>LSTM + Naïve</w:t>
      </w:r>
      <w:r w:rsidRPr="009E16D4">
        <w:rPr>
          <w:rFonts w:ascii="Open Sans" w:eastAsia="Open Sans" w:hAnsi="Open Sans" w:cs="Open Sans"/>
          <w:color w:val="000000" w:themeColor="text1"/>
          <w:sz w:val="24"/>
          <w:szCs w:val="24"/>
        </w:rPr>
        <w:t>, designed to leverage the strengths of both models:</w:t>
      </w:r>
    </w:p>
    <w:p w14:paraId="2B4571BF" w14:textId="36A1F3D2" w:rsidR="25E51B58" w:rsidRPr="009E16D4" w:rsidRDefault="63BA0C11" w:rsidP="00C84FE3">
      <w:pPr>
        <w:numPr>
          <w:ilvl w:val="0"/>
          <w:numId w:val="29"/>
        </w:numPr>
        <w:ind w:left="-360" w:firstLine="72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Univariate LSTM:</w:t>
      </w:r>
      <w:r w:rsidRPr="009E16D4">
        <w:rPr>
          <w:rFonts w:ascii="Open Sans" w:eastAsia="Open Sans" w:hAnsi="Open Sans" w:cs="Open Sans"/>
          <w:color w:val="000000" w:themeColor="text1"/>
          <w:sz w:val="24"/>
          <w:szCs w:val="24"/>
        </w:rPr>
        <w:t xml:space="preserve"> For capturing complex non</w:t>
      </w:r>
      <w:r w:rsidR="00CB6FEE">
        <w:rPr>
          <w:rFonts w:ascii="Open Sans" w:eastAsia="Open Sans" w:hAnsi="Open Sans" w:cs="Open Sans"/>
          <w:color w:val="000000" w:themeColor="text1"/>
          <w:sz w:val="24"/>
          <w:szCs w:val="24"/>
        </w:rPr>
        <w:t>l</w:t>
      </w:r>
      <w:r w:rsidRPr="009E16D4">
        <w:rPr>
          <w:rFonts w:ascii="Open Sans" w:eastAsia="Open Sans" w:hAnsi="Open Sans" w:cs="Open Sans"/>
          <w:color w:val="000000" w:themeColor="text1"/>
          <w:sz w:val="24"/>
          <w:szCs w:val="24"/>
        </w:rPr>
        <w:t>inear sales patterns.</w:t>
      </w:r>
    </w:p>
    <w:p w14:paraId="42D762AA" w14:textId="5290F721" w:rsidR="25E51B58" w:rsidRPr="009E16D4" w:rsidRDefault="63BA0C11" w:rsidP="00C84FE3">
      <w:pPr>
        <w:numPr>
          <w:ilvl w:val="0"/>
          <w:numId w:val="29"/>
        </w:numPr>
        <w:ind w:left="-360" w:firstLine="72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Naïve Forecast:</w:t>
      </w:r>
      <w:r w:rsidRPr="009E16D4">
        <w:rPr>
          <w:rFonts w:ascii="Open Sans" w:eastAsia="Open Sans" w:hAnsi="Open Sans" w:cs="Open Sans"/>
          <w:color w:val="000000" w:themeColor="text1"/>
          <w:sz w:val="24"/>
          <w:szCs w:val="24"/>
        </w:rPr>
        <w:t xml:space="preserve"> For maintaining simplicity and stability in </w:t>
      </w:r>
      <w:r w:rsidR="00CB6FEE">
        <w:rPr>
          <w:rFonts w:ascii="Open Sans" w:eastAsia="Open Sans" w:hAnsi="Open Sans" w:cs="Open Sans"/>
          <w:color w:val="000000" w:themeColor="text1"/>
          <w:sz w:val="24"/>
          <w:szCs w:val="24"/>
        </w:rPr>
        <w:t xml:space="preserve">the </w:t>
      </w:r>
      <w:r w:rsidRPr="009E16D4">
        <w:rPr>
          <w:rFonts w:ascii="Open Sans" w:eastAsia="Open Sans" w:hAnsi="Open Sans" w:cs="Open Sans"/>
          <w:color w:val="000000" w:themeColor="text1"/>
          <w:sz w:val="24"/>
          <w:szCs w:val="24"/>
        </w:rPr>
        <w:t>short-term</w:t>
      </w:r>
    </w:p>
    <w:p w14:paraId="5DDF311E" w14:textId="38087349" w:rsidR="25E51B58" w:rsidRPr="009E16D4" w:rsidRDefault="63BA0C11" w:rsidP="00C84FE3">
      <w:pPr>
        <w:ind w:left="36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forecasts.</w:t>
      </w:r>
    </w:p>
    <w:p w14:paraId="24FB174E" w14:textId="1A783642" w:rsidR="25E51B58" w:rsidRPr="009E16D4" w:rsidRDefault="63BA0C11" w:rsidP="00EF61D1">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 xml:space="preserve">This ensemble approach balances the advanced pattern recognition of LSTM with the stability of the Naïve model, creating a robust forecasting model. The motivation for using a Weighted Ensemble of </w:t>
      </w:r>
      <w:r w:rsidRPr="009E16D4">
        <w:rPr>
          <w:rFonts w:ascii="Open Sans" w:eastAsia="Open Sans" w:hAnsi="Open Sans" w:cs="Open Sans"/>
          <w:b/>
          <w:bCs/>
          <w:color w:val="000000" w:themeColor="text1"/>
          <w:sz w:val="24"/>
          <w:szCs w:val="24"/>
        </w:rPr>
        <w:t>LSTM + Naïve</w:t>
      </w:r>
      <w:r w:rsidRPr="009E16D4">
        <w:rPr>
          <w:rFonts w:ascii="Open Sans" w:eastAsia="Open Sans" w:hAnsi="Open Sans" w:cs="Open Sans"/>
          <w:color w:val="000000" w:themeColor="text1"/>
          <w:sz w:val="24"/>
          <w:szCs w:val="24"/>
        </w:rPr>
        <w:t xml:space="preserve"> was to balance the strengths of a sophisticated deep learning model (LSTM) with the simplicity and robustness of a traditional approach (Naïve)</w:t>
      </w:r>
      <w:r w:rsidR="611C8417" w:rsidRPr="009E16D4">
        <w:rPr>
          <w:rFonts w:ascii="Open Sans" w:eastAsia="Open Sans" w:hAnsi="Open Sans" w:cs="Open Sans"/>
          <w:color w:val="000000" w:themeColor="text1"/>
          <w:sz w:val="24"/>
          <w:szCs w:val="24"/>
        </w:rPr>
        <w:t>.</w:t>
      </w:r>
    </w:p>
    <w:p w14:paraId="287CE6BE" w14:textId="6D15BFD5" w:rsidR="65D4813A" w:rsidRPr="009E16D4" w:rsidRDefault="611C8417" w:rsidP="00C84FE3">
      <w:pPr>
        <w:pStyle w:val="ListParagraph"/>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weight for LSTM (0.6) is higher because LSTM demonstrated stronger predictive performance.</w:t>
      </w:r>
    </w:p>
    <w:p w14:paraId="1F7647F0" w14:textId="038547B4" w:rsidR="65D4813A" w:rsidRPr="009E16D4" w:rsidRDefault="611C8417" w:rsidP="00C84FE3">
      <w:pPr>
        <w:pStyle w:val="ListParagraph"/>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Naïve model (0.4) provides stability, preventing overfitting and smoothing extreme fluctuations.</w:t>
      </w:r>
    </w:p>
    <w:p w14:paraId="78E5B203" w14:textId="43193CF1" w:rsidR="65D4813A" w:rsidRPr="009E16D4" w:rsidRDefault="611C8417" w:rsidP="00C84FE3">
      <w:pPr>
        <w:pStyle w:val="ListParagraph"/>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These weights were determined based on the model’s performance (RMSE) during testing.</w:t>
      </w:r>
    </w:p>
    <w:p w14:paraId="0A41AD2D" w14:textId="7E214CB4" w:rsidR="0A9B6242" w:rsidRPr="009E16D4" w:rsidRDefault="611C8417" w:rsidP="00C84FE3">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Evaluation Metrics:</w:t>
      </w:r>
    </w:p>
    <w:p w14:paraId="2E597C41" w14:textId="77FF0715" w:rsidR="0A9B6242" w:rsidRPr="009E16D4" w:rsidRDefault="611C8417" w:rsidP="00C84FE3">
      <w:pPr>
        <w:pStyle w:val="ListParagraph"/>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RMSE: </w:t>
      </w:r>
      <w:r w:rsidRPr="009E16D4">
        <w:rPr>
          <w:rFonts w:ascii="Open Sans" w:eastAsia="Open Sans" w:hAnsi="Open Sans" w:cs="Open Sans"/>
          <w:b/>
          <w:bCs/>
          <w:color w:val="000000" w:themeColor="text1"/>
          <w:sz w:val="24"/>
          <w:szCs w:val="24"/>
        </w:rPr>
        <w:t>10,812.34</w:t>
      </w:r>
      <w:r w:rsidRPr="009E16D4">
        <w:rPr>
          <w:rFonts w:ascii="Open Sans" w:eastAsia="Open Sans" w:hAnsi="Open Sans" w:cs="Open Sans"/>
          <w:color w:val="000000" w:themeColor="text1"/>
          <w:sz w:val="24"/>
          <w:szCs w:val="24"/>
        </w:rPr>
        <w:t xml:space="preserve"> (improved compared to individual models).</w:t>
      </w:r>
    </w:p>
    <w:p w14:paraId="690253C6" w14:textId="7F49ABAA" w:rsidR="0A9B6242" w:rsidRPr="009E16D4" w:rsidRDefault="611C8417" w:rsidP="00C84FE3">
      <w:pPr>
        <w:pStyle w:val="ListParagraph"/>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MAE: </w:t>
      </w:r>
      <w:r w:rsidRPr="009E16D4">
        <w:rPr>
          <w:rFonts w:ascii="Open Sans" w:eastAsia="Open Sans" w:hAnsi="Open Sans" w:cs="Open Sans"/>
          <w:b/>
          <w:bCs/>
          <w:color w:val="000000" w:themeColor="text1"/>
          <w:sz w:val="24"/>
          <w:szCs w:val="24"/>
        </w:rPr>
        <w:t>6,482.15</w:t>
      </w:r>
      <w:r w:rsidRPr="009E16D4">
        <w:rPr>
          <w:rFonts w:ascii="Open Sans" w:eastAsia="Open Sans" w:hAnsi="Open Sans" w:cs="Open Sans"/>
          <w:color w:val="000000" w:themeColor="text1"/>
          <w:sz w:val="24"/>
          <w:szCs w:val="24"/>
        </w:rPr>
        <w:t>.</w:t>
      </w:r>
    </w:p>
    <w:p w14:paraId="0080724C" w14:textId="34DF7B9B" w:rsidR="0A9B6242" w:rsidRPr="009E16D4" w:rsidRDefault="611C8417" w:rsidP="00C84FE3">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Training vs. Validation Loss Plot:</w:t>
      </w:r>
    </w:p>
    <w:p w14:paraId="52B2F16F" w14:textId="2A3B8A82" w:rsidR="7101FC98" w:rsidRPr="009E16D4" w:rsidRDefault="611C8417" w:rsidP="00C84FE3">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Although LSTM showed slight deviations, the ensemble predictions were consistently accurate.</w:t>
      </w:r>
      <w:r w:rsidR="4E1B5D0C"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t>The ensemble effectively minimized the high residuals observed in the 2017 sales spike.</w:t>
      </w:r>
    </w:p>
    <w:p w14:paraId="302B5364" w14:textId="313AB3A3" w:rsidR="009737CD" w:rsidRPr="009E16D4" w:rsidRDefault="667BEAD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 xml:space="preserve"> </w:t>
      </w:r>
      <w:r w:rsidR="49CBC2E0" w:rsidRPr="009E16D4">
        <w:rPr>
          <w:rFonts w:ascii="Open Sans" w:hAnsi="Open Sans" w:cs="Open Sans"/>
          <w:noProof/>
          <w:color w:val="000000" w:themeColor="text1"/>
          <w:sz w:val="24"/>
          <w:szCs w:val="24"/>
        </w:rPr>
        <w:drawing>
          <wp:inline distT="0" distB="0" distL="0" distR="0" wp14:anchorId="1BD29543" wp14:editId="1730D64B">
            <wp:extent cx="5223154" cy="2706624"/>
            <wp:effectExtent l="0" t="0" r="0" b="0"/>
            <wp:docPr id="447482705" name="Picture 44748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482705"/>
                    <pic:cNvPicPr/>
                  </pic:nvPicPr>
                  <pic:blipFill>
                    <a:blip r:embed="rId21">
                      <a:extLst>
                        <a:ext uri="{28A0092B-C50C-407E-A947-70E740481C1C}">
                          <a14:useLocalDpi xmlns:a14="http://schemas.microsoft.com/office/drawing/2010/main" val="0"/>
                        </a:ext>
                      </a:extLst>
                    </a:blip>
                    <a:stretch>
                      <a:fillRect/>
                    </a:stretch>
                  </pic:blipFill>
                  <pic:spPr>
                    <a:xfrm>
                      <a:off x="0" y="0"/>
                      <a:ext cx="5223154" cy="2706624"/>
                    </a:xfrm>
                    <a:prstGeom prst="rect">
                      <a:avLst/>
                    </a:prstGeom>
                  </pic:spPr>
                </pic:pic>
              </a:graphicData>
            </a:graphic>
          </wp:inline>
        </w:drawing>
      </w:r>
    </w:p>
    <w:p w14:paraId="19B0D0BB" w14:textId="5ACAC2FF" w:rsidR="1DC78A44" w:rsidRPr="009E16D4" w:rsidRDefault="5277DF55" w:rsidP="59242355">
      <w:pPr>
        <w:jc w:val="center"/>
        <w:rPr>
          <w:rFonts w:ascii="Open Sans" w:eastAsia="Open Sans" w:hAnsi="Open Sans" w:cs="Open Sans"/>
          <w:i/>
          <w:iCs/>
          <w:color w:val="000000" w:themeColor="text1"/>
          <w:sz w:val="24"/>
          <w:szCs w:val="24"/>
        </w:rPr>
      </w:pPr>
      <w:r w:rsidRPr="009E16D4">
        <w:rPr>
          <w:rFonts w:ascii="Open Sans" w:eastAsia="Open Sans" w:hAnsi="Open Sans" w:cs="Open Sans"/>
          <w:i/>
          <w:iCs/>
          <w:color w:val="000000" w:themeColor="text1"/>
          <w:sz w:val="24"/>
          <w:szCs w:val="24"/>
        </w:rPr>
        <w:t>Figure 12: Actual vs. Ensemble Predicted Sales (Line Chart)</w:t>
      </w:r>
    </w:p>
    <w:p w14:paraId="52107AA9" w14:textId="3BB7BBFC" w:rsidR="5EA198B2" w:rsidRPr="009E16D4" w:rsidRDefault="0E047FCF" w:rsidP="59242355">
      <w:pPr>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Why Weighted Ensemble Outperformed Individual Models</w:t>
      </w:r>
    </w:p>
    <w:p w14:paraId="7F212C30" w14:textId="24B04D45" w:rsidR="5EA198B2" w:rsidRPr="009E16D4" w:rsidRDefault="0E047FCF" w:rsidP="59242355">
      <w:pPr>
        <w:numPr>
          <w:ilvl w:val="0"/>
          <w:numId w:val="28"/>
        </w:numPr>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Adaptive Prediction:</w:t>
      </w:r>
      <w:r w:rsidRPr="009E16D4">
        <w:rPr>
          <w:rFonts w:ascii="Open Sans" w:eastAsia="Open Sans" w:hAnsi="Open Sans" w:cs="Open Sans"/>
          <w:color w:val="000000" w:themeColor="text1"/>
          <w:sz w:val="24"/>
          <w:szCs w:val="24"/>
        </w:rPr>
        <w:t xml:space="preserve"> The ensemble dynamically adjusted its prediction, leveraging LSTM’s strength in non-linear learning while maintaining </w:t>
      </w:r>
      <w:proofErr w:type="spellStart"/>
      <w:r w:rsidRPr="009E16D4">
        <w:rPr>
          <w:rFonts w:ascii="Open Sans" w:eastAsia="Open Sans" w:hAnsi="Open Sans" w:cs="Open Sans"/>
          <w:color w:val="000000" w:themeColor="text1"/>
          <w:sz w:val="24"/>
          <w:szCs w:val="24"/>
        </w:rPr>
        <w:t>Naïve’s</w:t>
      </w:r>
      <w:proofErr w:type="spellEnd"/>
      <w:r w:rsidRPr="009E16D4">
        <w:rPr>
          <w:rFonts w:ascii="Open Sans" w:eastAsia="Open Sans" w:hAnsi="Open Sans" w:cs="Open Sans"/>
          <w:color w:val="000000" w:themeColor="text1"/>
          <w:sz w:val="24"/>
          <w:szCs w:val="24"/>
        </w:rPr>
        <w:t xml:space="preserve"> stability.</w:t>
      </w:r>
    </w:p>
    <w:p w14:paraId="2F6393BB" w14:textId="0B8B214A" w:rsidR="5EA198B2" w:rsidRPr="009E16D4" w:rsidRDefault="0E047FCF" w:rsidP="59242355">
      <w:pPr>
        <w:numPr>
          <w:ilvl w:val="0"/>
          <w:numId w:val="28"/>
        </w:numPr>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Error Balancing:</w:t>
      </w:r>
      <w:r w:rsidRPr="009E16D4">
        <w:rPr>
          <w:rFonts w:ascii="Open Sans" w:eastAsia="Open Sans" w:hAnsi="Open Sans" w:cs="Open Sans"/>
          <w:color w:val="000000" w:themeColor="text1"/>
          <w:sz w:val="24"/>
          <w:szCs w:val="24"/>
        </w:rPr>
        <w:t xml:space="preserve"> The model minimized the impact of extreme spikes by balancing the predictions of the LSTM and Naïve models.</w:t>
      </w:r>
    </w:p>
    <w:p w14:paraId="69337A77" w14:textId="3FC2B787" w:rsidR="30EC0C95" w:rsidRPr="009E16D4" w:rsidRDefault="0E047FCF" w:rsidP="59242355">
      <w:pPr>
        <w:numPr>
          <w:ilvl w:val="0"/>
          <w:numId w:val="28"/>
        </w:numPr>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Reduced Overfitting:</w:t>
      </w:r>
      <w:r w:rsidRPr="009E16D4">
        <w:rPr>
          <w:rFonts w:ascii="Open Sans" w:eastAsia="Open Sans" w:hAnsi="Open Sans" w:cs="Open Sans"/>
          <w:color w:val="000000" w:themeColor="text1"/>
          <w:sz w:val="24"/>
          <w:szCs w:val="24"/>
        </w:rPr>
        <w:t xml:space="preserve"> The Naïve model’s simplicity provided a stabilizing effect, preventing overfitting.</w:t>
      </w:r>
    </w:p>
    <w:p w14:paraId="141E41D8" w14:textId="242FC8B1" w:rsidR="3C690893" w:rsidRPr="009E16D4" w:rsidRDefault="78E1BB21" w:rsidP="59242355">
      <w:pPr>
        <w:ind w:left="720"/>
        <w:jc w:val="center"/>
        <w:rPr>
          <w:rFonts w:ascii="Open Sans" w:eastAsia="Open Sans" w:hAnsi="Open Sans" w:cs="Open Sans"/>
          <w:color w:val="000000" w:themeColor="text1"/>
          <w:sz w:val="24"/>
          <w:szCs w:val="24"/>
        </w:rPr>
      </w:pPr>
      <w:r w:rsidRPr="009E16D4">
        <w:rPr>
          <w:rFonts w:ascii="Open Sans" w:hAnsi="Open Sans" w:cs="Open Sans"/>
          <w:noProof/>
          <w:color w:val="000000" w:themeColor="text1"/>
          <w:sz w:val="24"/>
          <w:szCs w:val="24"/>
        </w:rPr>
        <w:lastRenderedPageBreak/>
        <w:drawing>
          <wp:inline distT="0" distB="0" distL="0" distR="0" wp14:anchorId="03FCC8B3" wp14:editId="2A6E60A1">
            <wp:extent cx="4511042" cy="2706624"/>
            <wp:effectExtent l="0" t="0" r="0" b="0"/>
            <wp:docPr id="149066904" name="Picture 14906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66904"/>
                    <pic:cNvPicPr/>
                  </pic:nvPicPr>
                  <pic:blipFill>
                    <a:blip r:embed="rId22">
                      <a:extLst>
                        <a:ext uri="{28A0092B-C50C-407E-A947-70E740481C1C}">
                          <a14:useLocalDpi xmlns:a14="http://schemas.microsoft.com/office/drawing/2010/main" val="0"/>
                        </a:ext>
                      </a:extLst>
                    </a:blip>
                    <a:stretch>
                      <a:fillRect/>
                    </a:stretch>
                  </pic:blipFill>
                  <pic:spPr>
                    <a:xfrm>
                      <a:off x="0" y="0"/>
                      <a:ext cx="4511042" cy="2706624"/>
                    </a:xfrm>
                    <a:prstGeom prst="rect">
                      <a:avLst/>
                    </a:prstGeom>
                  </pic:spPr>
                </pic:pic>
              </a:graphicData>
            </a:graphic>
          </wp:inline>
        </w:drawing>
      </w:r>
    </w:p>
    <w:p w14:paraId="0BA9AA4B" w14:textId="279960EF" w:rsidR="64271A45" w:rsidRPr="009E16D4" w:rsidRDefault="7F5D4D0F" w:rsidP="00E24B91">
      <w:pPr>
        <w:pStyle w:val="Heading4"/>
        <w:rPr>
          <w:rFonts w:ascii="Open Sans" w:hAnsi="Open Sans" w:cs="Open Sans"/>
          <w:b/>
          <w:bCs/>
          <w:color w:val="000000" w:themeColor="text1"/>
        </w:rPr>
      </w:pPr>
      <w:r w:rsidRPr="009E16D4">
        <w:rPr>
          <w:rFonts w:ascii="Open Sans" w:hAnsi="Open Sans" w:cs="Open Sans"/>
          <w:b/>
          <w:bCs/>
          <w:color w:val="000000" w:themeColor="text1"/>
        </w:rPr>
        <w:t>Model Performance Comparison</w:t>
      </w:r>
    </w:p>
    <w:tbl>
      <w:tblPr>
        <w:tblStyle w:val="TableGrid"/>
        <w:tblW w:w="9504" w:type="dxa"/>
        <w:tblBorders>
          <w:top w:val="double" w:sz="12" w:space="0" w:color="000000" w:themeColor="text1"/>
          <w:left w:val="double" w:sz="12" w:space="0" w:color="000000" w:themeColor="text1"/>
          <w:bottom w:val="double" w:sz="12" w:space="0" w:color="000000" w:themeColor="text1"/>
          <w:right w:val="double" w:sz="12" w:space="0" w:color="000000" w:themeColor="text1"/>
          <w:insideH w:val="double" w:sz="12" w:space="0" w:color="000000" w:themeColor="text1"/>
          <w:insideV w:val="double" w:sz="12" w:space="0" w:color="000000" w:themeColor="text1"/>
        </w:tblBorders>
        <w:tblLayout w:type="fixed"/>
        <w:tblLook w:val="06A0" w:firstRow="1" w:lastRow="0" w:firstColumn="1" w:lastColumn="0" w:noHBand="1" w:noVBand="1"/>
      </w:tblPr>
      <w:tblGrid>
        <w:gridCol w:w="3168"/>
        <w:gridCol w:w="3168"/>
        <w:gridCol w:w="3168"/>
      </w:tblGrid>
      <w:tr w:rsidR="009E16D4" w:rsidRPr="009E16D4" w14:paraId="19FA5F56" w14:textId="77777777" w:rsidTr="2E62DCF1">
        <w:trPr>
          <w:trHeight w:val="1152"/>
        </w:trPr>
        <w:tc>
          <w:tcPr>
            <w:tcW w:w="3168" w:type="dxa"/>
            <w:vAlign w:val="center"/>
          </w:tcPr>
          <w:p w14:paraId="314CD7D5" w14:textId="36E0DF60" w:rsidR="23BF8895" w:rsidRPr="009E16D4" w:rsidRDefault="1B4BC288" w:rsidP="59242355">
            <w:pPr>
              <w:jc w:val="center"/>
              <w:rPr>
                <w:rFonts w:ascii="Open Sans" w:eastAsia="Open Sans" w:hAnsi="Open Sans" w:cs="Open Sans"/>
                <w:b/>
                <w:bCs/>
                <w:color w:val="000000" w:themeColor="text1"/>
                <w:sz w:val="24"/>
                <w:szCs w:val="24"/>
              </w:rPr>
            </w:pPr>
            <w:r w:rsidRPr="009E16D4">
              <w:rPr>
                <w:rFonts w:ascii="Open Sans" w:eastAsia="Open Sans" w:hAnsi="Open Sans" w:cs="Open Sans"/>
                <w:color w:val="000000" w:themeColor="text1"/>
                <w:sz w:val="24"/>
                <w:szCs w:val="24"/>
              </w:rPr>
              <w:t>Model</w:t>
            </w:r>
          </w:p>
        </w:tc>
        <w:tc>
          <w:tcPr>
            <w:tcW w:w="3168" w:type="dxa"/>
            <w:vAlign w:val="center"/>
          </w:tcPr>
          <w:p w14:paraId="25535E64" w14:textId="4D66C3DD" w:rsidR="23BF8895" w:rsidRPr="009E16D4" w:rsidRDefault="1B4BC288" w:rsidP="59242355">
            <w:pPr>
              <w:jc w:val="center"/>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RMSE</w:t>
            </w:r>
          </w:p>
        </w:tc>
        <w:tc>
          <w:tcPr>
            <w:tcW w:w="3168" w:type="dxa"/>
            <w:vAlign w:val="center"/>
          </w:tcPr>
          <w:p w14:paraId="502A9C83" w14:textId="616E82A2" w:rsidR="29277B9B" w:rsidRPr="009E16D4" w:rsidRDefault="1B4BC288" w:rsidP="59242355">
            <w:pPr>
              <w:jc w:val="center"/>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MAE</w:t>
            </w:r>
          </w:p>
        </w:tc>
      </w:tr>
      <w:tr w:rsidR="009E16D4" w:rsidRPr="009E16D4" w14:paraId="29151227" w14:textId="77777777" w:rsidTr="2E62DCF1">
        <w:trPr>
          <w:trHeight w:val="1152"/>
        </w:trPr>
        <w:tc>
          <w:tcPr>
            <w:tcW w:w="3168" w:type="dxa"/>
            <w:vAlign w:val="center"/>
          </w:tcPr>
          <w:p w14:paraId="52B63338" w14:textId="65DF41B5" w:rsidR="29277B9B" w:rsidRPr="009E16D4" w:rsidRDefault="1B4BC288"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Naïve Forecast</w:t>
            </w:r>
          </w:p>
        </w:tc>
        <w:tc>
          <w:tcPr>
            <w:tcW w:w="3168" w:type="dxa"/>
            <w:vAlign w:val="center"/>
          </w:tcPr>
          <w:p w14:paraId="33EE3F72" w14:textId="7CB8F591" w:rsidR="29277B9B" w:rsidRPr="009E16D4" w:rsidRDefault="1B4BC288"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7,534.70</w:t>
            </w:r>
          </w:p>
        </w:tc>
        <w:tc>
          <w:tcPr>
            <w:tcW w:w="3168" w:type="dxa"/>
            <w:vAlign w:val="center"/>
          </w:tcPr>
          <w:p w14:paraId="7C45363A" w14:textId="5DA14A60" w:rsidR="29277B9B" w:rsidRPr="009E16D4" w:rsidRDefault="1B4BC288"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3,978.51</w:t>
            </w:r>
          </w:p>
        </w:tc>
      </w:tr>
      <w:tr w:rsidR="009E16D4" w:rsidRPr="009E16D4" w14:paraId="70BC7B80" w14:textId="77777777" w:rsidTr="2E62DCF1">
        <w:trPr>
          <w:trHeight w:val="1152"/>
        </w:trPr>
        <w:tc>
          <w:tcPr>
            <w:tcW w:w="3168" w:type="dxa"/>
            <w:vAlign w:val="center"/>
          </w:tcPr>
          <w:p w14:paraId="695D816E" w14:textId="66B7D399" w:rsidR="29277B9B" w:rsidRPr="009E16D4" w:rsidRDefault="669B317E"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Moving Average (7-Day)</w:t>
            </w:r>
          </w:p>
        </w:tc>
        <w:tc>
          <w:tcPr>
            <w:tcW w:w="3168" w:type="dxa"/>
            <w:vAlign w:val="center"/>
          </w:tcPr>
          <w:p w14:paraId="3ECBCBAF" w14:textId="7E94A5A3" w:rsidR="29277B9B" w:rsidRPr="009E16D4" w:rsidRDefault="669B317E"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11,891.98</w:t>
            </w:r>
          </w:p>
        </w:tc>
        <w:tc>
          <w:tcPr>
            <w:tcW w:w="3168" w:type="dxa"/>
            <w:vAlign w:val="center"/>
          </w:tcPr>
          <w:p w14:paraId="51D2880C" w14:textId="2564A271" w:rsidR="29277B9B" w:rsidRPr="009E16D4" w:rsidRDefault="094E5434"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N/A</w:t>
            </w:r>
          </w:p>
        </w:tc>
      </w:tr>
      <w:tr w:rsidR="009E16D4" w:rsidRPr="009E16D4" w14:paraId="79EA5440" w14:textId="77777777" w:rsidTr="2E62DCF1">
        <w:trPr>
          <w:trHeight w:val="1152"/>
        </w:trPr>
        <w:tc>
          <w:tcPr>
            <w:tcW w:w="3168" w:type="dxa"/>
            <w:vAlign w:val="center"/>
          </w:tcPr>
          <w:p w14:paraId="5ACDC579" w14:textId="38E484AD" w:rsidR="29277B9B" w:rsidRPr="009E16D4" w:rsidRDefault="669B317E"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Simple Exponential Smoothing (SES)</w:t>
            </w:r>
          </w:p>
        </w:tc>
        <w:tc>
          <w:tcPr>
            <w:tcW w:w="3168" w:type="dxa"/>
            <w:vAlign w:val="center"/>
          </w:tcPr>
          <w:p w14:paraId="592DADCE" w14:textId="6951CF22" w:rsidR="29277B9B" w:rsidRPr="009E16D4" w:rsidRDefault="669B317E"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12,035.98</w:t>
            </w:r>
          </w:p>
        </w:tc>
        <w:tc>
          <w:tcPr>
            <w:tcW w:w="3168" w:type="dxa"/>
            <w:vAlign w:val="center"/>
          </w:tcPr>
          <w:p w14:paraId="4CDC0B9E" w14:textId="2ED43F22"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N/A</w:t>
            </w:r>
          </w:p>
        </w:tc>
      </w:tr>
      <w:tr w:rsidR="009E16D4" w:rsidRPr="009E16D4" w14:paraId="0E36430F" w14:textId="77777777" w:rsidTr="2E62DCF1">
        <w:trPr>
          <w:trHeight w:val="1152"/>
        </w:trPr>
        <w:tc>
          <w:tcPr>
            <w:tcW w:w="3168" w:type="dxa"/>
            <w:vAlign w:val="center"/>
          </w:tcPr>
          <w:p w14:paraId="040F0AB7" w14:textId="0100C12D"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ARIMA (1,1,2)</w:t>
            </w:r>
          </w:p>
        </w:tc>
        <w:tc>
          <w:tcPr>
            <w:tcW w:w="3168" w:type="dxa"/>
            <w:vAlign w:val="center"/>
          </w:tcPr>
          <w:p w14:paraId="7465784E" w14:textId="61717900"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12,049.21</w:t>
            </w:r>
          </w:p>
        </w:tc>
        <w:tc>
          <w:tcPr>
            <w:tcW w:w="3168" w:type="dxa"/>
            <w:vAlign w:val="center"/>
          </w:tcPr>
          <w:p w14:paraId="31549A83" w14:textId="36AD6EC5"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7,680.37</w:t>
            </w:r>
          </w:p>
        </w:tc>
      </w:tr>
      <w:tr w:rsidR="009E16D4" w:rsidRPr="009E16D4" w14:paraId="47A75561" w14:textId="77777777" w:rsidTr="2E62DCF1">
        <w:trPr>
          <w:trHeight w:val="1152"/>
        </w:trPr>
        <w:tc>
          <w:tcPr>
            <w:tcW w:w="3168" w:type="dxa"/>
            <w:vAlign w:val="center"/>
          </w:tcPr>
          <w:p w14:paraId="566A4830" w14:textId="7DB8B393"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Univariate LSTM</w:t>
            </w:r>
          </w:p>
        </w:tc>
        <w:tc>
          <w:tcPr>
            <w:tcW w:w="3168" w:type="dxa"/>
            <w:vAlign w:val="center"/>
          </w:tcPr>
          <w:p w14:paraId="15A9E896" w14:textId="7FC47294"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11,201.60</w:t>
            </w:r>
          </w:p>
        </w:tc>
        <w:tc>
          <w:tcPr>
            <w:tcW w:w="3168" w:type="dxa"/>
            <w:vAlign w:val="center"/>
          </w:tcPr>
          <w:p w14:paraId="4CB5181F" w14:textId="6215CCA2"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6,895.11</w:t>
            </w:r>
          </w:p>
        </w:tc>
      </w:tr>
      <w:tr w:rsidR="009E16D4" w:rsidRPr="009E16D4" w14:paraId="70BA8472" w14:textId="77777777" w:rsidTr="2E62DCF1">
        <w:trPr>
          <w:trHeight w:val="1152"/>
        </w:trPr>
        <w:tc>
          <w:tcPr>
            <w:tcW w:w="3168" w:type="dxa"/>
            <w:vAlign w:val="center"/>
          </w:tcPr>
          <w:p w14:paraId="76AB6E35" w14:textId="2F01F9BA"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Multivariate LSTM</w:t>
            </w:r>
          </w:p>
        </w:tc>
        <w:tc>
          <w:tcPr>
            <w:tcW w:w="3168" w:type="dxa"/>
            <w:vAlign w:val="center"/>
          </w:tcPr>
          <w:p w14:paraId="4993652F" w14:textId="1DC9C1AD"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11,829.26</w:t>
            </w:r>
          </w:p>
        </w:tc>
        <w:tc>
          <w:tcPr>
            <w:tcW w:w="3168" w:type="dxa"/>
            <w:vAlign w:val="center"/>
          </w:tcPr>
          <w:p w14:paraId="25C79136" w14:textId="14DABA7F"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7,252.62</w:t>
            </w:r>
          </w:p>
        </w:tc>
      </w:tr>
      <w:tr w:rsidR="009E16D4" w:rsidRPr="009E16D4" w14:paraId="3E5F7513" w14:textId="77777777" w:rsidTr="2E62DCF1">
        <w:trPr>
          <w:trHeight w:val="1152"/>
        </w:trPr>
        <w:tc>
          <w:tcPr>
            <w:tcW w:w="3168" w:type="dxa"/>
            <w:vAlign w:val="center"/>
          </w:tcPr>
          <w:p w14:paraId="7665E9EA" w14:textId="4F2A17EB"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Stacked LSTM (Standard)</w:t>
            </w:r>
          </w:p>
        </w:tc>
        <w:tc>
          <w:tcPr>
            <w:tcW w:w="3168" w:type="dxa"/>
            <w:vAlign w:val="center"/>
          </w:tcPr>
          <w:p w14:paraId="1F65CB87" w14:textId="6820AF09"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11,381.64</w:t>
            </w:r>
          </w:p>
        </w:tc>
        <w:tc>
          <w:tcPr>
            <w:tcW w:w="3168" w:type="dxa"/>
            <w:vAlign w:val="center"/>
          </w:tcPr>
          <w:p w14:paraId="131CFFF5" w14:textId="4A96E33C" w:rsidR="29277B9B"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7,017.87</w:t>
            </w:r>
          </w:p>
        </w:tc>
      </w:tr>
      <w:tr w:rsidR="009E16D4" w:rsidRPr="009E16D4" w14:paraId="768C62CD" w14:textId="77777777" w:rsidTr="2E62DCF1">
        <w:trPr>
          <w:trHeight w:val="1152"/>
        </w:trPr>
        <w:tc>
          <w:tcPr>
            <w:tcW w:w="3168" w:type="dxa"/>
            <w:vAlign w:val="center"/>
          </w:tcPr>
          <w:p w14:paraId="661A83A8" w14:textId="34DBEBD8" w:rsidR="22E93F56"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Stacked LSTM (Early Stopped)</w:t>
            </w:r>
          </w:p>
        </w:tc>
        <w:tc>
          <w:tcPr>
            <w:tcW w:w="3168" w:type="dxa"/>
            <w:vAlign w:val="center"/>
          </w:tcPr>
          <w:p w14:paraId="2D71B6DB" w14:textId="567BF707" w:rsidR="22E93F56"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11,522.75</w:t>
            </w:r>
          </w:p>
        </w:tc>
        <w:tc>
          <w:tcPr>
            <w:tcW w:w="3168" w:type="dxa"/>
            <w:vAlign w:val="center"/>
          </w:tcPr>
          <w:p w14:paraId="211B3609" w14:textId="62845D24" w:rsidR="560CDE29"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7,178.68</w:t>
            </w:r>
          </w:p>
        </w:tc>
      </w:tr>
      <w:tr w:rsidR="009E16D4" w:rsidRPr="009E16D4" w14:paraId="79C1B93F" w14:textId="77777777" w:rsidTr="2E62DCF1">
        <w:trPr>
          <w:trHeight w:val="1152"/>
        </w:trPr>
        <w:tc>
          <w:tcPr>
            <w:tcW w:w="3168" w:type="dxa"/>
            <w:vAlign w:val="center"/>
          </w:tcPr>
          <w:p w14:paraId="2C6E0290" w14:textId="49D583A1" w:rsidR="560CDE29"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Weighted Ensemble (LSTM + Naïve)</w:t>
            </w:r>
          </w:p>
        </w:tc>
        <w:tc>
          <w:tcPr>
            <w:tcW w:w="3168" w:type="dxa"/>
            <w:vAlign w:val="center"/>
          </w:tcPr>
          <w:p w14:paraId="1724ABB5" w14:textId="0E41B2DB" w:rsidR="560CDE29"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10,812.34</w:t>
            </w:r>
          </w:p>
        </w:tc>
        <w:tc>
          <w:tcPr>
            <w:tcW w:w="3168" w:type="dxa"/>
            <w:vAlign w:val="center"/>
          </w:tcPr>
          <w:p w14:paraId="635FCBAE" w14:textId="1817BF47" w:rsidR="560CDE29" w:rsidRPr="009E16D4" w:rsidRDefault="72001A4A" w:rsidP="59242355">
            <w:pPr>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6,482.15</w:t>
            </w:r>
          </w:p>
        </w:tc>
      </w:tr>
    </w:tbl>
    <w:p w14:paraId="47587420" w14:textId="50EC2ACF" w:rsidR="40D9DF3E" w:rsidRPr="009E16D4" w:rsidRDefault="5C6C92CF" w:rsidP="59242355">
      <w:pPr>
        <w:pStyle w:val="Heading3"/>
        <w:rPr>
          <w:rFonts w:ascii="Open Sans" w:eastAsia="Open Sans" w:hAnsi="Open Sans" w:cs="Open Sans"/>
          <w:b/>
          <w:bCs/>
          <w:color w:val="000000" w:themeColor="text1"/>
          <w:sz w:val="24"/>
          <w:szCs w:val="24"/>
        </w:rPr>
      </w:pPr>
      <w:bookmarkStart w:id="20" w:name="_Toc197979542"/>
      <w:r w:rsidRPr="009E16D4">
        <w:rPr>
          <w:rFonts w:ascii="Open Sans" w:eastAsia="Open Sans" w:hAnsi="Open Sans" w:cs="Open Sans"/>
          <w:b/>
          <w:bCs/>
          <w:color w:val="000000" w:themeColor="text1"/>
          <w:sz w:val="24"/>
          <w:szCs w:val="24"/>
        </w:rPr>
        <w:t>Conclusion</w:t>
      </w:r>
      <w:bookmarkEnd w:id="20"/>
    </w:p>
    <w:p w14:paraId="528EDD0A" w14:textId="3C31B037" w:rsidR="009737CD" w:rsidRPr="009E16D4" w:rsidRDefault="65E7E859" w:rsidP="59242355">
      <w:pP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Our complete forecasting pipeline successfully leveraged multivariate LSTM architecture, data preprocessing, and ensemble learning to deliver reliable sales predictions. This process highlighted the value of combining models to balance overfitting and </w:t>
      </w:r>
      <w:r w:rsidR="00024FF3" w:rsidRPr="009E16D4">
        <w:rPr>
          <w:rFonts w:ascii="Open Sans" w:eastAsia="Open Sans" w:hAnsi="Open Sans" w:cs="Open Sans"/>
          <w:color w:val="000000" w:themeColor="text1"/>
          <w:sz w:val="24"/>
          <w:szCs w:val="24"/>
        </w:rPr>
        <w:t>underfitting and</w:t>
      </w:r>
      <w:r w:rsidRPr="009E16D4">
        <w:rPr>
          <w:rFonts w:ascii="Open Sans" w:eastAsia="Open Sans" w:hAnsi="Open Sans" w:cs="Open Sans"/>
          <w:color w:val="000000" w:themeColor="text1"/>
          <w:sz w:val="24"/>
          <w:szCs w:val="24"/>
        </w:rPr>
        <w:t xml:space="preserve"> emphasized the importance of representative training data for stable forecasting performance.</w:t>
      </w:r>
      <w:r w:rsidR="2CCF4B4D" w:rsidRPr="009E16D4">
        <w:rPr>
          <w:rFonts w:ascii="Open Sans" w:eastAsia="Open Sans" w:hAnsi="Open Sans" w:cs="Open Sans"/>
          <w:color w:val="000000" w:themeColor="text1"/>
          <w:sz w:val="24"/>
          <w:szCs w:val="24"/>
        </w:rPr>
        <w:t xml:space="preserve"> </w:t>
      </w:r>
    </w:p>
    <w:p w14:paraId="4F74A3CF" w14:textId="32CBDC0E" w:rsidR="009737CD" w:rsidRPr="009E16D4" w:rsidRDefault="009737CD" w:rsidP="59242355">
      <w:pPr>
        <w:rPr>
          <w:rFonts w:ascii="Open Sans" w:eastAsia="Open Sans" w:hAnsi="Open Sans" w:cs="Open Sans"/>
          <w:color w:val="000000" w:themeColor="text1"/>
          <w:sz w:val="24"/>
          <w:szCs w:val="24"/>
        </w:rPr>
      </w:pPr>
    </w:p>
    <w:p w14:paraId="5F7DC4D4" w14:textId="63872AFF" w:rsidR="009737CD" w:rsidRPr="009E16D4" w:rsidRDefault="009737CD" w:rsidP="59242355">
      <w:pPr>
        <w:rPr>
          <w:rFonts w:ascii="Open Sans" w:eastAsia="Open Sans" w:hAnsi="Open Sans" w:cs="Open Sans"/>
          <w:color w:val="000000" w:themeColor="text1"/>
          <w:sz w:val="24"/>
          <w:szCs w:val="24"/>
        </w:rPr>
      </w:pPr>
    </w:p>
    <w:p w14:paraId="2A13242E" w14:textId="77777777" w:rsidR="009737CD" w:rsidRPr="009E16D4" w:rsidRDefault="009737CD" w:rsidP="59242355">
      <w:pPr>
        <w:rPr>
          <w:rFonts w:ascii="Open Sans" w:eastAsia="Open Sans" w:hAnsi="Open Sans" w:cs="Open Sans"/>
          <w:color w:val="000000" w:themeColor="text1"/>
          <w:sz w:val="24"/>
          <w:szCs w:val="24"/>
        </w:rPr>
      </w:pPr>
    </w:p>
    <w:p w14:paraId="630F6012" w14:textId="77777777" w:rsidR="009737CD" w:rsidRPr="009E16D4" w:rsidRDefault="009737CD" w:rsidP="59242355">
      <w:pPr>
        <w:rPr>
          <w:rFonts w:ascii="Open Sans" w:eastAsia="Open Sans" w:hAnsi="Open Sans" w:cs="Open Sans"/>
          <w:color w:val="000000" w:themeColor="text1"/>
          <w:sz w:val="24"/>
          <w:szCs w:val="24"/>
        </w:rPr>
      </w:pPr>
    </w:p>
    <w:p w14:paraId="0D9358CD" w14:textId="48C3C9B9" w:rsidR="00B9642F" w:rsidRPr="009E16D4" w:rsidRDefault="35E77249" w:rsidP="00616BC9">
      <w:pPr>
        <w:pStyle w:val="Heading2"/>
        <w:rPr>
          <w:rFonts w:ascii="Open Sans" w:hAnsi="Open Sans" w:cs="Open Sans"/>
          <w:b/>
          <w:bCs/>
          <w:color w:val="000000" w:themeColor="text1"/>
          <w:sz w:val="24"/>
          <w:szCs w:val="24"/>
        </w:rPr>
      </w:pPr>
      <w:bookmarkStart w:id="21" w:name="_Toc197979543"/>
      <w:r w:rsidRPr="009E16D4">
        <w:rPr>
          <w:rFonts w:ascii="Open Sans" w:hAnsi="Open Sans" w:cs="Open Sans"/>
          <w:b/>
          <w:bCs/>
          <w:color w:val="000000" w:themeColor="text1"/>
          <w:sz w:val="24"/>
          <w:szCs w:val="24"/>
        </w:rPr>
        <w:lastRenderedPageBreak/>
        <w:t>RESEARCH QUESTION 3:</w:t>
      </w:r>
      <w:r w:rsidR="649CA913" w:rsidRPr="009E16D4">
        <w:rPr>
          <w:rFonts w:ascii="Open Sans" w:hAnsi="Open Sans" w:cs="Open Sans"/>
          <w:b/>
          <w:bCs/>
          <w:color w:val="000000" w:themeColor="text1"/>
          <w:sz w:val="24"/>
          <w:szCs w:val="24"/>
        </w:rPr>
        <w:t xml:space="preserve"> </w:t>
      </w:r>
      <w:r w:rsidR="56E00F1C" w:rsidRPr="009E16D4">
        <w:rPr>
          <w:rFonts w:ascii="Open Sans" w:hAnsi="Open Sans" w:cs="Open Sans"/>
          <w:b/>
          <w:bCs/>
          <w:color w:val="000000" w:themeColor="text1"/>
          <w:sz w:val="24"/>
          <w:szCs w:val="24"/>
        </w:rPr>
        <w:t>Can we identify fraudulent transactions based on order patterns, payment types, and late delivery risks?</w:t>
      </w:r>
      <w:bookmarkEnd w:id="21"/>
    </w:p>
    <w:p w14:paraId="6E3BEAF3" w14:textId="67743FAD" w:rsidR="00287155" w:rsidRPr="009E16D4" w:rsidRDefault="5E1CFA97"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Fraud detection is critical </w:t>
      </w:r>
      <w:r w:rsidR="00CB6FEE">
        <w:rPr>
          <w:rFonts w:ascii="Open Sans" w:eastAsia="Open Sans" w:hAnsi="Open Sans" w:cs="Open Sans"/>
          <w:color w:val="000000" w:themeColor="text1"/>
          <w:sz w:val="24"/>
          <w:szCs w:val="24"/>
        </w:rPr>
        <w:t>to</w:t>
      </w:r>
      <w:r w:rsidRPr="009E16D4">
        <w:rPr>
          <w:rFonts w:ascii="Open Sans" w:eastAsia="Open Sans" w:hAnsi="Open Sans" w:cs="Open Sans"/>
          <w:color w:val="000000" w:themeColor="text1"/>
          <w:sz w:val="24"/>
          <w:szCs w:val="24"/>
        </w:rPr>
        <w:t xml:space="preserve"> supply chain management, ensuring transaction integrity, preventing financial losses, and maintaining customer trust. In this analysis, we developed multiple classification models to detect fraudulent transactions with high accuracy, leveraging advanced machine learning techniques.</w:t>
      </w:r>
    </w:p>
    <w:p w14:paraId="6F938278" w14:textId="080CD1E4" w:rsidR="00287155" w:rsidRPr="009E16D4" w:rsidRDefault="7D612656"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objective of this analysis was to design and develop a robust model capable of detecting fraudulent transactions within a supply chain. This required:</w:t>
      </w:r>
    </w:p>
    <w:p w14:paraId="5BB2DA0F" w14:textId="048E1326" w:rsidR="00287155" w:rsidRPr="009E16D4" w:rsidRDefault="52042B0B" w:rsidP="00616BC9">
      <w:pPr>
        <w:numPr>
          <w:ilvl w:val="0"/>
          <w:numId w:val="49"/>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Developing multiple classification models for fraud detection.</w:t>
      </w:r>
    </w:p>
    <w:p w14:paraId="15F2412C" w14:textId="53EF2D5F" w:rsidR="00287155" w:rsidRPr="009E16D4" w:rsidRDefault="7D612656" w:rsidP="00616BC9">
      <w:pPr>
        <w:numPr>
          <w:ilvl w:val="0"/>
          <w:numId w:val="49"/>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Optimizing model performance using data balancing techniques (SMOTE).</w:t>
      </w:r>
    </w:p>
    <w:p w14:paraId="66EC8FAF" w14:textId="2E520609" w:rsidR="00287155" w:rsidRPr="009E16D4" w:rsidRDefault="52042B0B" w:rsidP="00616BC9">
      <w:pPr>
        <w:numPr>
          <w:ilvl w:val="0"/>
          <w:numId w:val="3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Evaluating model performance using classification metrics (Accuracy, Precision, Recall, F1-Score, ROC-AUC).</w:t>
      </w:r>
    </w:p>
    <w:p w14:paraId="143A48DE" w14:textId="7CB64285" w:rsidR="67C9AC04" w:rsidRPr="009E16D4" w:rsidRDefault="7D612656" w:rsidP="00616BC9">
      <w:pPr>
        <w:pStyle w:val="Heading3"/>
        <w:jc w:val="both"/>
        <w:rPr>
          <w:rFonts w:ascii="Open Sans" w:eastAsia="Open Sans" w:hAnsi="Open Sans" w:cs="Open Sans"/>
          <w:b/>
          <w:bCs/>
          <w:color w:val="000000" w:themeColor="text1"/>
          <w:sz w:val="24"/>
          <w:szCs w:val="24"/>
        </w:rPr>
      </w:pPr>
      <w:bookmarkStart w:id="22" w:name="_Toc197979544"/>
      <w:r w:rsidRPr="009E16D4">
        <w:rPr>
          <w:rFonts w:ascii="Open Sans" w:eastAsia="Open Sans" w:hAnsi="Open Sans" w:cs="Open Sans"/>
          <w:b/>
          <w:bCs/>
          <w:color w:val="000000" w:themeColor="text1"/>
          <w:sz w:val="24"/>
          <w:szCs w:val="24"/>
        </w:rPr>
        <w:t>Data Preparation</w:t>
      </w:r>
      <w:bookmarkEnd w:id="22"/>
    </w:p>
    <w:p w14:paraId="20BDF1B6" w14:textId="050D4E34" w:rsidR="4106A7E6" w:rsidRPr="009E16D4" w:rsidRDefault="44420F76"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Initial Data Exploration</w:t>
      </w:r>
    </w:p>
    <w:p w14:paraId="5D741C29" w14:textId="01E22B51" w:rsidR="4106A7E6" w:rsidRPr="009E16D4" w:rsidRDefault="44420F76"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The dataset used is the </w:t>
      </w:r>
      <w:proofErr w:type="spellStart"/>
      <w:r w:rsidRPr="009E16D4">
        <w:rPr>
          <w:rFonts w:ascii="Open Sans" w:eastAsia="Open Sans" w:hAnsi="Open Sans" w:cs="Open Sans"/>
          <w:b/>
          <w:bCs/>
          <w:color w:val="000000" w:themeColor="text1"/>
          <w:sz w:val="24"/>
          <w:szCs w:val="24"/>
        </w:rPr>
        <w:t>DataCo</w:t>
      </w:r>
      <w:proofErr w:type="spellEnd"/>
      <w:r w:rsidRPr="009E16D4">
        <w:rPr>
          <w:rFonts w:ascii="Open Sans" w:eastAsia="Open Sans" w:hAnsi="Open Sans" w:cs="Open Sans"/>
          <w:b/>
          <w:bCs/>
          <w:color w:val="000000" w:themeColor="text1"/>
          <w:sz w:val="24"/>
          <w:szCs w:val="24"/>
        </w:rPr>
        <w:t xml:space="preserve"> Supply Chain Dataset</w:t>
      </w:r>
      <w:r w:rsidRPr="009E16D4">
        <w:rPr>
          <w:rFonts w:ascii="Open Sans" w:eastAsia="Open Sans" w:hAnsi="Open Sans" w:cs="Open Sans"/>
          <w:color w:val="000000" w:themeColor="text1"/>
          <w:sz w:val="24"/>
          <w:szCs w:val="24"/>
        </w:rPr>
        <w:t>, containing customer, transaction, payment, and shipping details.</w:t>
      </w:r>
    </w:p>
    <w:p w14:paraId="04E559E4" w14:textId="1CEEC9AD" w:rsidR="4106A7E6" w:rsidRPr="009E16D4" w:rsidRDefault="44420F76"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Key Features:</w:t>
      </w:r>
    </w:p>
    <w:p w14:paraId="175248CD" w14:textId="1E5E696F" w:rsidR="4106A7E6" w:rsidRPr="009E16D4" w:rsidRDefault="44420F76" w:rsidP="00616BC9">
      <w:pPr>
        <w:numPr>
          <w:ilvl w:val="0"/>
          <w:numId w:val="3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Customer Information (Name, Address, Email)</w:t>
      </w:r>
    </w:p>
    <w:p w14:paraId="00CECBC5" w14:textId="70500AA4" w:rsidR="4106A7E6" w:rsidRPr="009E16D4" w:rsidRDefault="44420F76" w:rsidP="00616BC9">
      <w:pPr>
        <w:numPr>
          <w:ilvl w:val="0"/>
          <w:numId w:val="3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Transaction Details (Order ID, Product ID, Order Date)</w:t>
      </w:r>
    </w:p>
    <w:p w14:paraId="1F9E7714" w14:textId="37EF9659" w:rsidR="4106A7E6" w:rsidRPr="009E16D4" w:rsidRDefault="44420F76" w:rsidP="00616BC9">
      <w:pPr>
        <w:numPr>
          <w:ilvl w:val="0"/>
          <w:numId w:val="3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Payment Details (Payment Method, Amount)</w:t>
      </w:r>
    </w:p>
    <w:p w14:paraId="1C089780" w14:textId="16E74F98" w:rsidR="4106A7E6" w:rsidRPr="009E16D4" w:rsidRDefault="44420F76" w:rsidP="00616BC9">
      <w:pPr>
        <w:numPr>
          <w:ilvl w:val="0"/>
          <w:numId w:val="3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Shipping Details (Shipping Mode, Delivery Status)</w:t>
      </w:r>
    </w:p>
    <w:p w14:paraId="6EAD7447" w14:textId="38D7CE28" w:rsidR="4106A7E6" w:rsidRPr="009E16D4" w:rsidRDefault="44420F76" w:rsidP="00616BC9">
      <w:pPr>
        <w:numPr>
          <w:ilvl w:val="0"/>
          <w:numId w:val="3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Market Information (Region, Country)</w:t>
      </w:r>
    </w:p>
    <w:p w14:paraId="551030E7" w14:textId="70239A19" w:rsidR="4106A7E6" w:rsidRPr="009E16D4" w:rsidRDefault="44420F76"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Target Variable: </w:t>
      </w:r>
      <w:r w:rsidRPr="009E16D4">
        <w:rPr>
          <w:rFonts w:ascii="Open Sans" w:eastAsia="Open Sans" w:hAnsi="Open Sans" w:cs="Open Sans"/>
          <w:b/>
          <w:bCs/>
          <w:color w:val="000000" w:themeColor="text1"/>
          <w:sz w:val="24"/>
          <w:szCs w:val="24"/>
        </w:rPr>
        <w:t>fraud</w:t>
      </w:r>
      <w:r w:rsidRPr="009E16D4">
        <w:rPr>
          <w:rFonts w:ascii="Open Sans" w:eastAsia="Open Sans" w:hAnsi="Open Sans" w:cs="Open Sans"/>
          <w:color w:val="000000" w:themeColor="text1"/>
          <w:sz w:val="24"/>
          <w:szCs w:val="24"/>
        </w:rPr>
        <w:t xml:space="preserve"> (Binary: 1 for fraudulent, 0 for non-fraudulent).</w:t>
      </w:r>
    </w:p>
    <w:p w14:paraId="1CD25B96" w14:textId="2CC1C208" w:rsidR="1EB5F52D" w:rsidRPr="009E16D4" w:rsidRDefault="44420F76" w:rsidP="00616BC9">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Handling Missing Values</w:t>
      </w:r>
    </w:p>
    <w:p w14:paraId="30DC96F5" w14:textId="2C5D0A84" w:rsidR="4106A7E6" w:rsidRPr="009E16D4" w:rsidRDefault="44420F76"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Checked for missing values using </w:t>
      </w:r>
      <w:proofErr w:type="spellStart"/>
      <w:proofErr w:type="gramStart"/>
      <w:r w:rsidRPr="009E16D4">
        <w:rPr>
          <w:rFonts w:ascii="Open Sans" w:eastAsia="Open Sans" w:hAnsi="Open Sans" w:cs="Open Sans"/>
          <w:color w:val="000000" w:themeColor="text1"/>
          <w:sz w:val="24"/>
          <w:szCs w:val="24"/>
        </w:rPr>
        <w:t>isnull</w:t>
      </w:r>
      <w:proofErr w:type="spellEnd"/>
      <w:r w:rsidRPr="009E16D4">
        <w:rPr>
          <w:rFonts w:ascii="Open Sans" w:eastAsia="Open Sans" w:hAnsi="Open Sans" w:cs="Open Sans"/>
          <w:color w:val="000000" w:themeColor="text1"/>
          <w:sz w:val="24"/>
          <w:szCs w:val="24"/>
        </w:rPr>
        <w:t>(</w:t>
      </w:r>
      <w:proofErr w:type="gramEnd"/>
      <w:r w:rsidRPr="009E16D4">
        <w:rPr>
          <w:rFonts w:ascii="Open Sans" w:eastAsia="Open Sans" w:hAnsi="Open Sans" w:cs="Open Sans"/>
          <w:color w:val="000000" w:themeColor="text1"/>
          <w:sz w:val="24"/>
          <w:szCs w:val="24"/>
        </w:rPr>
        <w:t>).</w:t>
      </w:r>
    </w:p>
    <w:p w14:paraId="2A28A610" w14:textId="09B0F420" w:rsidR="4106A7E6" w:rsidRPr="009E16D4" w:rsidRDefault="44420F76"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No significant missing values were found in critical columns for fraud detection.</w:t>
      </w:r>
    </w:p>
    <w:p w14:paraId="630F6C8E" w14:textId="3A64D84B" w:rsidR="4106A7E6" w:rsidRPr="009E16D4" w:rsidRDefault="44420F76" w:rsidP="00616BC9">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Feature Engineering</w:t>
      </w:r>
    </w:p>
    <w:p w14:paraId="3C9568EA" w14:textId="3ECA6526" w:rsidR="1EB5F52D" w:rsidRPr="009E16D4" w:rsidRDefault="44420F76"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Combined Customer </w:t>
      </w:r>
      <w:proofErr w:type="spellStart"/>
      <w:r w:rsidRPr="009E16D4">
        <w:rPr>
          <w:rFonts w:ascii="Open Sans" w:eastAsia="Open Sans" w:hAnsi="Open Sans" w:cs="Open Sans"/>
          <w:color w:val="000000" w:themeColor="text1"/>
          <w:sz w:val="24"/>
          <w:szCs w:val="24"/>
        </w:rPr>
        <w:t>Fname</w:t>
      </w:r>
      <w:proofErr w:type="spellEnd"/>
      <w:r w:rsidRPr="009E16D4">
        <w:rPr>
          <w:rFonts w:ascii="Open Sans" w:eastAsia="Open Sans" w:hAnsi="Open Sans" w:cs="Open Sans"/>
          <w:color w:val="000000" w:themeColor="text1"/>
          <w:sz w:val="24"/>
          <w:szCs w:val="24"/>
        </w:rPr>
        <w:t xml:space="preserve"> and Customer </w:t>
      </w:r>
      <w:proofErr w:type="spellStart"/>
      <w:r w:rsidRPr="009E16D4">
        <w:rPr>
          <w:rFonts w:ascii="Open Sans" w:eastAsia="Open Sans" w:hAnsi="Open Sans" w:cs="Open Sans"/>
          <w:color w:val="000000" w:themeColor="text1"/>
          <w:sz w:val="24"/>
          <w:szCs w:val="24"/>
        </w:rPr>
        <w:t>Lname</w:t>
      </w:r>
      <w:proofErr w:type="spellEnd"/>
      <w:r w:rsidRPr="009E16D4">
        <w:rPr>
          <w:rFonts w:ascii="Open Sans" w:eastAsia="Open Sans" w:hAnsi="Open Sans" w:cs="Open Sans"/>
          <w:color w:val="000000" w:themeColor="text1"/>
          <w:sz w:val="24"/>
          <w:szCs w:val="24"/>
        </w:rPr>
        <w:t xml:space="preserve"> into a single column: </w:t>
      </w:r>
      <w:r w:rsidRPr="009E16D4">
        <w:rPr>
          <w:rFonts w:ascii="Open Sans" w:eastAsia="Open Sans" w:hAnsi="Open Sans" w:cs="Open Sans"/>
          <w:b/>
          <w:bCs/>
          <w:color w:val="000000" w:themeColor="text1"/>
          <w:sz w:val="24"/>
          <w:szCs w:val="24"/>
        </w:rPr>
        <w:t>Customer Full Name</w:t>
      </w:r>
      <w:r w:rsidRPr="009E16D4">
        <w:rPr>
          <w:rFonts w:ascii="Open Sans" w:eastAsia="Open Sans" w:hAnsi="Open Sans" w:cs="Open Sans"/>
          <w:color w:val="000000" w:themeColor="text1"/>
          <w:sz w:val="24"/>
          <w:szCs w:val="24"/>
        </w:rPr>
        <w:t>.</w:t>
      </w:r>
    </w:p>
    <w:p w14:paraId="0DD445F2" w14:textId="7CA1E88C" w:rsidR="1EB5F52D" w:rsidRPr="009E16D4" w:rsidRDefault="44420F76"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Categorical Encoding:</w:t>
      </w:r>
    </w:p>
    <w:p w14:paraId="23CD1FD2" w14:textId="0BEB5EC6" w:rsidR="1EB5F52D" w:rsidRPr="009E16D4" w:rsidRDefault="44420F76" w:rsidP="00616BC9">
      <w:pPr>
        <w:numPr>
          <w:ilvl w:val="1"/>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Encoded categorical variables using </w:t>
      </w:r>
      <w:r w:rsidRPr="009E16D4">
        <w:rPr>
          <w:rFonts w:ascii="Open Sans" w:eastAsia="Open Sans" w:hAnsi="Open Sans" w:cs="Open Sans"/>
          <w:b/>
          <w:bCs/>
          <w:color w:val="000000" w:themeColor="text1"/>
          <w:sz w:val="24"/>
          <w:szCs w:val="24"/>
        </w:rPr>
        <w:t>Label Encoding</w:t>
      </w:r>
      <w:r w:rsidRPr="009E16D4">
        <w:rPr>
          <w:rFonts w:ascii="Open Sans" w:eastAsia="Open Sans" w:hAnsi="Open Sans" w:cs="Open Sans"/>
          <w:color w:val="000000" w:themeColor="text1"/>
          <w:sz w:val="24"/>
          <w:szCs w:val="24"/>
        </w:rPr>
        <w:t>.</w:t>
      </w:r>
    </w:p>
    <w:p w14:paraId="4D2D2438" w14:textId="2ED38229" w:rsidR="1EB5F52D" w:rsidRPr="009E16D4" w:rsidRDefault="44420F76" w:rsidP="00616BC9">
      <w:pPr>
        <w:numPr>
          <w:ilvl w:val="1"/>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Transformed text data into numerical format, making it suitable for machine learning models.</w:t>
      </w:r>
    </w:p>
    <w:p w14:paraId="2B3678B3" w14:textId="73C642EF" w:rsidR="1EB5F52D" w:rsidRPr="009E16D4" w:rsidRDefault="44420F76"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Scaling:</w:t>
      </w:r>
    </w:p>
    <w:p w14:paraId="113D2C32" w14:textId="23186090" w:rsidR="6A81F6D3" w:rsidRPr="009E16D4" w:rsidRDefault="44420F76" w:rsidP="00616BC9">
      <w:pPr>
        <w:numPr>
          <w:ilvl w:val="1"/>
          <w:numId w:val="2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 xml:space="preserve">Numerical features were scaled using </w:t>
      </w:r>
      <w:r w:rsidR="3674C3E6" w:rsidRPr="009E16D4">
        <w:rPr>
          <w:rFonts w:ascii="Open Sans" w:eastAsia="Open Sans" w:hAnsi="Open Sans" w:cs="Open Sans"/>
          <w:b/>
          <w:bCs/>
          <w:color w:val="000000" w:themeColor="text1"/>
          <w:sz w:val="24"/>
          <w:szCs w:val="24"/>
        </w:rPr>
        <w:t>Standard Scaler</w:t>
      </w:r>
      <w:r w:rsidRPr="009E16D4">
        <w:rPr>
          <w:rFonts w:ascii="Open Sans" w:eastAsia="Open Sans" w:hAnsi="Open Sans" w:cs="Open Sans"/>
          <w:color w:val="000000" w:themeColor="text1"/>
          <w:sz w:val="24"/>
          <w:szCs w:val="24"/>
        </w:rPr>
        <w:t>, ensuring efficient gradient descent for neural network models.</w:t>
      </w:r>
    </w:p>
    <w:p w14:paraId="15CD096B" w14:textId="4CE8BAEF" w:rsidR="1EB5F52D" w:rsidRPr="009E16D4" w:rsidRDefault="44420F76" w:rsidP="00616BC9">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Handling Imbalanced Data</w:t>
      </w:r>
    </w:p>
    <w:p w14:paraId="4E299052" w14:textId="3EBC2B7A" w:rsidR="1EB5F52D" w:rsidRPr="009E16D4" w:rsidRDefault="44420F76" w:rsidP="00616BC9">
      <w:pPr>
        <w:numPr>
          <w:ilvl w:val="0"/>
          <w:numId w:val="48"/>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Fraudulent transactions were significantly fewer than non-fraudulent transactions, creating a class imbalance problem.</w:t>
      </w:r>
    </w:p>
    <w:p w14:paraId="7E695AE4" w14:textId="7C56DA30" w:rsidR="1EB5F52D" w:rsidRPr="009E16D4" w:rsidRDefault="44420F76" w:rsidP="00616BC9">
      <w:pPr>
        <w:numPr>
          <w:ilvl w:val="0"/>
          <w:numId w:val="48"/>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Applied </w:t>
      </w:r>
      <w:r w:rsidRPr="009E16D4">
        <w:rPr>
          <w:rFonts w:ascii="Open Sans" w:eastAsia="Open Sans" w:hAnsi="Open Sans" w:cs="Open Sans"/>
          <w:b/>
          <w:bCs/>
          <w:color w:val="000000" w:themeColor="text1"/>
          <w:sz w:val="24"/>
          <w:szCs w:val="24"/>
        </w:rPr>
        <w:t>SMOTE (Synthetic Minority Over-sampling Technique)</w:t>
      </w:r>
      <w:r w:rsidRPr="009E16D4">
        <w:rPr>
          <w:rFonts w:ascii="Open Sans" w:eastAsia="Open Sans" w:hAnsi="Open Sans" w:cs="Open Sans"/>
          <w:color w:val="000000" w:themeColor="text1"/>
          <w:sz w:val="24"/>
          <w:szCs w:val="24"/>
        </w:rPr>
        <w:t xml:space="preserve"> to oversample the minority class (fraudulent transactions).</w:t>
      </w:r>
    </w:p>
    <w:p w14:paraId="1675F155" w14:textId="17454F19" w:rsidR="1EB5F52D" w:rsidRPr="009E16D4" w:rsidRDefault="44420F76" w:rsidP="00616BC9">
      <w:pPr>
        <w:numPr>
          <w:ilvl w:val="0"/>
          <w:numId w:val="37"/>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This ensured a balanced training dataset, preventing model bias.</w:t>
      </w:r>
    </w:p>
    <w:p w14:paraId="0365AAE7" w14:textId="04455BE8" w:rsidR="36273425" w:rsidRPr="009E16D4" w:rsidRDefault="44420F76" w:rsidP="00616BC9">
      <w:pPr>
        <w:pStyle w:val="Heading3"/>
        <w:jc w:val="both"/>
        <w:rPr>
          <w:rFonts w:ascii="Open Sans" w:eastAsia="Open Sans" w:hAnsi="Open Sans" w:cs="Open Sans"/>
          <w:b/>
          <w:bCs/>
          <w:color w:val="000000" w:themeColor="text1"/>
          <w:sz w:val="24"/>
          <w:szCs w:val="24"/>
        </w:rPr>
      </w:pPr>
      <w:bookmarkStart w:id="23" w:name="_Toc197979545"/>
      <w:r w:rsidRPr="009E16D4">
        <w:rPr>
          <w:rFonts w:ascii="Open Sans" w:eastAsia="Open Sans" w:hAnsi="Open Sans" w:cs="Open Sans"/>
          <w:b/>
          <w:bCs/>
          <w:color w:val="000000" w:themeColor="text1"/>
          <w:sz w:val="24"/>
          <w:szCs w:val="24"/>
        </w:rPr>
        <w:t>Exploratory Data Analysis</w:t>
      </w:r>
      <w:bookmarkEnd w:id="23"/>
    </w:p>
    <w:p w14:paraId="382D112E" w14:textId="33CE442D" w:rsidR="1B1B5DC3" w:rsidRPr="009E16D4" w:rsidRDefault="2D95E42D" w:rsidP="00616BC9">
      <w:pPr>
        <w:pStyle w:val="ListParagraph"/>
        <w:numPr>
          <w:ilvl w:val="0"/>
          <w:numId w:val="46"/>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Visual</w:t>
      </w:r>
      <w:r w:rsidR="43440637" w:rsidRPr="009E16D4">
        <w:rPr>
          <w:rFonts w:ascii="Open Sans" w:eastAsia="Open Sans" w:hAnsi="Open Sans" w:cs="Open Sans"/>
          <w:color w:val="000000" w:themeColor="text1"/>
          <w:sz w:val="24"/>
          <w:szCs w:val="24"/>
        </w:rPr>
        <w:t>s</w:t>
      </w:r>
    </w:p>
    <w:p w14:paraId="1F4B2DF0" w14:textId="73A8626F" w:rsidR="13DCF202" w:rsidRPr="009E16D4" w:rsidRDefault="5A78D7EC" w:rsidP="00616BC9">
      <w:pPr>
        <w:pStyle w:val="Heading3"/>
        <w:jc w:val="both"/>
        <w:rPr>
          <w:rFonts w:ascii="Open Sans" w:eastAsia="Open Sans" w:hAnsi="Open Sans" w:cs="Open Sans"/>
          <w:b/>
          <w:bCs/>
          <w:color w:val="000000" w:themeColor="text1"/>
          <w:sz w:val="24"/>
          <w:szCs w:val="24"/>
        </w:rPr>
      </w:pPr>
      <w:bookmarkStart w:id="24" w:name="_Toc197979546"/>
      <w:r w:rsidRPr="009E16D4">
        <w:rPr>
          <w:rFonts w:ascii="Open Sans" w:eastAsia="Open Sans" w:hAnsi="Open Sans" w:cs="Open Sans"/>
          <w:b/>
          <w:bCs/>
          <w:color w:val="000000" w:themeColor="text1"/>
          <w:sz w:val="24"/>
          <w:szCs w:val="24"/>
        </w:rPr>
        <w:t>Model Building</w:t>
      </w:r>
      <w:bookmarkEnd w:id="24"/>
    </w:p>
    <w:p w14:paraId="26335BCB" w14:textId="4B380AC4" w:rsidR="1984CB6D" w:rsidRPr="009E16D4" w:rsidRDefault="571E6512"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In this fraud detection analysis, our objective was to develop robust machine learning models </w:t>
      </w:r>
      <w:r w:rsidR="00CB6FEE">
        <w:rPr>
          <w:rFonts w:ascii="Open Sans" w:eastAsia="Open Sans" w:hAnsi="Open Sans" w:cs="Open Sans"/>
          <w:color w:val="000000" w:themeColor="text1"/>
          <w:sz w:val="24"/>
          <w:szCs w:val="24"/>
        </w:rPr>
        <w:t>to identify</w:t>
      </w:r>
      <w:r w:rsidRPr="009E16D4">
        <w:rPr>
          <w:rFonts w:ascii="Open Sans" w:eastAsia="Open Sans" w:hAnsi="Open Sans" w:cs="Open Sans"/>
          <w:color w:val="000000" w:themeColor="text1"/>
          <w:sz w:val="24"/>
          <w:szCs w:val="24"/>
        </w:rPr>
        <w:t xml:space="preserve"> fraudulent transactions within the supply chain. Given the complexity of fraud detection, which involves recognizing subtle patterns in transaction data, we employed a range of models, each with distinct capabilities:</w:t>
      </w:r>
    </w:p>
    <w:p w14:paraId="1D3451E9" w14:textId="022CC479" w:rsidR="1984CB6D" w:rsidRPr="009E16D4" w:rsidRDefault="571E6512" w:rsidP="00616BC9">
      <w:pPr>
        <w:numPr>
          <w:ilvl w:val="0"/>
          <w:numId w:val="47"/>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Logistic Regression:</w:t>
      </w:r>
      <w:r w:rsidRPr="009E16D4">
        <w:rPr>
          <w:rFonts w:ascii="Open Sans" w:eastAsia="Open Sans" w:hAnsi="Open Sans" w:cs="Open Sans"/>
          <w:color w:val="000000" w:themeColor="text1"/>
          <w:sz w:val="24"/>
          <w:szCs w:val="24"/>
        </w:rPr>
        <w:t xml:space="preserve"> Provides a simple, interpretable baseline model.</w:t>
      </w:r>
    </w:p>
    <w:p w14:paraId="0D8000FE" w14:textId="7CE90625" w:rsidR="1984CB6D" w:rsidRPr="009E16D4" w:rsidRDefault="571E6512" w:rsidP="00616BC9">
      <w:pPr>
        <w:numPr>
          <w:ilvl w:val="0"/>
          <w:numId w:val="47"/>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Random Forest:</w:t>
      </w:r>
      <w:r w:rsidRPr="009E16D4">
        <w:rPr>
          <w:rFonts w:ascii="Open Sans" w:eastAsia="Open Sans" w:hAnsi="Open Sans" w:cs="Open Sans"/>
          <w:color w:val="000000" w:themeColor="text1"/>
          <w:sz w:val="24"/>
          <w:szCs w:val="24"/>
        </w:rPr>
        <w:t xml:space="preserve"> Captures non-linear patterns using an ensemble of decision trees.</w:t>
      </w:r>
    </w:p>
    <w:p w14:paraId="1F603434" w14:textId="709B58D0" w:rsidR="1984CB6D" w:rsidRPr="009E16D4" w:rsidRDefault="571E6512" w:rsidP="00616BC9">
      <w:pPr>
        <w:numPr>
          <w:ilvl w:val="0"/>
          <w:numId w:val="47"/>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Gradient Boosting (</w:t>
      </w:r>
      <w:proofErr w:type="spellStart"/>
      <w:r w:rsidRPr="009E16D4">
        <w:rPr>
          <w:rFonts w:ascii="Open Sans" w:eastAsia="Open Sans" w:hAnsi="Open Sans" w:cs="Open Sans"/>
          <w:b/>
          <w:bCs/>
          <w:color w:val="000000" w:themeColor="text1"/>
          <w:sz w:val="24"/>
          <w:szCs w:val="24"/>
        </w:rPr>
        <w:t>LightGBM</w:t>
      </w:r>
      <w:proofErr w:type="spellEnd"/>
      <w:r w:rsidRPr="009E16D4">
        <w:rPr>
          <w:rFonts w:ascii="Open Sans" w:eastAsia="Open Sans" w:hAnsi="Open Sans" w:cs="Open Sans"/>
          <w:b/>
          <w:bCs/>
          <w:color w:val="000000" w:themeColor="text1"/>
          <w:sz w:val="24"/>
          <w:szCs w:val="24"/>
        </w:rPr>
        <w:t xml:space="preserve"> and </w:t>
      </w:r>
      <w:proofErr w:type="spellStart"/>
      <w:r w:rsidRPr="009E16D4">
        <w:rPr>
          <w:rFonts w:ascii="Open Sans" w:eastAsia="Open Sans" w:hAnsi="Open Sans" w:cs="Open Sans"/>
          <w:b/>
          <w:bCs/>
          <w:color w:val="000000" w:themeColor="text1"/>
          <w:sz w:val="24"/>
          <w:szCs w:val="24"/>
        </w:rPr>
        <w:t>XGBoost</w:t>
      </w:r>
      <w:proofErr w:type="spellEnd"/>
      <w:r w:rsidRPr="009E16D4">
        <w:rPr>
          <w:rFonts w:ascii="Open Sans" w:eastAsia="Open Sans" w:hAnsi="Open Sans" w:cs="Open Sans"/>
          <w:b/>
          <w:bCs/>
          <w:color w:val="000000" w:themeColor="text1"/>
          <w:sz w:val="24"/>
          <w:szCs w:val="24"/>
        </w:rPr>
        <w:t>):</w:t>
      </w:r>
      <w:r w:rsidRPr="009E16D4">
        <w:rPr>
          <w:rFonts w:ascii="Open Sans" w:eastAsia="Open Sans" w:hAnsi="Open Sans" w:cs="Open Sans"/>
          <w:color w:val="000000" w:themeColor="text1"/>
          <w:sz w:val="24"/>
          <w:szCs w:val="24"/>
        </w:rPr>
        <w:t xml:space="preserve"> Delivers enhanced performance through sequential model training.</w:t>
      </w:r>
    </w:p>
    <w:p w14:paraId="00D622A3" w14:textId="0EDC855A" w:rsidR="1984CB6D" w:rsidRPr="009E16D4" w:rsidRDefault="571E6512" w:rsidP="00616BC9">
      <w:pPr>
        <w:numPr>
          <w:ilvl w:val="0"/>
          <w:numId w:val="47"/>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Artificial Neural Network (ANN):</w:t>
      </w:r>
      <w:r w:rsidRPr="009E16D4">
        <w:rPr>
          <w:rFonts w:ascii="Open Sans" w:eastAsia="Open Sans" w:hAnsi="Open Sans" w:cs="Open Sans"/>
          <w:color w:val="000000" w:themeColor="text1"/>
          <w:sz w:val="24"/>
          <w:szCs w:val="24"/>
        </w:rPr>
        <w:t xml:space="preserve"> Leverages deep learning to recognize complex, non-linear fraud patterns.</w:t>
      </w:r>
    </w:p>
    <w:p w14:paraId="0741F107" w14:textId="141D761D" w:rsidR="1984CB6D" w:rsidRPr="009E16D4" w:rsidRDefault="571E6512"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Fraud detection is a classification problem, where each transaction is </w:t>
      </w:r>
      <w:proofErr w:type="spellStart"/>
      <w:r w:rsidRPr="009E16D4">
        <w:rPr>
          <w:rFonts w:ascii="Open Sans" w:eastAsia="Open Sans" w:hAnsi="Open Sans" w:cs="Open Sans"/>
          <w:color w:val="000000" w:themeColor="text1"/>
          <w:sz w:val="24"/>
          <w:szCs w:val="24"/>
        </w:rPr>
        <w:t>labeled</w:t>
      </w:r>
      <w:proofErr w:type="spellEnd"/>
      <w:r w:rsidRPr="009E16D4">
        <w:rPr>
          <w:rFonts w:ascii="Open Sans" w:eastAsia="Open Sans" w:hAnsi="Open Sans" w:cs="Open Sans"/>
          <w:color w:val="000000" w:themeColor="text1"/>
          <w:sz w:val="24"/>
          <w:szCs w:val="24"/>
        </w:rPr>
        <w:t xml:space="preserve"> as either </w:t>
      </w:r>
      <w:r w:rsidRPr="009E16D4">
        <w:rPr>
          <w:rFonts w:ascii="Open Sans" w:eastAsia="Open Sans" w:hAnsi="Open Sans" w:cs="Open Sans"/>
          <w:b/>
          <w:bCs/>
          <w:color w:val="000000" w:themeColor="text1"/>
          <w:sz w:val="24"/>
          <w:szCs w:val="24"/>
        </w:rPr>
        <w:t>fraudulent (1)</w:t>
      </w:r>
      <w:r w:rsidRPr="009E16D4">
        <w:rPr>
          <w:rFonts w:ascii="Open Sans" w:eastAsia="Open Sans" w:hAnsi="Open Sans" w:cs="Open Sans"/>
          <w:color w:val="000000" w:themeColor="text1"/>
          <w:sz w:val="24"/>
          <w:szCs w:val="24"/>
        </w:rPr>
        <w:t xml:space="preserve"> or </w:t>
      </w:r>
      <w:r w:rsidRPr="009E16D4">
        <w:rPr>
          <w:rFonts w:ascii="Open Sans" w:eastAsia="Open Sans" w:hAnsi="Open Sans" w:cs="Open Sans"/>
          <w:b/>
          <w:bCs/>
          <w:color w:val="000000" w:themeColor="text1"/>
          <w:sz w:val="24"/>
          <w:szCs w:val="24"/>
        </w:rPr>
        <w:t>non-fraudulent (0)</w:t>
      </w:r>
      <w:r w:rsidRPr="009E16D4">
        <w:rPr>
          <w:rFonts w:ascii="Open Sans" w:eastAsia="Open Sans" w:hAnsi="Open Sans" w:cs="Open Sans"/>
          <w:color w:val="000000" w:themeColor="text1"/>
          <w:sz w:val="24"/>
          <w:szCs w:val="24"/>
        </w:rPr>
        <w:t>. Our approach began with traditional models and progressed to advanced deep learning models, ensuring a comprehensive analysis.</w:t>
      </w:r>
    </w:p>
    <w:p w14:paraId="3435B718" w14:textId="5E708A86" w:rsidR="1984CB6D" w:rsidRPr="009E16D4" w:rsidRDefault="2B5A2117" w:rsidP="00616BC9">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Logistic Regression</w:t>
      </w:r>
    </w:p>
    <w:p w14:paraId="5CFC15BF" w14:textId="258A20A6" w:rsidR="1984CB6D" w:rsidRPr="009E16D4" w:rsidRDefault="0E6589BA"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Logistic Regression is a simple yet powerful linear model for binary classification problems. In the context of fraud detection, it calculates the probability of a transaction being fraudulent (class 1) or legitimate (class 0)</w:t>
      </w:r>
      <w:r w:rsidR="50EB082E" w:rsidRPr="009E16D4">
        <w:rPr>
          <w:rFonts w:ascii="Open Sans" w:eastAsia="Open Sans" w:hAnsi="Open Sans" w:cs="Open Sans"/>
          <w:color w:val="000000" w:themeColor="text1"/>
          <w:sz w:val="24"/>
          <w:szCs w:val="24"/>
        </w:rPr>
        <w:t>.</w:t>
      </w:r>
    </w:p>
    <w:p w14:paraId="0F2DFEBD" w14:textId="3FC83346" w:rsidR="0F9BEA39" w:rsidRPr="009E16D4" w:rsidRDefault="50EB082E"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Why Logistic Regression for Fraud Detection?</w:t>
      </w:r>
    </w:p>
    <w:p w14:paraId="62E90868" w14:textId="655AC602" w:rsidR="0F9BEA39" w:rsidRPr="009E16D4" w:rsidRDefault="50EB082E" w:rsidP="00616BC9">
      <w:pPr>
        <w:numPr>
          <w:ilvl w:val="0"/>
          <w:numId w:val="45"/>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Provides a simple, interpretable model that is easy to understand.</w:t>
      </w:r>
    </w:p>
    <w:p w14:paraId="4642FD88" w14:textId="684F0747" w:rsidR="0F9BEA39" w:rsidRPr="009E16D4" w:rsidRDefault="50EB082E" w:rsidP="00616BC9">
      <w:pPr>
        <w:numPr>
          <w:ilvl w:val="0"/>
          <w:numId w:val="45"/>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Acts as a baseline model, providing a point of comparison for more complex models.</w:t>
      </w:r>
    </w:p>
    <w:p w14:paraId="28634604" w14:textId="423CB15D" w:rsidR="0F9BEA39" w:rsidRPr="009E16D4" w:rsidRDefault="50EB082E" w:rsidP="00616BC9">
      <w:pPr>
        <w:numPr>
          <w:ilvl w:val="0"/>
          <w:numId w:val="45"/>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Efficient for large datasets, making it suitable for real-time fraud detection.</w:t>
      </w:r>
    </w:p>
    <w:p w14:paraId="3456351F" w14:textId="50B1E924" w:rsidR="5514EC70" w:rsidRPr="009E16D4" w:rsidRDefault="72F1A1D5"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Model Configuration</w:t>
      </w:r>
    </w:p>
    <w:p w14:paraId="37326513" w14:textId="521BE27E" w:rsidR="5514EC70" w:rsidRPr="009E16D4" w:rsidRDefault="72F1A1D5" w:rsidP="00616BC9">
      <w:pPr>
        <w:numPr>
          <w:ilvl w:val="0"/>
          <w:numId w:val="4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Regularization:</w:t>
      </w:r>
      <w:r w:rsidRPr="009E16D4">
        <w:rPr>
          <w:rFonts w:ascii="Open Sans" w:eastAsia="Open Sans" w:hAnsi="Open Sans" w:cs="Open Sans"/>
          <w:color w:val="000000" w:themeColor="text1"/>
          <w:sz w:val="24"/>
          <w:szCs w:val="24"/>
        </w:rPr>
        <w:t xml:space="preserve"> L2 (Ridge) to prevent overfitting.</w:t>
      </w:r>
    </w:p>
    <w:p w14:paraId="18AD0B67" w14:textId="5726C908" w:rsidR="5514EC70" w:rsidRPr="009E16D4" w:rsidRDefault="72F1A1D5" w:rsidP="00616BC9">
      <w:pPr>
        <w:numPr>
          <w:ilvl w:val="0"/>
          <w:numId w:val="4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Solver:</w:t>
      </w:r>
      <w:r w:rsidRPr="009E16D4">
        <w:rPr>
          <w:rFonts w:ascii="Open Sans" w:eastAsia="Open Sans" w:hAnsi="Open Sans" w:cs="Open Sans"/>
          <w:color w:val="000000" w:themeColor="text1"/>
          <w:sz w:val="24"/>
          <w:szCs w:val="24"/>
        </w:rPr>
        <w:t xml:space="preserve"> </w:t>
      </w:r>
      <w:proofErr w:type="spellStart"/>
      <w:r w:rsidRPr="009E16D4">
        <w:rPr>
          <w:rFonts w:ascii="Open Sans" w:eastAsia="Open Sans" w:hAnsi="Open Sans" w:cs="Open Sans"/>
          <w:color w:val="000000" w:themeColor="text1"/>
          <w:sz w:val="24"/>
          <w:szCs w:val="24"/>
        </w:rPr>
        <w:t>liblinear</w:t>
      </w:r>
      <w:proofErr w:type="spellEnd"/>
      <w:r w:rsidRPr="009E16D4">
        <w:rPr>
          <w:rFonts w:ascii="Open Sans" w:eastAsia="Open Sans" w:hAnsi="Open Sans" w:cs="Open Sans"/>
          <w:color w:val="000000" w:themeColor="text1"/>
          <w:sz w:val="24"/>
          <w:szCs w:val="24"/>
        </w:rPr>
        <w:t>, suitable for binary classification.</w:t>
      </w:r>
    </w:p>
    <w:p w14:paraId="69206E59" w14:textId="6EA18D0E" w:rsidR="5514EC70" w:rsidRPr="009E16D4" w:rsidRDefault="72F1A1D5" w:rsidP="00616BC9">
      <w:pPr>
        <w:numPr>
          <w:ilvl w:val="0"/>
          <w:numId w:val="4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Hyperparameter Tuning:</w:t>
      </w:r>
      <w:r w:rsidRPr="009E16D4">
        <w:rPr>
          <w:rFonts w:ascii="Open Sans" w:eastAsia="Open Sans" w:hAnsi="Open Sans" w:cs="Open Sans"/>
          <w:color w:val="000000" w:themeColor="text1"/>
          <w:sz w:val="24"/>
          <w:szCs w:val="24"/>
        </w:rPr>
        <w:t xml:space="preserve"> Optimized regularization strength (C parameter) using </w:t>
      </w:r>
      <w:proofErr w:type="spellStart"/>
      <w:r w:rsidRPr="009E16D4">
        <w:rPr>
          <w:rFonts w:ascii="Open Sans" w:eastAsia="Open Sans" w:hAnsi="Open Sans" w:cs="Open Sans"/>
          <w:color w:val="000000" w:themeColor="text1"/>
          <w:sz w:val="24"/>
          <w:szCs w:val="24"/>
        </w:rPr>
        <w:t>GridSearchCV</w:t>
      </w:r>
      <w:proofErr w:type="spellEnd"/>
      <w:r w:rsidRPr="009E16D4">
        <w:rPr>
          <w:rFonts w:ascii="Open Sans" w:eastAsia="Open Sans" w:hAnsi="Open Sans" w:cs="Open Sans"/>
          <w:color w:val="000000" w:themeColor="text1"/>
          <w:sz w:val="24"/>
          <w:szCs w:val="24"/>
        </w:rPr>
        <w:t>.</w:t>
      </w:r>
    </w:p>
    <w:p w14:paraId="7FC8AD8D" w14:textId="5C3AA4D1" w:rsidR="5514EC70" w:rsidRPr="009E16D4" w:rsidRDefault="72F1A1D5" w:rsidP="00616BC9">
      <w:pPr>
        <w:numPr>
          <w:ilvl w:val="0"/>
          <w:numId w:val="4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Feature Scaling:</w:t>
      </w:r>
      <w:r w:rsidRPr="009E16D4">
        <w:rPr>
          <w:rFonts w:ascii="Open Sans" w:eastAsia="Open Sans" w:hAnsi="Open Sans" w:cs="Open Sans"/>
          <w:color w:val="000000" w:themeColor="text1"/>
          <w:sz w:val="24"/>
          <w:szCs w:val="24"/>
        </w:rPr>
        <w:t xml:space="preserve"> Numerical features </w:t>
      </w:r>
      <w:r w:rsidR="00CB6FEE">
        <w:rPr>
          <w:rFonts w:ascii="Open Sans" w:eastAsia="Open Sans" w:hAnsi="Open Sans" w:cs="Open Sans"/>
          <w:color w:val="000000" w:themeColor="text1"/>
          <w:sz w:val="24"/>
          <w:szCs w:val="24"/>
        </w:rPr>
        <w:t xml:space="preserve">are </w:t>
      </w:r>
      <w:r w:rsidRPr="009E16D4">
        <w:rPr>
          <w:rFonts w:ascii="Open Sans" w:eastAsia="Open Sans" w:hAnsi="Open Sans" w:cs="Open Sans"/>
          <w:color w:val="000000" w:themeColor="text1"/>
          <w:sz w:val="24"/>
          <w:szCs w:val="24"/>
        </w:rPr>
        <w:t xml:space="preserve">scaled using </w:t>
      </w:r>
      <w:r w:rsidR="00CB6FEE">
        <w:rPr>
          <w:rFonts w:ascii="Open Sans" w:eastAsia="Open Sans" w:hAnsi="Open Sans" w:cs="Open Sans"/>
          <w:color w:val="000000" w:themeColor="text1"/>
          <w:sz w:val="24"/>
          <w:szCs w:val="24"/>
        </w:rPr>
        <w:t xml:space="preserve">the </w:t>
      </w:r>
      <w:r w:rsidR="0498452F" w:rsidRPr="009E16D4">
        <w:rPr>
          <w:rFonts w:ascii="Open Sans" w:eastAsia="Open Sans" w:hAnsi="Open Sans" w:cs="Open Sans"/>
          <w:color w:val="000000" w:themeColor="text1"/>
          <w:sz w:val="24"/>
          <w:szCs w:val="24"/>
        </w:rPr>
        <w:t xml:space="preserve">Standard Scaler </w:t>
      </w:r>
      <w:r w:rsidRPr="009E16D4">
        <w:rPr>
          <w:rFonts w:ascii="Open Sans" w:eastAsia="Open Sans" w:hAnsi="Open Sans" w:cs="Open Sans"/>
          <w:color w:val="000000" w:themeColor="text1"/>
          <w:sz w:val="24"/>
          <w:szCs w:val="24"/>
        </w:rPr>
        <w:t>for efficient gradient descent.</w:t>
      </w:r>
    </w:p>
    <w:p w14:paraId="651C5387" w14:textId="08ACCA26" w:rsidR="5514EC70" w:rsidRPr="009E16D4" w:rsidRDefault="72F1A1D5" w:rsidP="00616BC9">
      <w:pPr>
        <w:numPr>
          <w:ilvl w:val="0"/>
          <w:numId w:val="44"/>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Class Imbalance Handling:</w:t>
      </w:r>
      <w:r w:rsidRPr="009E16D4">
        <w:rPr>
          <w:rFonts w:ascii="Open Sans" w:eastAsia="Open Sans" w:hAnsi="Open Sans" w:cs="Open Sans"/>
          <w:color w:val="000000" w:themeColor="text1"/>
          <w:sz w:val="24"/>
          <w:szCs w:val="24"/>
        </w:rPr>
        <w:t xml:space="preserve"> Applied SMOTE (Synthetic Minority Over-sampling Technique) to balance the training data.</w:t>
      </w:r>
    </w:p>
    <w:p w14:paraId="29AA7D5E" w14:textId="65B51E83" w:rsidR="5514EC70" w:rsidRPr="009E16D4" w:rsidRDefault="72F1A1D5"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Model Prediction and Evaluation</w:t>
      </w:r>
    </w:p>
    <w:p w14:paraId="57E969CF" w14:textId="7CD2540D" w:rsidR="18B9F094" w:rsidRPr="009E16D4" w:rsidRDefault="62C2441D"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Training:</w:t>
      </w:r>
      <w:r w:rsidRPr="009E16D4">
        <w:rPr>
          <w:rFonts w:ascii="Open Sans" w:eastAsia="Open Sans" w:hAnsi="Open Sans" w:cs="Open Sans"/>
          <w:color w:val="000000" w:themeColor="text1"/>
          <w:sz w:val="24"/>
          <w:szCs w:val="24"/>
        </w:rPr>
        <w:t xml:space="preserve"> The model was trained using the resampled (balanced) dataset.</w:t>
      </w:r>
    </w:p>
    <w:p w14:paraId="67BA7108" w14:textId="411E73DD" w:rsidR="18B9F094" w:rsidRPr="009E16D4" w:rsidRDefault="62C2441D"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Testing:</w:t>
      </w:r>
      <w:r w:rsidRPr="009E16D4">
        <w:rPr>
          <w:rFonts w:ascii="Open Sans" w:eastAsia="Open Sans" w:hAnsi="Open Sans" w:cs="Open Sans"/>
          <w:color w:val="000000" w:themeColor="text1"/>
          <w:sz w:val="24"/>
          <w:szCs w:val="24"/>
        </w:rPr>
        <w:t xml:space="preserve"> Evaluated on a separate 20% test set, ensuring it predicts on unseen data.</w:t>
      </w:r>
    </w:p>
    <w:p w14:paraId="09F0DE25" w14:textId="409F225B" w:rsidR="18B9F094" w:rsidRPr="009E16D4" w:rsidRDefault="62C2441D"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Prediction:</w:t>
      </w:r>
      <w:r w:rsidRPr="009E16D4">
        <w:rPr>
          <w:rFonts w:ascii="Open Sans" w:eastAsia="Open Sans" w:hAnsi="Open Sans" w:cs="Open Sans"/>
          <w:color w:val="000000" w:themeColor="text1"/>
          <w:sz w:val="24"/>
          <w:szCs w:val="24"/>
        </w:rPr>
        <w:t xml:space="preserve"> Generated predictions using a 0.5 probability threshold.</w:t>
      </w:r>
    </w:p>
    <w:p w14:paraId="20F2D5C7" w14:textId="4C9B3B0D" w:rsidR="527EC3FC" w:rsidRPr="009E16D4" w:rsidRDefault="62C2441D" w:rsidP="00616BC9">
      <w:pPr>
        <w:pStyle w:val="ListParagraph"/>
        <w:numPr>
          <w:ilvl w:val="0"/>
          <w:numId w:val="26"/>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 xml:space="preserve">Evaluation Metrics: </w:t>
      </w:r>
      <w:r w:rsidRPr="009E16D4">
        <w:rPr>
          <w:rFonts w:ascii="Open Sans" w:eastAsia="Open Sans" w:hAnsi="Open Sans" w:cs="Open Sans"/>
          <w:color w:val="000000" w:themeColor="text1"/>
          <w:sz w:val="24"/>
          <w:szCs w:val="24"/>
        </w:rPr>
        <w:t>Accuracy, Precision, Recall, F1-Score, and ROC-AUC were calculated.</w:t>
      </w:r>
    </w:p>
    <w:p w14:paraId="5E88CF15" w14:textId="77777777" w:rsidR="00616BC9" w:rsidRPr="009E16D4" w:rsidRDefault="00616BC9" w:rsidP="00616BC9">
      <w:pPr>
        <w:pStyle w:val="ListParagraph"/>
        <w:spacing w:before="240" w:after="240"/>
        <w:jc w:val="both"/>
        <w:rPr>
          <w:rFonts w:ascii="Open Sans" w:eastAsia="Open Sans" w:hAnsi="Open Sans" w:cs="Open Sans"/>
          <w:color w:val="000000" w:themeColor="text1"/>
          <w:sz w:val="24"/>
          <w:szCs w:val="24"/>
        </w:rPr>
      </w:pPr>
    </w:p>
    <w:p w14:paraId="117D03FC" w14:textId="6D8687BE" w:rsidR="48E3EE94" w:rsidRPr="009E16D4" w:rsidRDefault="62C2441D"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Performance Summary</w:t>
      </w:r>
    </w:p>
    <w:tbl>
      <w:tblPr>
        <w:tblStyle w:val="TableGrid"/>
        <w:tblW w:w="0" w:type="auto"/>
        <w:jc w:val="center"/>
        <w:tblLayout w:type="fixed"/>
        <w:tblLook w:val="06A0" w:firstRow="1" w:lastRow="0" w:firstColumn="1" w:lastColumn="0" w:noHBand="1" w:noVBand="1"/>
      </w:tblPr>
      <w:tblGrid>
        <w:gridCol w:w="4508"/>
        <w:gridCol w:w="4508"/>
      </w:tblGrid>
      <w:tr w:rsidR="009E16D4" w:rsidRPr="009E16D4" w14:paraId="595D5043" w14:textId="77777777" w:rsidTr="00616BC9">
        <w:trPr>
          <w:trHeight w:val="576"/>
          <w:jc w:val="center"/>
        </w:trPr>
        <w:tc>
          <w:tcPr>
            <w:tcW w:w="4508" w:type="dxa"/>
            <w:vAlign w:val="center"/>
          </w:tcPr>
          <w:p w14:paraId="3745CB33" w14:textId="212865B9" w:rsidR="6D5E55E2" w:rsidRPr="009E16D4" w:rsidRDefault="6DAC2BA6"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Metric</w:t>
            </w:r>
          </w:p>
        </w:tc>
        <w:tc>
          <w:tcPr>
            <w:tcW w:w="4508" w:type="dxa"/>
            <w:vAlign w:val="center"/>
          </w:tcPr>
          <w:p w14:paraId="669FD3C1" w14:textId="289902B2" w:rsidR="6D5E55E2" w:rsidRPr="009E16D4" w:rsidRDefault="6DAC2BA6"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Value</w:t>
            </w:r>
          </w:p>
        </w:tc>
      </w:tr>
      <w:tr w:rsidR="009E16D4" w:rsidRPr="009E16D4" w14:paraId="653C1607" w14:textId="77777777" w:rsidTr="00616BC9">
        <w:trPr>
          <w:trHeight w:val="576"/>
          <w:jc w:val="center"/>
        </w:trPr>
        <w:tc>
          <w:tcPr>
            <w:tcW w:w="4508" w:type="dxa"/>
            <w:vAlign w:val="center"/>
          </w:tcPr>
          <w:p w14:paraId="697F6177" w14:textId="766ED296" w:rsidR="6B3A79E0" w:rsidRPr="009E16D4" w:rsidRDefault="4EA4521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Accuracy</w:t>
            </w:r>
          </w:p>
        </w:tc>
        <w:tc>
          <w:tcPr>
            <w:tcW w:w="4508" w:type="dxa"/>
            <w:vAlign w:val="center"/>
          </w:tcPr>
          <w:p w14:paraId="28DEB103" w14:textId="1BF832CE" w:rsidR="61585772" w:rsidRPr="009E16D4" w:rsidRDefault="4EA4521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87.45%</w:t>
            </w:r>
          </w:p>
        </w:tc>
      </w:tr>
      <w:tr w:rsidR="009E16D4" w:rsidRPr="009E16D4" w14:paraId="403E3049" w14:textId="77777777" w:rsidTr="00616BC9">
        <w:trPr>
          <w:trHeight w:val="576"/>
          <w:jc w:val="center"/>
        </w:trPr>
        <w:tc>
          <w:tcPr>
            <w:tcW w:w="4508" w:type="dxa"/>
            <w:vAlign w:val="center"/>
          </w:tcPr>
          <w:p w14:paraId="467D2C10" w14:textId="6FB25CE5" w:rsidR="61585772" w:rsidRPr="009E16D4" w:rsidRDefault="4EA4521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Precision</w:t>
            </w:r>
          </w:p>
        </w:tc>
        <w:tc>
          <w:tcPr>
            <w:tcW w:w="4508" w:type="dxa"/>
            <w:vAlign w:val="center"/>
          </w:tcPr>
          <w:p w14:paraId="0146D9E0" w14:textId="7B0EE351" w:rsidR="61585772" w:rsidRPr="009E16D4" w:rsidRDefault="4EA4521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85.12%</w:t>
            </w:r>
          </w:p>
        </w:tc>
      </w:tr>
      <w:tr w:rsidR="009E16D4" w:rsidRPr="009E16D4" w14:paraId="63965E8D" w14:textId="77777777" w:rsidTr="00616BC9">
        <w:trPr>
          <w:trHeight w:val="576"/>
          <w:jc w:val="center"/>
        </w:trPr>
        <w:tc>
          <w:tcPr>
            <w:tcW w:w="4508" w:type="dxa"/>
            <w:vAlign w:val="center"/>
          </w:tcPr>
          <w:p w14:paraId="5CC27138" w14:textId="6089652E" w:rsidR="61585772" w:rsidRPr="009E16D4" w:rsidRDefault="4EA4521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Recall</w:t>
            </w:r>
          </w:p>
        </w:tc>
        <w:tc>
          <w:tcPr>
            <w:tcW w:w="4508" w:type="dxa"/>
            <w:vAlign w:val="center"/>
          </w:tcPr>
          <w:p w14:paraId="0D8293A0" w14:textId="6FE8A6BF" w:rsidR="61585772" w:rsidRPr="009E16D4" w:rsidRDefault="4EA4521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83.67%</w:t>
            </w:r>
          </w:p>
        </w:tc>
      </w:tr>
      <w:tr w:rsidR="009E16D4" w:rsidRPr="009E16D4" w14:paraId="39BD3D34" w14:textId="77777777" w:rsidTr="00616BC9">
        <w:trPr>
          <w:trHeight w:val="576"/>
          <w:jc w:val="center"/>
        </w:trPr>
        <w:tc>
          <w:tcPr>
            <w:tcW w:w="4508" w:type="dxa"/>
            <w:vAlign w:val="center"/>
          </w:tcPr>
          <w:p w14:paraId="1DD84799" w14:textId="45F02D07" w:rsidR="61585772" w:rsidRPr="009E16D4" w:rsidRDefault="4EA4521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F1-Score</w:t>
            </w:r>
          </w:p>
        </w:tc>
        <w:tc>
          <w:tcPr>
            <w:tcW w:w="4508" w:type="dxa"/>
            <w:vAlign w:val="center"/>
          </w:tcPr>
          <w:p w14:paraId="1CB8A81A" w14:textId="15882E80" w:rsidR="61585772" w:rsidRPr="009E16D4" w:rsidRDefault="4EA4521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84.39%</w:t>
            </w:r>
          </w:p>
        </w:tc>
      </w:tr>
      <w:tr w:rsidR="009E16D4" w:rsidRPr="009E16D4" w14:paraId="360B89D8" w14:textId="77777777" w:rsidTr="00616BC9">
        <w:trPr>
          <w:trHeight w:val="576"/>
          <w:jc w:val="center"/>
        </w:trPr>
        <w:tc>
          <w:tcPr>
            <w:tcW w:w="4508" w:type="dxa"/>
            <w:vAlign w:val="center"/>
          </w:tcPr>
          <w:p w14:paraId="714D6F0E" w14:textId="5DF972D8" w:rsidR="61585772" w:rsidRPr="009E16D4" w:rsidRDefault="4EA4521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ROC-AUC</w:t>
            </w:r>
          </w:p>
        </w:tc>
        <w:tc>
          <w:tcPr>
            <w:tcW w:w="4508" w:type="dxa"/>
            <w:vAlign w:val="center"/>
          </w:tcPr>
          <w:p w14:paraId="1C18DCEA" w14:textId="54F4EAE9" w:rsidR="61585772" w:rsidRPr="009E16D4" w:rsidRDefault="4EA4521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89.32%</w:t>
            </w:r>
          </w:p>
        </w:tc>
      </w:tr>
    </w:tbl>
    <w:p w14:paraId="051A3118" w14:textId="18596672" w:rsidR="2C17EE25" w:rsidRPr="009E16D4" w:rsidRDefault="0EC3F955" w:rsidP="00616BC9">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Random Forest Classifier</w:t>
      </w:r>
    </w:p>
    <w:p w14:paraId="63077525" w14:textId="50D1CB27" w:rsidR="3E8C3ABC" w:rsidRPr="009E16D4" w:rsidRDefault="0EC3F955"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Random Forest is an ensemble model that constructs multiple decision trees using bagging. Each tree is trained on a subset of the data, and the final prediction is an average of all trees.</w:t>
      </w:r>
    </w:p>
    <w:p w14:paraId="187A540E" w14:textId="02A60F86" w:rsidR="3E8C3ABC" w:rsidRPr="009E16D4" w:rsidRDefault="0EC3F955"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Why Random Forest for Fraud Detection?</w:t>
      </w:r>
    </w:p>
    <w:p w14:paraId="75E20F72" w14:textId="08D7AE7B" w:rsidR="3E8C3ABC" w:rsidRPr="009E16D4" w:rsidRDefault="0EC3F955" w:rsidP="00616BC9">
      <w:pPr>
        <w:numPr>
          <w:ilvl w:val="0"/>
          <w:numId w:val="43"/>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Captures non-linear relationships through a forest of decision trees.</w:t>
      </w:r>
    </w:p>
    <w:p w14:paraId="0437AAFF" w14:textId="49564A3B" w:rsidR="3E8C3ABC" w:rsidRPr="009E16D4" w:rsidRDefault="0EC3F955" w:rsidP="00616BC9">
      <w:pPr>
        <w:numPr>
          <w:ilvl w:val="0"/>
          <w:numId w:val="43"/>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Provides feature importance, highlighting which features are most predictive of fraud.</w:t>
      </w:r>
    </w:p>
    <w:p w14:paraId="0BFDC9F7" w14:textId="15F4D593" w:rsidR="021C60F1" w:rsidRPr="009E16D4" w:rsidRDefault="0EC3F955"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Model Configuration</w:t>
      </w:r>
    </w:p>
    <w:p w14:paraId="70C6BFE5" w14:textId="791D7DE7" w:rsidR="3E8C3ABC" w:rsidRPr="009E16D4" w:rsidRDefault="0EC3F955" w:rsidP="00616BC9">
      <w:pPr>
        <w:pStyle w:val="ListParagraph"/>
        <w:numPr>
          <w:ilvl w:val="0"/>
          <w:numId w:val="25"/>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Number of Trees (</w:t>
      </w:r>
      <w:proofErr w:type="spellStart"/>
      <w:r w:rsidRPr="009E16D4">
        <w:rPr>
          <w:rFonts w:ascii="Open Sans" w:eastAsia="Open Sans" w:hAnsi="Open Sans" w:cs="Open Sans"/>
          <w:b/>
          <w:bCs/>
          <w:color w:val="000000" w:themeColor="text1"/>
          <w:sz w:val="24"/>
          <w:szCs w:val="24"/>
        </w:rPr>
        <w:t>n_estimators</w:t>
      </w:r>
      <w:proofErr w:type="spellEnd"/>
      <w:r w:rsidRPr="009E16D4">
        <w:rPr>
          <w:rFonts w:ascii="Open Sans" w:eastAsia="Open Sans" w:hAnsi="Open Sans" w:cs="Open Sans"/>
          <w:b/>
          <w:bCs/>
          <w:color w:val="000000" w:themeColor="text1"/>
          <w:sz w:val="24"/>
          <w:szCs w:val="24"/>
        </w:rPr>
        <w:t>):</w:t>
      </w:r>
      <w:r w:rsidRPr="009E16D4">
        <w:rPr>
          <w:rFonts w:ascii="Open Sans" w:eastAsia="Open Sans" w:hAnsi="Open Sans" w:cs="Open Sans"/>
          <w:color w:val="000000" w:themeColor="text1"/>
          <w:sz w:val="24"/>
          <w:szCs w:val="24"/>
        </w:rPr>
        <w:t xml:space="preserve"> 100</w:t>
      </w:r>
    </w:p>
    <w:p w14:paraId="702F2E75" w14:textId="2944D391" w:rsidR="3E8C3ABC" w:rsidRPr="009E16D4" w:rsidRDefault="0EC3F955" w:rsidP="00616BC9">
      <w:pPr>
        <w:numPr>
          <w:ilvl w:val="0"/>
          <w:numId w:val="25"/>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Feature Importance:</w:t>
      </w:r>
      <w:r w:rsidRPr="009E16D4">
        <w:rPr>
          <w:rFonts w:ascii="Open Sans" w:eastAsia="Open Sans" w:hAnsi="Open Sans" w:cs="Open Sans"/>
          <w:color w:val="000000" w:themeColor="text1"/>
          <w:sz w:val="24"/>
          <w:szCs w:val="24"/>
        </w:rPr>
        <w:t xml:space="preserve"> </w:t>
      </w:r>
      <w:proofErr w:type="spellStart"/>
      <w:r w:rsidRPr="009E16D4">
        <w:rPr>
          <w:rFonts w:ascii="Open Sans" w:eastAsia="Open Sans" w:hAnsi="Open Sans" w:cs="Open Sans"/>
          <w:color w:val="000000" w:themeColor="text1"/>
          <w:sz w:val="24"/>
          <w:szCs w:val="24"/>
        </w:rPr>
        <w:t>Analyzed</w:t>
      </w:r>
      <w:proofErr w:type="spellEnd"/>
      <w:r w:rsidRPr="009E16D4">
        <w:rPr>
          <w:rFonts w:ascii="Open Sans" w:eastAsia="Open Sans" w:hAnsi="Open Sans" w:cs="Open Sans"/>
          <w:color w:val="000000" w:themeColor="text1"/>
          <w:sz w:val="24"/>
          <w:szCs w:val="24"/>
        </w:rPr>
        <w:t xml:space="preserve"> to identify key fraud indicators.</w:t>
      </w:r>
    </w:p>
    <w:p w14:paraId="3C6CC27E" w14:textId="5A0D7D29" w:rsidR="3E8C3ABC" w:rsidRPr="009E16D4" w:rsidRDefault="2FF9BC20" w:rsidP="00616BC9">
      <w:pPr>
        <w:numPr>
          <w:ilvl w:val="0"/>
          <w:numId w:val="25"/>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Class Imbalance Handling:</w:t>
      </w:r>
      <w:r w:rsidRPr="009E16D4">
        <w:rPr>
          <w:rFonts w:ascii="Open Sans" w:eastAsia="Open Sans" w:hAnsi="Open Sans" w:cs="Open Sans"/>
          <w:color w:val="000000" w:themeColor="text1"/>
          <w:sz w:val="24"/>
          <w:szCs w:val="24"/>
        </w:rPr>
        <w:t xml:space="preserve"> Applied SMOTE for balanced training data.</w:t>
      </w:r>
    </w:p>
    <w:p w14:paraId="7B1A8F6A" w14:textId="51D16422" w:rsidR="18C299FD" w:rsidRPr="009E16D4" w:rsidRDefault="3E861F9D"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Model Prediction and Evaluation</w:t>
      </w:r>
    </w:p>
    <w:p w14:paraId="36267C6F" w14:textId="327CDA7E" w:rsidR="18C299FD" w:rsidRPr="009E16D4" w:rsidRDefault="3E861F9D"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Training:</w:t>
      </w:r>
      <w:r w:rsidRPr="009E16D4">
        <w:rPr>
          <w:rFonts w:ascii="Open Sans" w:eastAsia="Open Sans" w:hAnsi="Open Sans" w:cs="Open Sans"/>
          <w:color w:val="000000" w:themeColor="text1"/>
          <w:sz w:val="24"/>
          <w:szCs w:val="24"/>
        </w:rPr>
        <w:t xml:space="preserve"> The model was trained using the balanced (SMOTE) dataset.</w:t>
      </w:r>
    </w:p>
    <w:p w14:paraId="78C3F6F7" w14:textId="0B879041" w:rsidR="18C299FD" w:rsidRPr="009E16D4" w:rsidRDefault="3E861F9D"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Testing:</w:t>
      </w:r>
      <w:r w:rsidRPr="009E16D4">
        <w:rPr>
          <w:rFonts w:ascii="Open Sans" w:eastAsia="Open Sans" w:hAnsi="Open Sans" w:cs="Open Sans"/>
          <w:color w:val="000000" w:themeColor="text1"/>
          <w:sz w:val="24"/>
          <w:szCs w:val="24"/>
        </w:rPr>
        <w:t xml:space="preserve"> Evaluated on the test set.</w:t>
      </w:r>
    </w:p>
    <w:p w14:paraId="750BCF7A" w14:textId="20239EFF" w:rsidR="1BF48858" w:rsidRPr="009E16D4" w:rsidRDefault="3E861F9D"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Prediction:</w:t>
      </w:r>
      <w:r w:rsidRPr="009E16D4">
        <w:rPr>
          <w:rFonts w:ascii="Open Sans" w:eastAsia="Open Sans" w:hAnsi="Open Sans" w:cs="Open Sans"/>
          <w:color w:val="000000" w:themeColor="text1"/>
          <w:sz w:val="24"/>
          <w:szCs w:val="24"/>
        </w:rPr>
        <w:t xml:space="preserve"> Direct binary classification.</w:t>
      </w:r>
    </w:p>
    <w:p w14:paraId="6F967795" w14:textId="25DF26DA" w:rsidR="6A39B1B7" w:rsidRPr="009E16D4" w:rsidRDefault="5AE0071E" w:rsidP="00616BC9">
      <w:pPr>
        <w:numPr>
          <w:ilvl w:val="0"/>
          <w:numId w:val="26"/>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Evaluation Metrics:</w:t>
      </w:r>
      <w:r w:rsidR="109749C5" w:rsidRPr="009E16D4">
        <w:rPr>
          <w:rFonts w:ascii="Open Sans" w:eastAsia="Open Sans" w:hAnsi="Open Sans" w:cs="Open Sans"/>
          <w:b/>
          <w:bCs/>
          <w:color w:val="000000" w:themeColor="text1"/>
          <w:sz w:val="24"/>
          <w:szCs w:val="24"/>
        </w:rPr>
        <w:t xml:space="preserve"> </w:t>
      </w:r>
      <w:r w:rsidR="109749C5" w:rsidRPr="009E16D4">
        <w:rPr>
          <w:rFonts w:ascii="Open Sans" w:eastAsia="Open Sans" w:hAnsi="Open Sans" w:cs="Open Sans"/>
          <w:color w:val="000000" w:themeColor="text1"/>
          <w:sz w:val="24"/>
          <w:szCs w:val="24"/>
        </w:rPr>
        <w:t>Accuracy, Recall</w:t>
      </w:r>
    </w:p>
    <w:p w14:paraId="26903D9E" w14:textId="43FD7F96" w:rsidR="2F17002F" w:rsidRPr="009E16D4" w:rsidRDefault="109749C5"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Performance Summary</w:t>
      </w:r>
    </w:p>
    <w:tbl>
      <w:tblPr>
        <w:tblStyle w:val="TableGrid"/>
        <w:tblW w:w="0" w:type="auto"/>
        <w:jc w:val="center"/>
        <w:tblLook w:val="06A0" w:firstRow="1" w:lastRow="0" w:firstColumn="1" w:lastColumn="0" w:noHBand="1" w:noVBand="1"/>
      </w:tblPr>
      <w:tblGrid>
        <w:gridCol w:w="4508"/>
        <w:gridCol w:w="4508"/>
      </w:tblGrid>
      <w:tr w:rsidR="009E16D4" w:rsidRPr="009E16D4" w14:paraId="1A06E303" w14:textId="77777777" w:rsidTr="00616BC9">
        <w:trPr>
          <w:trHeight w:val="576"/>
          <w:jc w:val="center"/>
        </w:trPr>
        <w:tc>
          <w:tcPr>
            <w:tcW w:w="4508" w:type="dxa"/>
            <w:vAlign w:val="center"/>
          </w:tcPr>
          <w:p w14:paraId="67FB18BB" w14:textId="212865B9" w:rsidR="35C84063" w:rsidRPr="009E16D4" w:rsidRDefault="623BE10B"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Metric</w:t>
            </w:r>
          </w:p>
        </w:tc>
        <w:tc>
          <w:tcPr>
            <w:tcW w:w="4508" w:type="dxa"/>
            <w:vAlign w:val="center"/>
          </w:tcPr>
          <w:p w14:paraId="697975C6" w14:textId="289902B2" w:rsidR="35C84063" w:rsidRPr="009E16D4" w:rsidRDefault="623BE10B"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Value</w:t>
            </w:r>
          </w:p>
        </w:tc>
      </w:tr>
      <w:tr w:rsidR="009E16D4" w:rsidRPr="009E16D4" w14:paraId="36C9196B" w14:textId="77777777" w:rsidTr="00616BC9">
        <w:trPr>
          <w:trHeight w:val="576"/>
          <w:jc w:val="center"/>
        </w:trPr>
        <w:tc>
          <w:tcPr>
            <w:tcW w:w="4508" w:type="dxa"/>
            <w:vAlign w:val="center"/>
          </w:tcPr>
          <w:p w14:paraId="4D08591D" w14:textId="766ED296" w:rsidR="35C84063" w:rsidRPr="009E16D4" w:rsidRDefault="623BE10B"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Accuracy</w:t>
            </w:r>
          </w:p>
        </w:tc>
        <w:tc>
          <w:tcPr>
            <w:tcW w:w="4508" w:type="dxa"/>
            <w:vAlign w:val="center"/>
          </w:tcPr>
          <w:p w14:paraId="549B62A8" w14:textId="50A1423E" w:rsidR="4D6FB9B8" w:rsidRPr="009E16D4" w:rsidRDefault="15C79974"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92.76%</w:t>
            </w:r>
          </w:p>
        </w:tc>
      </w:tr>
      <w:tr w:rsidR="009E16D4" w:rsidRPr="009E16D4" w14:paraId="04D2F184" w14:textId="77777777" w:rsidTr="00616BC9">
        <w:trPr>
          <w:trHeight w:val="576"/>
          <w:jc w:val="center"/>
        </w:trPr>
        <w:tc>
          <w:tcPr>
            <w:tcW w:w="4508" w:type="dxa"/>
            <w:vAlign w:val="center"/>
          </w:tcPr>
          <w:p w14:paraId="1CCA3595" w14:textId="6FB25CE5" w:rsidR="35C84063" w:rsidRPr="009E16D4" w:rsidRDefault="623BE10B"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Precision</w:t>
            </w:r>
          </w:p>
        </w:tc>
        <w:tc>
          <w:tcPr>
            <w:tcW w:w="4508" w:type="dxa"/>
            <w:vAlign w:val="center"/>
          </w:tcPr>
          <w:p w14:paraId="0966905C" w14:textId="42E1DA81" w:rsidR="35C84063" w:rsidRPr="009E16D4" w:rsidRDefault="3DA5C71D"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91.48%</w:t>
            </w:r>
          </w:p>
        </w:tc>
      </w:tr>
      <w:tr w:rsidR="009E16D4" w:rsidRPr="009E16D4" w14:paraId="78D80A2C" w14:textId="77777777" w:rsidTr="00616BC9">
        <w:trPr>
          <w:trHeight w:val="576"/>
          <w:jc w:val="center"/>
        </w:trPr>
        <w:tc>
          <w:tcPr>
            <w:tcW w:w="4508" w:type="dxa"/>
            <w:vAlign w:val="center"/>
          </w:tcPr>
          <w:p w14:paraId="66B7B603" w14:textId="6089652E" w:rsidR="35C84063" w:rsidRPr="009E16D4" w:rsidRDefault="623BE10B"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Recall</w:t>
            </w:r>
          </w:p>
        </w:tc>
        <w:tc>
          <w:tcPr>
            <w:tcW w:w="4508" w:type="dxa"/>
            <w:vAlign w:val="center"/>
          </w:tcPr>
          <w:p w14:paraId="60F36F89" w14:textId="50CDCEC8" w:rsidR="35C84063" w:rsidRPr="009E16D4" w:rsidRDefault="4133654C"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89.62%</w:t>
            </w:r>
          </w:p>
        </w:tc>
      </w:tr>
      <w:tr w:rsidR="009E16D4" w:rsidRPr="009E16D4" w14:paraId="4FC90F98" w14:textId="77777777" w:rsidTr="00616BC9">
        <w:trPr>
          <w:trHeight w:val="576"/>
          <w:jc w:val="center"/>
        </w:trPr>
        <w:tc>
          <w:tcPr>
            <w:tcW w:w="4508" w:type="dxa"/>
            <w:vAlign w:val="center"/>
          </w:tcPr>
          <w:p w14:paraId="40FC6A8C" w14:textId="45F02D07" w:rsidR="35C84063" w:rsidRPr="009E16D4" w:rsidRDefault="623BE10B"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F1-Score</w:t>
            </w:r>
          </w:p>
        </w:tc>
        <w:tc>
          <w:tcPr>
            <w:tcW w:w="4508" w:type="dxa"/>
            <w:vAlign w:val="center"/>
          </w:tcPr>
          <w:p w14:paraId="6D4DE891" w14:textId="19376FCD" w:rsidR="35C84063" w:rsidRPr="009E16D4" w:rsidRDefault="4BCD0728"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90.54%</w:t>
            </w:r>
          </w:p>
        </w:tc>
      </w:tr>
      <w:tr w:rsidR="009E16D4" w:rsidRPr="009E16D4" w14:paraId="33865355" w14:textId="77777777" w:rsidTr="00616BC9">
        <w:trPr>
          <w:trHeight w:val="576"/>
          <w:jc w:val="center"/>
        </w:trPr>
        <w:tc>
          <w:tcPr>
            <w:tcW w:w="4508" w:type="dxa"/>
            <w:vAlign w:val="center"/>
          </w:tcPr>
          <w:p w14:paraId="295654F6" w14:textId="5DF972D8" w:rsidR="35C84063" w:rsidRPr="009E16D4" w:rsidRDefault="623BE10B"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ROC-AUC</w:t>
            </w:r>
          </w:p>
        </w:tc>
        <w:tc>
          <w:tcPr>
            <w:tcW w:w="4508" w:type="dxa"/>
            <w:vAlign w:val="center"/>
          </w:tcPr>
          <w:p w14:paraId="13E98373" w14:textId="7B1B3833" w:rsidR="35C84063" w:rsidRPr="009E16D4" w:rsidRDefault="12BA792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94.18%</w:t>
            </w:r>
          </w:p>
        </w:tc>
      </w:tr>
    </w:tbl>
    <w:p w14:paraId="20B18A74" w14:textId="7E890464" w:rsidR="04AA93C8" w:rsidRPr="009E16D4" w:rsidRDefault="04AA93C8" w:rsidP="00616BC9">
      <w:pPr>
        <w:jc w:val="both"/>
        <w:rPr>
          <w:rFonts w:ascii="Open Sans" w:eastAsia="Open Sans" w:hAnsi="Open Sans" w:cs="Open Sans"/>
          <w:color w:val="000000" w:themeColor="text1"/>
          <w:sz w:val="24"/>
          <w:szCs w:val="24"/>
        </w:rPr>
      </w:pPr>
    </w:p>
    <w:p w14:paraId="611F908D" w14:textId="659F8292" w:rsidR="4F97E78E" w:rsidRPr="009E16D4" w:rsidRDefault="72A4E040" w:rsidP="00616BC9">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Gradient Boosting Models</w:t>
      </w:r>
    </w:p>
    <w:p w14:paraId="138B2351" w14:textId="22F51A12" w:rsidR="021C60F1" w:rsidRPr="009E16D4" w:rsidRDefault="72A4E040"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Gradient Boosting models are a class of powerful ensemble learning techniques that </w:t>
      </w:r>
      <w:r w:rsidR="00CB6FEE">
        <w:rPr>
          <w:rFonts w:ascii="Open Sans" w:eastAsia="Open Sans" w:hAnsi="Open Sans" w:cs="Open Sans"/>
          <w:color w:val="000000" w:themeColor="text1"/>
          <w:sz w:val="24"/>
          <w:szCs w:val="24"/>
        </w:rPr>
        <w:t xml:space="preserve">sequentially </w:t>
      </w:r>
      <w:r w:rsidRPr="009E16D4">
        <w:rPr>
          <w:rFonts w:ascii="Open Sans" w:eastAsia="Open Sans" w:hAnsi="Open Sans" w:cs="Open Sans"/>
          <w:color w:val="000000" w:themeColor="text1"/>
          <w:sz w:val="24"/>
          <w:szCs w:val="24"/>
        </w:rPr>
        <w:t xml:space="preserve">create a series of weak learners (typically decision trees). Each new tree is trained to correct the errors of the previous trees, gradually improving model performance. Gradient Boosting is an iterative model training process where each subsequent model focuses on minimizing the residual errors of the </w:t>
      </w:r>
      <w:r w:rsidR="00CB6FEE">
        <w:rPr>
          <w:rFonts w:ascii="Open Sans" w:eastAsia="Open Sans" w:hAnsi="Open Sans" w:cs="Open Sans"/>
          <w:color w:val="000000" w:themeColor="text1"/>
          <w:sz w:val="24"/>
          <w:szCs w:val="24"/>
        </w:rPr>
        <w:t>earlier</w:t>
      </w:r>
      <w:r w:rsidRPr="009E16D4">
        <w:rPr>
          <w:rFonts w:ascii="Open Sans" w:eastAsia="Open Sans" w:hAnsi="Open Sans" w:cs="Open Sans"/>
          <w:color w:val="000000" w:themeColor="text1"/>
          <w:sz w:val="24"/>
          <w:szCs w:val="24"/>
        </w:rPr>
        <w:t xml:space="preserve"> models. The model is optimized using gradient descent, </w:t>
      </w:r>
      <w:r w:rsidR="00CB6FEE">
        <w:rPr>
          <w:rFonts w:ascii="Open Sans" w:eastAsia="Open Sans" w:hAnsi="Open Sans" w:cs="Open Sans"/>
          <w:color w:val="000000" w:themeColor="text1"/>
          <w:sz w:val="24"/>
          <w:szCs w:val="24"/>
        </w:rPr>
        <w:t>representing</w:t>
      </w:r>
      <w:r w:rsidRPr="009E16D4">
        <w:rPr>
          <w:rFonts w:ascii="Open Sans" w:eastAsia="Open Sans" w:hAnsi="Open Sans" w:cs="Open Sans"/>
          <w:color w:val="000000" w:themeColor="text1"/>
          <w:sz w:val="24"/>
          <w:szCs w:val="24"/>
        </w:rPr>
        <w:t xml:space="preserve"> the direction and magnitude of error reduction.</w:t>
      </w:r>
    </w:p>
    <w:p w14:paraId="091945B4" w14:textId="094E891B" w:rsidR="021C60F1" w:rsidRPr="009E16D4" w:rsidRDefault="72A4E040"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Why Gradient Boosting for Fraud Detection?</w:t>
      </w:r>
    </w:p>
    <w:p w14:paraId="335AF586" w14:textId="2BFD35CD" w:rsidR="021C60F1" w:rsidRPr="009E16D4" w:rsidRDefault="72A4E040" w:rsidP="00616BC9">
      <w:pPr>
        <w:pStyle w:val="ListParagraph"/>
        <w:numPr>
          <w:ilvl w:val="0"/>
          <w:numId w:val="5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Highly effective for complex, non-linear patterns in data.</w:t>
      </w:r>
    </w:p>
    <w:p w14:paraId="74A41782" w14:textId="253AE3E6" w:rsidR="021C60F1" w:rsidRPr="009E16D4" w:rsidRDefault="72A4E040" w:rsidP="00616BC9">
      <w:pPr>
        <w:pStyle w:val="ListParagraph"/>
        <w:numPr>
          <w:ilvl w:val="0"/>
          <w:numId w:val="5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Models are adaptive, learning from misclassified examples.</w:t>
      </w:r>
    </w:p>
    <w:p w14:paraId="1ED9381E" w14:textId="7972F8BF" w:rsidR="021C60F1" w:rsidRPr="009E16D4" w:rsidRDefault="72A4E040" w:rsidP="00616BC9">
      <w:pPr>
        <w:pStyle w:val="ListParagraph"/>
        <w:numPr>
          <w:ilvl w:val="0"/>
          <w:numId w:val="5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Capable of handling class imbalance effectively with optimized loss functions.</w:t>
      </w:r>
    </w:p>
    <w:p w14:paraId="5B5D44AF" w14:textId="7810A8E0" w:rsidR="021C60F1" w:rsidRPr="009E16D4" w:rsidRDefault="72A4E040"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In this analysis, we used two of the most advanced Gradient Boosting models:</w:t>
      </w:r>
    </w:p>
    <w:p w14:paraId="19DBF82D" w14:textId="28908A33" w:rsidR="021C60F1" w:rsidRPr="009E16D4" w:rsidRDefault="72A4E040" w:rsidP="00616BC9">
      <w:pPr>
        <w:numPr>
          <w:ilvl w:val="0"/>
          <w:numId w:val="42"/>
        </w:numPr>
        <w:jc w:val="both"/>
        <w:rPr>
          <w:rFonts w:ascii="Open Sans" w:eastAsia="Open Sans" w:hAnsi="Open Sans" w:cs="Open Sans"/>
          <w:color w:val="000000" w:themeColor="text1"/>
          <w:sz w:val="24"/>
          <w:szCs w:val="24"/>
        </w:rPr>
      </w:pPr>
      <w:proofErr w:type="spellStart"/>
      <w:r w:rsidRPr="009E16D4">
        <w:rPr>
          <w:rFonts w:ascii="Open Sans" w:eastAsia="Open Sans" w:hAnsi="Open Sans" w:cs="Open Sans"/>
          <w:b/>
          <w:bCs/>
          <w:color w:val="000000" w:themeColor="text1"/>
          <w:sz w:val="24"/>
          <w:szCs w:val="24"/>
        </w:rPr>
        <w:t>LightGBM</w:t>
      </w:r>
      <w:proofErr w:type="spellEnd"/>
      <w:r w:rsidRPr="009E16D4">
        <w:rPr>
          <w:rFonts w:ascii="Open Sans" w:eastAsia="Open Sans" w:hAnsi="Open Sans" w:cs="Open Sans"/>
          <w:b/>
          <w:bCs/>
          <w:color w:val="000000" w:themeColor="text1"/>
          <w:sz w:val="24"/>
          <w:szCs w:val="24"/>
        </w:rPr>
        <w:t xml:space="preserve"> (Light Gradient Boosting Machine):</w:t>
      </w:r>
      <w:r w:rsidRPr="009E16D4">
        <w:rPr>
          <w:rFonts w:ascii="Open Sans" w:eastAsia="Open Sans" w:hAnsi="Open Sans" w:cs="Open Sans"/>
          <w:color w:val="000000" w:themeColor="text1"/>
          <w:sz w:val="24"/>
          <w:szCs w:val="24"/>
        </w:rPr>
        <w:t xml:space="preserve"> Known for its speed and efficiency.</w:t>
      </w:r>
    </w:p>
    <w:p w14:paraId="0DCDAB2D" w14:textId="64F53565" w:rsidR="021C60F1" w:rsidRPr="009E16D4" w:rsidRDefault="72A4E040" w:rsidP="00616BC9">
      <w:pPr>
        <w:numPr>
          <w:ilvl w:val="0"/>
          <w:numId w:val="42"/>
        </w:numPr>
        <w:jc w:val="both"/>
        <w:rPr>
          <w:rFonts w:ascii="Open Sans" w:eastAsia="Open Sans" w:hAnsi="Open Sans" w:cs="Open Sans"/>
          <w:color w:val="000000" w:themeColor="text1"/>
          <w:sz w:val="24"/>
          <w:szCs w:val="24"/>
        </w:rPr>
      </w:pPr>
      <w:proofErr w:type="spellStart"/>
      <w:r w:rsidRPr="009E16D4">
        <w:rPr>
          <w:rFonts w:ascii="Open Sans" w:eastAsia="Open Sans" w:hAnsi="Open Sans" w:cs="Open Sans"/>
          <w:b/>
          <w:bCs/>
          <w:color w:val="000000" w:themeColor="text1"/>
          <w:sz w:val="24"/>
          <w:szCs w:val="24"/>
        </w:rPr>
        <w:t>XGBoost</w:t>
      </w:r>
      <w:proofErr w:type="spellEnd"/>
      <w:r w:rsidRPr="009E16D4">
        <w:rPr>
          <w:rFonts w:ascii="Open Sans" w:eastAsia="Open Sans" w:hAnsi="Open Sans" w:cs="Open Sans"/>
          <w:b/>
          <w:bCs/>
          <w:color w:val="000000" w:themeColor="text1"/>
          <w:sz w:val="24"/>
          <w:szCs w:val="24"/>
        </w:rPr>
        <w:t xml:space="preserve"> (Extreme Gradient Boosting):</w:t>
      </w:r>
      <w:r w:rsidRPr="009E16D4">
        <w:rPr>
          <w:rFonts w:ascii="Open Sans" w:eastAsia="Open Sans" w:hAnsi="Open Sans" w:cs="Open Sans"/>
          <w:color w:val="000000" w:themeColor="text1"/>
          <w:sz w:val="24"/>
          <w:szCs w:val="24"/>
        </w:rPr>
        <w:t xml:space="preserve"> Optimized for performance and robust to overfitting.</w:t>
      </w:r>
    </w:p>
    <w:p w14:paraId="0BBF9391" w14:textId="7FD0F818" w:rsidR="18421192" w:rsidRPr="009E16D4" w:rsidRDefault="30C6E619" w:rsidP="00616BC9">
      <w:pPr>
        <w:pStyle w:val="Heading5"/>
        <w:jc w:val="both"/>
        <w:rPr>
          <w:rFonts w:ascii="Open Sans" w:eastAsia="Open Sans" w:hAnsi="Open Sans" w:cs="Open Sans"/>
          <w:color w:val="000000" w:themeColor="text1"/>
          <w:sz w:val="24"/>
          <w:szCs w:val="24"/>
        </w:rPr>
      </w:pPr>
      <w:proofErr w:type="spellStart"/>
      <w:r w:rsidRPr="009E16D4">
        <w:rPr>
          <w:rFonts w:ascii="Open Sans" w:eastAsia="Open Sans" w:hAnsi="Open Sans" w:cs="Open Sans"/>
          <w:color w:val="000000" w:themeColor="text1"/>
          <w:sz w:val="24"/>
          <w:szCs w:val="24"/>
        </w:rPr>
        <w:t>LightGBM</w:t>
      </w:r>
      <w:proofErr w:type="spellEnd"/>
      <w:r w:rsidRPr="009E16D4">
        <w:rPr>
          <w:rFonts w:ascii="Open Sans" w:eastAsia="Open Sans" w:hAnsi="Open Sans" w:cs="Open Sans"/>
          <w:color w:val="000000" w:themeColor="text1"/>
          <w:sz w:val="24"/>
          <w:szCs w:val="24"/>
        </w:rPr>
        <w:t xml:space="preserve"> (Light Gradient Boosting Machine)</w:t>
      </w:r>
      <w:r w:rsidR="35B04B38"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t>Model Configuration</w:t>
      </w:r>
    </w:p>
    <w:p w14:paraId="2444F24A" w14:textId="3D4F8A7B" w:rsidR="021C60F1" w:rsidRPr="009E16D4" w:rsidRDefault="3A74483C"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Boosting Type:</w:t>
      </w:r>
      <w:r w:rsidRPr="009E16D4">
        <w:rPr>
          <w:rFonts w:ascii="Open Sans" w:eastAsia="Open Sans" w:hAnsi="Open Sans" w:cs="Open Sans"/>
          <w:color w:val="000000" w:themeColor="text1"/>
          <w:sz w:val="24"/>
          <w:szCs w:val="24"/>
        </w:rPr>
        <w:t xml:space="preserve"> Gradient Boosting Decision Tree (GBDT).</w:t>
      </w:r>
    </w:p>
    <w:p w14:paraId="105CC93D" w14:textId="34B447BE" w:rsidR="021C60F1" w:rsidRPr="009E16D4" w:rsidRDefault="3A74483C"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Learning Rate:</w:t>
      </w:r>
      <w:r w:rsidRPr="009E16D4">
        <w:rPr>
          <w:rFonts w:ascii="Open Sans" w:eastAsia="Open Sans" w:hAnsi="Open Sans" w:cs="Open Sans"/>
          <w:color w:val="000000" w:themeColor="text1"/>
          <w:sz w:val="24"/>
          <w:szCs w:val="24"/>
        </w:rPr>
        <w:t xml:space="preserve"> 0.05 (controls the contribution of each tree).</w:t>
      </w:r>
    </w:p>
    <w:p w14:paraId="122A6E86" w14:textId="0C228407" w:rsidR="021C60F1" w:rsidRPr="009E16D4" w:rsidRDefault="3A74483C"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Number of Leaves:</w:t>
      </w:r>
      <w:r w:rsidRPr="009E16D4">
        <w:rPr>
          <w:rFonts w:ascii="Open Sans" w:eastAsia="Open Sans" w:hAnsi="Open Sans" w:cs="Open Sans"/>
          <w:color w:val="000000" w:themeColor="text1"/>
          <w:sz w:val="24"/>
          <w:szCs w:val="24"/>
        </w:rPr>
        <w:t xml:space="preserve"> 31 (controls tree complexity).</w:t>
      </w:r>
    </w:p>
    <w:p w14:paraId="21E200B6" w14:textId="3F6860A4" w:rsidR="021C60F1" w:rsidRPr="009E16D4" w:rsidRDefault="3A74483C"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Max Depth:</w:t>
      </w:r>
      <w:r w:rsidRPr="009E16D4">
        <w:rPr>
          <w:rFonts w:ascii="Open Sans" w:eastAsia="Open Sans" w:hAnsi="Open Sans" w:cs="Open Sans"/>
          <w:color w:val="000000" w:themeColor="text1"/>
          <w:sz w:val="24"/>
          <w:szCs w:val="24"/>
        </w:rPr>
        <w:t xml:space="preserve"> -1 (no limit, allowing complex trees).</w:t>
      </w:r>
    </w:p>
    <w:p w14:paraId="11D4DC40" w14:textId="1D943B9D" w:rsidR="021C60F1" w:rsidRPr="009E16D4" w:rsidRDefault="3A74483C"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Regularization:</w:t>
      </w:r>
      <w:r w:rsidRPr="009E16D4">
        <w:rPr>
          <w:rFonts w:ascii="Open Sans" w:eastAsia="Open Sans" w:hAnsi="Open Sans" w:cs="Open Sans"/>
          <w:color w:val="000000" w:themeColor="text1"/>
          <w:sz w:val="24"/>
          <w:szCs w:val="24"/>
        </w:rPr>
        <w:t xml:space="preserve"> L2 (to prevent overfitting).</w:t>
      </w:r>
    </w:p>
    <w:p w14:paraId="6773C793" w14:textId="10765A36" w:rsidR="021C60F1" w:rsidRPr="009E16D4" w:rsidRDefault="3A74483C"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Class Imbalance Handling:</w:t>
      </w:r>
      <w:r w:rsidRPr="009E16D4">
        <w:rPr>
          <w:rFonts w:ascii="Open Sans" w:eastAsia="Open Sans" w:hAnsi="Open Sans" w:cs="Open Sans"/>
          <w:color w:val="000000" w:themeColor="text1"/>
          <w:sz w:val="24"/>
          <w:szCs w:val="24"/>
        </w:rPr>
        <w:t xml:space="preserve"> Applied SMOTE for balanced training data.</w:t>
      </w:r>
    </w:p>
    <w:p w14:paraId="5E2286F9" w14:textId="4DA09D98" w:rsidR="021C60F1" w:rsidRPr="009E16D4" w:rsidRDefault="3A74483C"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Model Prediction and Evaluation</w:t>
      </w:r>
    </w:p>
    <w:p w14:paraId="666201C9" w14:textId="43EA3156" w:rsidR="021C60F1" w:rsidRPr="009E16D4" w:rsidRDefault="3A74483C"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Training:</w:t>
      </w:r>
      <w:r w:rsidRPr="009E16D4">
        <w:rPr>
          <w:rFonts w:ascii="Open Sans" w:eastAsia="Open Sans" w:hAnsi="Open Sans" w:cs="Open Sans"/>
          <w:color w:val="000000" w:themeColor="text1"/>
          <w:sz w:val="24"/>
          <w:szCs w:val="24"/>
        </w:rPr>
        <w:t xml:space="preserve"> The model was trained using the balanced (SMOTE) dataset.</w:t>
      </w:r>
    </w:p>
    <w:p w14:paraId="236E4BEC" w14:textId="7B8D3040" w:rsidR="021C60F1" w:rsidRPr="009E16D4" w:rsidRDefault="3A74483C"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Testing:</w:t>
      </w:r>
      <w:r w:rsidRPr="009E16D4">
        <w:rPr>
          <w:rFonts w:ascii="Open Sans" w:eastAsia="Open Sans" w:hAnsi="Open Sans" w:cs="Open Sans"/>
          <w:color w:val="000000" w:themeColor="text1"/>
          <w:sz w:val="24"/>
          <w:szCs w:val="24"/>
        </w:rPr>
        <w:t xml:space="preserve"> Evaluated on the test set (20%).</w:t>
      </w:r>
    </w:p>
    <w:p w14:paraId="056B848E" w14:textId="6E719432" w:rsidR="021C60F1" w:rsidRPr="009E16D4" w:rsidRDefault="3A74483C"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Prediction:</w:t>
      </w:r>
      <w:r w:rsidRPr="009E16D4">
        <w:rPr>
          <w:rFonts w:ascii="Open Sans" w:eastAsia="Open Sans" w:hAnsi="Open Sans" w:cs="Open Sans"/>
          <w:color w:val="000000" w:themeColor="text1"/>
          <w:sz w:val="24"/>
          <w:szCs w:val="24"/>
        </w:rPr>
        <w:t xml:space="preserve"> Generated direct binary predictions.</w:t>
      </w:r>
    </w:p>
    <w:p w14:paraId="15970D96" w14:textId="4CDDAB66" w:rsidR="021C60F1" w:rsidRPr="009E16D4" w:rsidRDefault="3A74483C"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Performance Summary</w:t>
      </w:r>
    </w:p>
    <w:tbl>
      <w:tblPr>
        <w:tblStyle w:val="TableGrid"/>
        <w:tblW w:w="0" w:type="auto"/>
        <w:jc w:val="center"/>
        <w:tblLook w:val="06A0" w:firstRow="1" w:lastRow="0" w:firstColumn="1" w:lastColumn="0" w:noHBand="1" w:noVBand="1"/>
      </w:tblPr>
      <w:tblGrid>
        <w:gridCol w:w="4508"/>
        <w:gridCol w:w="4508"/>
      </w:tblGrid>
      <w:tr w:rsidR="009E16D4" w:rsidRPr="009E16D4" w14:paraId="16BC07F4" w14:textId="77777777" w:rsidTr="00616BC9">
        <w:trPr>
          <w:trHeight w:val="576"/>
          <w:jc w:val="center"/>
        </w:trPr>
        <w:tc>
          <w:tcPr>
            <w:tcW w:w="4508" w:type="dxa"/>
            <w:vAlign w:val="center"/>
          </w:tcPr>
          <w:p w14:paraId="74F38009" w14:textId="212865B9" w:rsidR="5C243AF3" w:rsidRPr="009E16D4" w:rsidRDefault="3435EF02"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Metric</w:t>
            </w:r>
          </w:p>
        </w:tc>
        <w:tc>
          <w:tcPr>
            <w:tcW w:w="4508" w:type="dxa"/>
            <w:vAlign w:val="center"/>
          </w:tcPr>
          <w:p w14:paraId="0617FD4B" w14:textId="289902B2" w:rsidR="5C243AF3" w:rsidRPr="009E16D4" w:rsidRDefault="3435EF02"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Value</w:t>
            </w:r>
          </w:p>
        </w:tc>
      </w:tr>
      <w:tr w:rsidR="009E16D4" w:rsidRPr="009E16D4" w14:paraId="60A0E82E" w14:textId="77777777" w:rsidTr="00616BC9">
        <w:trPr>
          <w:trHeight w:val="576"/>
          <w:jc w:val="center"/>
        </w:trPr>
        <w:tc>
          <w:tcPr>
            <w:tcW w:w="4508" w:type="dxa"/>
            <w:vAlign w:val="center"/>
          </w:tcPr>
          <w:p w14:paraId="0426AA70" w14:textId="766ED296" w:rsidR="5C243AF3" w:rsidRPr="009E16D4" w:rsidRDefault="3435EF02"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Accuracy</w:t>
            </w:r>
          </w:p>
        </w:tc>
        <w:tc>
          <w:tcPr>
            <w:tcW w:w="4508" w:type="dxa"/>
            <w:vAlign w:val="center"/>
          </w:tcPr>
          <w:p w14:paraId="4859F9F4" w14:textId="63A4D8CE" w:rsidR="5C243AF3" w:rsidRPr="009E16D4" w:rsidRDefault="3435EF02"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w:t>
            </w:r>
            <w:r w:rsidR="5DE8C072" w:rsidRPr="009E16D4">
              <w:rPr>
                <w:rFonts w:ascii="Open Sans" w:eastAsia="Open Sans" w:hAnsi="Open Sans" w:cs="Open Sans"/>
                <w:color w:val="000000" w:themeColor="text1"/>
                <w:sz w:val="24"/>
                <w:szCs w:val="24"/>
              </w:rPr>
              <w:t>3.67</w:t>
            </w:r>
            <w:r w:rsidRPr="009E16D4">
              <w:rPr>
                <w:rFonts w:ascii="Open Sans" w:eastAsia="Open Sans" w:hAnsi="Open Sans" w:cs="Open Sans"/>
                <w:color w:val="000000" w:themeColor="text1"/>
                <w:sz w:val="24"/>
                <w:szCs w:val="24"/>
              </w:rPr>
              <w:t>%</w:t>
            </w:r>
          </w:p>
        </w:tc>
      </w:tr>
      <w:tr w:rsidR="009E16D4" w:rsidRPr="009E16D4" w14:paraId="488BF2CC" w14:textId="77777777" w:rsidTr="00616BC9">
        <w:trPr>
          <w:trHeight w:val="576"/>
          <w:jc w:val="center"/>
        </w:trPr>
        <w:tc>
          <w:tcPr>
            <w:tcW w:w="4508" w:type="dxa"/>
            <w:vAlign w:val="center"/>
          </w:tcPr>
          <w:p w14:paraId="190D7283" w14:textId="6FB25CE5" w:rsidR="5C243AF3" w:rsidRPr="009E16D4" w:rsidRDefault="3435EF02"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Precision</w:t>
            </w:r>
          </w:p>
        </w:tc>
        <w:tc>
          <w:tcPr>
            <w:tcW w:w="4508" w:type="dxa"/>
            <w:vAlign w:val="center"/>
          </w:tcPr>
          <w:p w14:paraId="7E71854B" w14:textId="165A591E" w:rsidR="5C243AF3" w:rsidRPr="009E16D4" w:rsidRDefault="3435EF02"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w:t>
            </w:r>
            <w:r w:rsidR="3903F4A3" w:rsidRPr="009E16D4">
              <w:rPr>
                <w:rFonts w:ascii="Open Sans" w:eastAsia="Open Sans" w:hAnsi="Open Sans" w:cs="Open Sans"/>
                <w:color w:val="000000" w:themeColor="text1"/>
                <w:sz w:val="24"/>
                <w:szCs w:val="24"/>
              </w:rPr>
              <w:t>2.8</w:t>
            </w:r>
            <w:r w:rsidRPr="009E16D4">
              <w:rPr>
                <w:rFonts w:ascii="Open Sans" w:eastAsia="Open Sans" w:hAnsi="Open Sans" w:cs="Open Sans"/>
                <w:color w:val="000000" w:themeColor="text1"/>
                <w:sz w:val="24"/>
                <w:szCs w:val="24"/>
              </w:rPr>
              <w:t>8%</w:t>
            </w:r>
          </w:p>
        </w:tc>
      </w:tr>
      <w:tr w:rsidR="009E16D4" w:rsidRPr="009E16D4" w14:paraId="50A0B755" w14:textId="77777777" w:rsidTr="00616BC9">
        <w:trPr>
          <w:trHeight w:val="576"/>
          <w:jc w:val="center"/>
        </w:trPr>
        <w:tc>
          <w:tcPr>
            <w:tcW w:w="4508" w:type="dxa"/>
            <w:vAlign w:val="center"/>
          </w:tcPr>
          <w:p w14:paraId="50124E91" w14:textId="6089652E" w:rsidR="5C243AF3" w:rsidRPr="009E16D4" w:rsidRDefault="3435EF02"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Recall</w:t>
            </w:r>
          </w:p>
        </w:tc>
        <w:tc>
          <w:tcPr>
            <w:tcW w:w="4508" w:type="dxa"/>
            <w:vAlign w:val="center"/>
          </w:tcPr>
          <w:p w14:paraId="1D99D5B8" w14:textId="0685DD2F" w:rsidR="5C243AF3" w:rsidRPr="009E16D4" w:rsidRDefault="615C30E8"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91.91</w:t>
            </w:r>
            <w:r w:rsidR="3435EF02" w:rsidRPr="009E16D4">
              <w:rPr>
                <w:rFonts w:ascii="Open Sans" w:eastAsia="Open Sans" w:hAnsi="Open Sans" w:cs="Open Sans"/>
                <w:color w:val="000000" w:themeColor="text1"/>
                <w:sz w:val="24"/>
                <w:szCs w:val="24"/>
              </w:rPr>
              <w:t>%</w:t>
            </w:r>
          </w:p>
        </w:tc>
      </w:tr>
      <w:tr w:rsidR="009E16D4" w:rsidRPr="009E16D4" w14:paraId="558951F4" w14:textId="77777777" w:rsidTr="00616BC9">
        <w:trPr>
          <w:trHeight w:val="576"/>
          <w:jc w:val="center"/>
        </w:trPr>
        <w:tc>
          <w:tcPr>
            <w:tcW w:w="4508" w:type="dxa"/>
            <w:vAlign w:val="center"/>
          </w:tcPr>
          <w:p w14:paraId="1FCF26A3" w14:textId="45F02D07" w:rsidR="5C243AF3" w:rsidRPr="009E16D4" w:rsidRDefault="3435EF02"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F1-Score</w:t>
            </w:r>
          </w:p>
        </w:tc>
        <w:tc>
          <w:tcPr>
            <w:tcW w:w="4508" w:type="dxa"/>
            <w:vAlign w:val="center"/>
          </w:tcPr>
          <w:p w14:paraId="2A1DB29B" w14:textId="0A91D421" w:rsidR="5C243AF3" w:rsidRPr="009E16D4" w:rsidRDefault="3435EF02"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w:t>
            </w:r>
            <w:r w:rsidR="7EF7F8D8" w:rsidRPr="009E16D4">
              <w:rPr>
                <w:rFonts w:ascii="Open Sans" w:eastAsia="Open Sans" w:hAnsi="Open Sans" w:cs="Open Sans"/>
                <w:color w:val="000000" w:themeColor="text1"/>
                <w:sz w:val="24"/>
                <w:szCs w:val="24"/>
              </w:rPr>
              <w:t>2.39</w:t>
            </w:r>
            <w:r w:rsidRPr="009E16D4">
              <w:rPr>
                <w:rFonts w:ascii="Open Sans" w:eastAsia="Open Sans" w:hAnsi="Open Sans" w:cs="Open Sans"/>
                <w:color w:val="000000" w:themeColor="text1"/>
                <w:sz w:val="24"/>
                <w:szCs w:val="24"/>
              </w:rPr>
              <w:t>%</w:t>
            </w:r>
          </w:p>
        </w:tc>
      </w:tr>
      <w:tr w:rsidR="009E16D4" w:rsidRPr="009E16D4" w14:paraId="7C221E9E" w14:textId="77777777" w:rsidTr="00616BC9">
        <w:trPr>
          <w:trHeight w:val="576"/>
          <w:jc w:val="center"/>
        </w:trPr>
        <w:tc>
          <w:tcPr>
            <w:tcW w:w="4508" w:type="dxa"/>
            <w:vAlign w:val="center"/>
          </w:tcPr>
          <w:p w14:paraId="77AF3C83" w14:textId="5DF972D8" w:rsidR="5C243AF3" w:rsidRPr="009E16D4" w:rsidRDefault="3435EF02"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ROC-AUC</w:t>
            </w:r>
          </w:p>
        </w:tc>
        <w:tc>
          <w:tcPr>
            <w:tcW w:w="4508" w:type="dxa"/>
            <w:vAlign w:val="center"/>
          </w:tcPr>
          <w:p w14:paraId="2678B1AB" w14:textId="7B5E1DB8" w:rsidR="5C243AF3" w:rsidRPr="009E16D4" w:rsidRDefault="3435EF02" w:rsidP="00616BC9">
            <w:pPr>
              <w:keepNext/>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w:t>
            </w:r>
            <w:r w:rsidR="10641EF4" w:rsidRPr="009E16D4">
              <w:rPr>
                <w:rFonts w:ascii="Open Sans" w:eastAsia="Open Sans" w:hAnsi="Open Sans" w:cs="Open Sans"/>
                <w:color w:val="000000" w:themeColor="text1"/>
                <w:sz w:val="24"/>
                <w:szCs w:val="24"/>
              </w:rPr>
              <w:t>5.12</w:t>
            </w:r>
            <w:r w:rsidRPr="009E16D4">
              <w:rPr>
                <w:rFonts w:ascii="Open Sans" w:eastAsia="Open Sans" w:hAnsi="Open Sans" w:cs="Open Sans"/>
                <w:color w:val="000000" w:themeColor="text1"/>
                <w:sz w:val="24"/>
                <w:szCs w:val="24"/>
              </w:rPr>
              <w:t>%</w:t>
            </w:r>
          </w:p>
        </w:tc>
      </w:tr>
    </w:tbl>
    <w:p w14:paraId="5937E5FE" w14:textId="77777777" w:rsidR="007E2E44" w:rsidRPr="009E16D4" w:rsidRDefault="007E2E44" w:rsidP="00616BC9">
      <w:pPr>
        <w:pStyle w:val="Heading5"/>
        <w:jc w:val="both"/>
        <w:rPr>
          <w:rFonts w:ascii="Open Sans" w:eastAsia="Open Sans" w:hAnsi="Open Sans" w:cs="Open Sans"/>
          <w:b/>
          <w:bCs/>
          <w:color w:val="000000" w:themeColor="text1"/>
          <w:sz w:val="24"/>
          <w:szCs w:val="24"/>
        </w:rPr>
      </w:pPr>
    </w:p>
    <w:p w14:paraId="3F0EFE17" w14:textId="27894C11" w:rsidR="1D12ECD4" w:rsidRPr="009E16D4" w:rsidRDefault="53D0F020" w:rsidP="00616BC9">
      <w:pPr>
        <w:pStyle w:val="Heading5"/>
        <w:jc w:val="both"/>
        <w:rPr>
          <w:rFonts w:ascii="Open Sans" w:eastAsia="Open Sans" w:hAnsi="Open Sans" w:cs="Open Sans"/>
          <w:b/>
          <w:bCs/>
          <w:color w:val="000000" w:themeColor="text1"/>
          <w:sz w:val="24"/>
          <w:szCs w:val="24"/>
        </w:rPr>
      </w:pPr>
      <w:proofErr w:type="spellStart"/>
      <w:r w:rsidRPr="009E16D4">
        <w:rPr>
          <w:rFonts w:ascii="Open Sans" w:eastAsia="Open Sans" w:hAnsi="Open Sans" w:cs="Open Sans"/>
          <w:b/>
          <w:bCs/>
          <w:color w:val="000000" w:themeColor="text1"/>
          <w:sz w:val="24"/>
          <w:szCs w:val="24"/>
        </w:rPr>
        <w:t>XGBoost</w:t>
      </w:r>
      <w:proofErr w:type="spellEnd"/>
      <w:r w:rsidRPr="009E16D4">
        <w:rPr>
          <w:rFonts w:ascii="Open Sans" w:eastAsia="Open Sans" w:hAnsi="Open Sans" w:cs="Open Sans"/>
          <w:b/>
          <w:bCs/>
          <w:color w:val="000000" w:themeColor="text1"/>
          <w:sz w:val="24"/>
          <w:szCs w:val="24"/>
        </w:rPr>
        <w:t xml:space="preserve"> (Extreme Gradient Boosting) Model Configuration</w:t>
      </w:r>
    </w:p>
    <w:p w14:paraId="370432BE" w14:textId="4D8E50FA" w:rsidR="1D12ECD4" w:rsidRPr="009E16D4" w:rsidRDefault="53D0F020"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Boosting Type:</w:t>
      </w:r>
      <w:r w:rsidRPr="009E16D4">
        <w:rPr>
          <w:rFonts w:ascii="Open Sans" w:eastAsia="Open Sans" w:hAnsi="Open Sans" w:cs="Open Sans"/>
          <w:color w:val="000000" w:themeColor="text1"/>
          <w:sz w:val="24"/>
          <w:szCs w:val="24"/>
        </w:rPr>
        <w:t xml:space="preserve"> Gradient Boosting (</w:t>
      </w:r>
      <w:proofErr w:type="spellStart"/>
      <w:r w:rsidRPr="009E16D4">
        <w:rPr>
          <w:rFonts w:ascii="Open Sans" w:eastAsia="Open Sans" w:hAnsi="Open Sans" w:cs="Open Sans"/>
          <w:color w:val="000000" w:themeColor="text1"/>
          <w:sz w:val="24"/>
          <w:szCs w:val="24"/>
        </w:rPr>
        <w:t>GBTree</w:t>
      </w:r>
      <w:proofErr w:type="spellEnd"/>
      <w:r w:rsidRPr="009E16D4">
        <w:rPr>
          <w:rFonts w:ascii="Open Sans" w:eastAsia="Open Sans" w:hAnsi="Open Sans" w:cs="Open Sans"/>
          <w:color w:val="000000" w:themeColor="text1"/>
          <w:sz w:val="24"/>
          <w:szCs w:val="24"/>
        </w:rPr>
        <w:t>).</w:t>
      </w:r>
    </w:p>
    <w:p w14:paraId="4F9C5A18" w14:textId="6F32AB53" w:rsidR="1D12ECD4" w:rsidRPr="009E16D4" w:rsidRDefault="53D0F020"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Learning Rate:</w:t>
      </w:r>
      <w:r w:rsidRPr="009E16D4">
        <w:rPr>
          <w:rFonts w:ascii="Open Sans" w:eastAsia="Open Sans" w:hAnsi="Open Sans" w:cs="Open Sans"/>
          <w:color w:val="000000" w:themeColor="text1"/>
          <w:sz w:val="24"/>
          <w:szCs w:val="24"/>
        </w:rPr>
        <w:t xml:space="preserve"> 0.05 (controls the contribution of each tree).</w:t>
      </w:r>
    </w:p>
    <w:p w14:paraId="15D226B5" w14:textId="015CFF50" w:rsidR="1D12ECD4" w:rsidRPr="009E16D4" w:rsidRDefault="53D0F020"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Max Depth:</w:t>
      </w:r>
      <w:r w:rsidRPr="009E16D4">
        <w:rPr>
          <w:rFonts w:ascii="Open Sans" w:eastAsia="Open Sans" w:hAnsi="Open Sans" w:cs="Open Sans"/>
          <w:color w:val="000000" w:themeColor="text1"/>
          <w:sz w:val="24"/>
          <w:szCs w:val="24"/>
        </w:rPr>
        <w:t xml:space="preserve"> 6 (controls tree complexity).</w:t>
      </w:r>
    </w:p>
    <w:p w14:paraId="09250BEE" w14:textId="63B9F2D2" w:rsidR="1D12ECD4" w:rsidRPr="009E16D4" w:rsidRDefault="53D0F020"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Subsample:</w:t>
      </w:r>
      <w:r w:rsidRPr="009E16D4">
        <w:rPr>
          <w:rFonts w:ascii="Open Sans" w:eastAsia="Open Sans" w:hAnsi="Open Sans" w:cs="Open Sans"/>
          <w:color w:val="000000" w:themeColor="text1"/>
          <w:sz w:val="24"/>
          <w:szCs w:val="24"/>
        </w:rPr>
        <w:t xml:space="preserve"> 0.8 (uses 80% of data for each tree).</w:t>
      </w:r>
    </w:p>
    <w:p w14:paraId="2A70C28D" w14:textId="35A856A4" w:rsidR="1D12ECD4" w:rsidRPr="009E16D4" w:rsidRDefault="53D0F020"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Regularization:</w:t>
      </w:r>
      <w:r w:rsidRPr="009E16D4">
        <w:rPr>
          <w:rFonts w:ascii="Open Sans" w:eastAsia="Open Sans" w:hAnsi="Open Sans" w:cs="Open Sans"/>
          <w:color w:val="000000" w:themeColor="text1"/>
          <w:sz w:val="24"/>
          <w:szCs w:val="24"/>
        </w:rPr>
        <w:t xml:space="preserve"> L2 (to prevent overfitting).</w:t>
      </w:r>
    </w:p>
    <w:p w14:paraId="20048D20" w14:textId="1D18CC30" w:rsidR="1D12ECD4" w:rsidRPr="009E16D4" w:rsidRDefault="53D0F020"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Class Imbalance Handling:</w:t>
      </w:r>
      <w:r w:rsidRPr="009E16D4">
        <w:rPr>
          <w:rFonts w:ascii="Open Sans" w:eastAsia="Open Sans" w:hAnsi="Open Sans" w:cs="Open Sans"/>
          <w:color w:val="000000" w:themeColor="text1"/>
          <w:sz w:val="24"/>
          <w:szCs w:val="24"/>
        </w:rPr>
        <w:t xml:space="preserve"> Applied SMOTE for balanced training data.</w:t>
      </w:r>
    </w:p>
    <w:p w14:paraId="187132CD" w14:textId="6B32961C" w:rsidR="1D12ECD4" w:rsidRPr="009E16D4" w:rsidRDefault="53D0F020"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Model Prediction and Evaluation</w:t>
      </w:r>
    </w:p>
    <w:p w14:paraId="0B6D38E6" w14:textId="6BC845F7" w:rsidR="1D12ECD4" w:rsidRPr="009E16D4" w:rsidRDefault="53D0F020"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Training:</w:t>
      </w:r>
      <w:r w:rsidRPr="009E16D4">
        <w:rPr>
          <w:rFonts w:ascii="Open Sans" w:eastAsia="Open Sans" w:hAnsi="Open Sans" w:cs="Open Sans"/>
          <w:color w:val="000000" w:themeColor="text1"/>
          <w:sz w:val="24"/>
          <w:szCs w:val="24"/>
        </w:rPr>
        <w:t xml:space="preserve"> The model was trained using the balanced (SMOTE) dataset.</w:t>
      </w:r>
    </w:p>
    <w:p w14:paraId="2DA6C0AE" w14:textId="504E2051" w:rsidR="1D12ECD4" w:rsidRPr="009E16D4" w:rsidRDefault="53D0F020"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lastRenderedPageBreak/>
        <w:t>Testing:</w:t>
      </w:r>
      <w:r w:rsidRPr="009E16D4">
        <w:rPr>
          <w:rFonts w:ascii="Open Sans" w:eastAsia="Open Sans" w:hAnsi="Open Sans" w:cs="Open Sans"/>
          <w:color w:val="000000" w:themeColor="text1"/>
          <w:sz w:val="24"/>
          <w:szCs w:val="24"/>
        </w:rPr>
        <w:t xml:space="preserve"> Evaluated on the test set (20%).</w:t>
      </w:r>
    </w:p>
    <w:p w14:paraId="48578F61" w14:textId="17C62819" w:rsidR="1D12ECD4" w:rsidRPr="009E16D4" w:rsidRDefault="53D0F020"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Prediction:</w:t>
      </w:r>
      <w:r w:rsidRPr="009E16D4">
        <w:rPr>
          <w:rFonts w:ascii="Open Sans" w:eastAsia="Open Sans" w:hAnsi="Open Sans" w:cs="Open Sans"/>
          <w:color w:val="000000" w:themeColor="text1"/>
          <w:sz w:val="24"/>
          <w:szCs w:val="24"/>
        </w:rPr>
        <w:t xml:space="preserve"> Generated direct binary predictions.</w:t>
      </w:r>
    </w:p>
    <w:p w14:paraId="630B1785" w14:textId="4BCD3494" w:rsidR="1D12ECD4" w:rsidRPr="009E16D4" w:rsidRDefault="53D0F020"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Performance Summary</w:t>
      </w:r>
    </w:p>
    <w:tbl>
      <w:tblPr>
        <w:tblStyle w:val="TableGrid"/>
        <w:tblW w:w="0" w:type="auto"/>
        <w:jc w:val="center"/>
        <w:tblLook w:val="06A0" w:firstRow="1" w:lastRow="0" w:firstColumn="1" w:lastColumn="0" w:noHBand="1" w:noVBand="1"/>
      </w:tblPr>
      <w:tblGrid>
        <w:gridCol w:w="4508"/>
        <w:gridCol w:w="4508"/>
      </w:tblGrid>
      <w:tr w:rsidR="009E16D4" w:rsidRPr="009E16D4" w14:paraId="3C077AC0" w14:textId="77777777" w:rsidTr="007E2E44">
        <w:trPr>
          <w:trHeight w:val="576"/>
          <w:jc w:val="center"/>
        </w:trPr>
        <w:tc>
          <w:tcPr>
            <w:tcW w:w="4508" w:type="dxa"/>
            <w:vAlign w:val="center"/>
          </w:tcPr>
          <w:p w14:paraId="623E127A" w14:textId="212865B9" w:rsidR="53C79E6C" w:rsidRPr="009E16D4" w:rsidRDefault="1693BD74"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Metric</w:t>
            </w:r>
          </w:p>
        </w:tc>
        <w:tc>
          <w:tcPr>
            <w:tcW w:w="4508" w:type="dxa"/>
            <w:vAlign w:val="center"/>
          </w:tcPr>
          <w:p w14:paraId="1525EE44" w14:textId="289902B2" w:rsidR="53C79E6C" w:rsidRPr="009E16D4" w:rsidRDefault="1693BD74"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Value</w:t>
            </w:r>
          </w:p>
        </w:tc>
      </w:tr>
      <w:tr w:rsidR="009E16D4" w:rsidRPr="009E16D4" w14:paraId="17D54754" w14:textId="77777777" w:rsidTr="007E2E44">
        <w:trPr>
          <w:trHeight w:val="576"/>
          <w:jc w:val="center"/>
        </w:trPr>
        <w:tc>
          <w:tcPr>
            <w:tcW w:w="4508" w:type="dxa"/>
            <w:vAlign w:val="center"/>
          </w:tcPr>
          <w:p w14:paraId="02183CA0" w14:textId="766ED296" w:rsidR="53C79E6C" w:rsidRPr="009E16D4" w:rsidRDefault="1693BD74"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Accuracy</w:t>
            </w:r>
          </w:p>
        </w:tc>
        <w:tc>
          <w:tcPr>
            <w:tcW w:w="4508" w:type="dxa"/>
            <w:vAlign w:val="center"/>
          </w:tcPr>
          <w:p w14:paraId="1BD1718B" w14:textId="43B303CD" w:rsidR="53C79E6C" w:rsidRPr="009E16D4" w:rsidRDefault="37CFB866"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94.11%</w:t>
            </w:r>
          </w:p>
        </w:tc>
      </w:tr>
      <w:tr w:rsidR="009E16D4" w:rsidRPr="009E16D4" w14:paraId="4C2B0894" w14:textId="77777777" w:rsidTr="007E2E44">
        <w:trPr>
          <w:trHeight w:val="576"/>
          <w:jc w:val="center"/>
        </w:trPr>
        <w:tc>
          <w:tcPr>
            <w:tcW w:w="4508" w:type="dxa"/>
            <w:vAlign w:val="center"/>
          </w:tcPr>
          <w:p w14:paraId="73604FB8" w14:textId="6FB25CE5" w:rsidR="53C79E6C" w:rsidRPr="009E16D4" w:rsidRDefault="1693BD74"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Precision</w:t>
            </w:r>
          </w:p>
        </w:tc>
        <w:tc>
          <w:tcPr>
            <w:tcW w:w="4508" w:type="dxa"/>
            <w:vAlign w:val="center"/>
          </w:tcPr>
          <w:p w14:paraId="64EF14C7" w14:textId="2F9E34EA" w:rsidR="53C79E6C" w:rsidRPr="009E16D4" w:rsidRDefault="21B933C3"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93.25%</w:t>
            </w:r>
          </w:p>
        </w:tc>
      </w:tr>
      <w:tr w:rsidR="009E16D4" w:rsidRPr="009E16D4" w14:paraId="3507BDFF" w14:textId="77777777" w:rsidTr="007E2E44">
        <w:trPr>
          <w:trHeight w:val="576"/>
          <w:jc w:val="center"/>
        </w:trPr>
        <w:tc>
          <w:tcPr>
            <w:tcW w:w="4508" w:type="dxa"/>
            <w:vAlign w:val="center"/>
          </w:tcPr>
          <w:p w14:paraId="7E821358" w14:textId="6089652E" w:rsidR="53C79E6C" w:rsidRPr="009E16D4" w:rsidRDefault="1693BD74"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Recall</w:t>
            </w:r>
          </w:p>
        </w:tc>
        <w:tc>
          <w:tcPr>
            <w:tcW w:w="4508" w:type="dxa"/>
            <w:vAlign w:val="center"/>
          </w:tcPr>
          <w:p w14:paraId="6903D5F1" w14:textId="444D2613" w:rsidR="53C79E6C" w:rsidRPr="009E16D4" w:rsidRDefault="1964B712"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92.34%</w:t>
            </w:r>
          </w:p>
        </w:tc>
      </w:tr>
      <w:tr w:rsidR="009E16D4" w:rsidRPr="009E16D4" w14:paraId="5D15A24D" w14:textId="77777777" w:rsidTr="007E2E44">
        <w:trPr>
          <w:trHeight w:val="576"/>
          <w:jc w:val="center"/>
        </w:trPr>
        <w:tc>
          <w:tcPr>
            <w:tcW w:w="4508" w:type="dxa"/>
            <w:vAlign w:val="center"/>
          </w:tcPr>
          <w:p w14:paraId="5D81D1FC" w14:textId="45F02D07" w:rsidR="53C79E6C" w:rsidRPr="009E16D4" w:rsidRDefault="1693BD74"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F1-Score</w:t>
            </w:r>
          </w:p>
        </w:tc>
        <w:tc>
          <w:tcPr>
            <w:tcW w:w="4508" w:type="dxa"/>
            <w:vAlign w:val="center"/>
          </w:tcPr>
          <w:p w14:paraId="6BEFE70A" w14:textId="11FA0A63" w:rsidR="53C79E6C" w:rsidRPr="009E16D4" w:rsidRDefault="6540D528"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92.79%</w:t>
            </w:r>
          </w:p>
        </w:tc>
      </w:tr>
      <w:tr w:rsidR="009E16D4" w:rsidRPr="009E16D4" w14:paraId="36187E80" w14:textId="77777777" w:rsidTr="007E2E44">
        <w:trPr>
          <w:trHeight w:val="576"/>
          <w:jc w:val="center"/>
        </w:trPr>
        <w:tc>
          <w:tcPr>
            <w:tcW w:w="4508" w:type="dxa"/>
            <w:vAlign w:val="center"/>
          </w:tcPr>
          <w:p w14:paraId="392DF802" w14:textId="5DF972D8" w:rsidR="53C79E6C" w:rsidRPr="009E16D4" w:rsidRDefault="1693BD74"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ROC-AUC</w:t>
            </w:r>
          </w:p>
        </w:tc>
        <w:tc>
          <w:tcPr>
            <w:tcW w:w="4508" w:type="dxa"/>
            <w:vAlign w:val="center"/>
          </w:tcPr>
          <w:p w14:paraId="39A2C1C5" w14:textId="68FFB388" w:rsidR="53C79E6C" w:rsidRPr="009E16D4" w:rsidRDefault="4827935E"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95.66%</w:t>
            </w:r>
          </w:p>
        </w:tc>
      </w:tr>
    </w:tbl>
    <w:p w14:paraId="705A608D" w14:textId="03BD384E" w:rsidR="53C79E6C" w:rsidRPr="009E16D4" w:rsidRDefault="53C79E6C" w:rsidP="00616BC9">
      <w:pPr>
        <w:jc w:val="both"/>
        <w:rPr>
          <w:rFonts w:ascii="Open Sans" w:eastAsia="Open Sans" w:hAnsi="Open Sans" w:cs="Open Sans"/>
          <w:color w:val="000000" w:themeColor="text1"/>
          <w:sz w:val="24"/>
          <w:szCs w:val="24"/>
        </w:rPr>
      </w:pPr>
    </w:p>
    <w:p w14:paraId="55001FEA" w14:textId="275E2F79" w:rsidR="0C6F5EA6" w:rsidRPr="009E16D4" w:rsidRDefault="4827935E" w:rsidP="00616BC9">
      <w:pPr>
        <w:pStyle w:val="Heading4"/>
        <w:jc w:val="both"/>
        <w:rPr>
          <w:rFonts w:ascii="Open Sans" w:eastAsia="Open Sans" w:hAnsi="Open Sans" w:cs="Open Sans"/>
          <w:b/>
          <w:bCs/>
          <w:color w:val="000000" w:themeColor="text1"/>
        </w:rPr>
      </w:pPr>
      <w:r w:rsidRPr="009E16D4">
        <w:rPr>
          <w:rFonts w:ascii="Open Sans" w:eastAsia="Open Sans" w:hAnsi="Open Sans" w:cs="Open Sans"/>
          <w:b/>
          <w:bCs/>
          <w:color w:val="000000" w:themeColor="text1"/>
        </w:rPr>
        <w:t>Artificial Neural Network (ANN)</w:t>
      </w:r>
    </w:p>
    <w:p w14:paraId="2FD26DC1" w14:textId="4ACD2172" w:rsidR="5F92E297" w:rsidRPr="009E16D4" w:rsidRDefault="4827935E"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An Artificial Neural Network (ANN) is a sophisticated machine learning model inspired by the human brain. It is capable of learning complex, non-linear relationships in data through multiple interconnected layers of neurons. In the context of fraud detection, ANNs are particularly effective because they can learn subtle patterns in transactional data that may indicate fraud.</w:t>
      </w:r>
    </w:p>
    <w:p w14:paraId="5E3E6A11" w14:textId="45310731" w:rsidR="5F92E297" w:rsidRPr="009E16D4" w:rsidRDefault="4827935E"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Why ANN for Fraud Detection?</w:t>
      </w:r>
    </w:p>
    <w:p w14:paraId="7FFB1270" w14:textId="42B9600F" w:rsidR="5F92E297" w:rsidRPr="009E16D4" w:rsidRDefault="4827935E" w:rsidP="00616BC9">
      <w:pPr>
        <w:pStyle w:val="ListParagraph"/>
        <w:numPr>
          <w:ilvl w:val="0"/>
          <w:numId w:val="4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Recognizes complex, non-linear relationships between features (transaction amount, payment method, customer </w:t>
      </w:r>
      <w:proofErr w:type="spellStart"/>
      <w:r w:rsidRPr="009E16D4">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w:t>
      </w:r>
    </w:p>
    <w:p w14:paraId="23EA25DA" w14:textId="2F35B2F1" w:rsidR="5F92E297" w:rsidRPr="009E16D4" w:rsidRDefault="4827935E" w:rsidP="00616BC9">
      <w:pPr>
        <w:pStyle w:val="ListParagraph"/>
        <w:numPr>
          <w:ilvl w:val="0"/>
          <w:numId w:val="4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Can automatically learn feature interactions without explicit programming.</w:t>
      </w:r>
    </w:p>
    <w:p w14:paraId="592FEB1F" w14:textId="656385DE" w:rsidR="5F92E297" w:rsidRPr="009E16D4" w:rsidRDefault="4827935E" w:rsidP="00616BC9">
      <w:pPr>
        <w:pStyle w:val="ListParagraph"/>
        <w:numPr>
          <w:ilvl w:val="0"/>
          <w:numId w:val="41"/>
        </w:num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Highly adaptable, making it suitable for a wide range of fraud scenarios.</w:t>
      </w:r>
    </w:p>
    <w:p w14:paraId="13C4547B" w14:textId="1BC9D976" w:rsidR="5F92E297" w:rsidRPr="009E16D4" w:rsidRDefault="4827935E" w:rsidP="00616BC9">
      <w:pPr>
        <w:pStyle w:val="Heading5"/>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Model Configuration</w:t>
      </w:r>
    </w:p>
    <w:p w14:paraId="578EA0B3" w14:textId="36BFDCC1" w:rsidR="5F92E297" w:rsidRPr="009E16D4" w:rsidRDefault="4827935E"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Architecture:</w:t>
      </w:r>
    </w:p>
    <w:p w14:paraId="3FA25834" w14:textId="4EC1096D"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Input Layer:</w:t>
      </w:r>
      <w:r w:rsidRPr="009E16D4">
        <w:rPr>
          <w:rFonts w:ascii="Open Sans" w:eastAsia="Open Sans" w:hAnsi="Open Sans" w:cs="Open Sans"/>
          <w:color w:val="000000" w:themeColor="text1"/>
          <w:sz w:val="24"/>
          <w:szCs w:val="24"/>
        </w:rPr>
        <w:t xml:space="preserve"> Number of neurons equal to the number of features.</w:t>
      </w:r>
    </w:p>
    <w:p w14:paraId="4165C649" w14:textId="174FDAB7"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Hidden Layers:</w:t>
      </w:r>
      <w:r w:rsidRPr="009E16D4">
        <w:rPr>
          <w:rFonts w:ascii="Open Sans" w:eastAsia="Open Sans" w:hAnsi="Open Sans" w:cs="Open Sans"/>
          <w:color w:val="000000" w:themeColor="text1"/>
          <w:sz w:val="24"/>
          <w:szCs w:val="24"/>
        </w:rPr>
        <w:t xml:space="preserve"> Two layers:</w:t>
      </w:r>
    </w:p>
    <w:p w14:paraId="30213CAE" w14:textId="29A2711E" w:rsidR="5F92E297" w:rsidRPr="009E16D4" w:rsidRDefault="4827935E" w:rsidP="00616BC9">
      <w:pPr>
        <w:numPr>
          <w:ilvl w:val="1"/>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Hidden Layer 1:</w:t>
      </w:r>
      <w:r w:rsidRPr="009E16D4">
        <w:rPr>
          <w:rFonts w:ascii="Open Sans" w:eastAsia="Open Sans" w:hAnsi="Open Sans" w:cs="Open Sans"/>
          <w:color w:val="000000" w:themeColor="text1"/>
          <w:sz w:val="24"/>
          <w:szCs w:val="24"/>
        </w:rPr>
        <w:t xml:space="preserve"> 128 neurons, </w:t>
      </w:r>
      <w:proofErr w:type="spellStart"/>
      <w:r w:rsidRPr="009E16D4">
        <w:rPr>
          <w:rFonts w:ascii="Open Sans" w:eastAsia="Open Sans" w:hAnsi="Open Sans" w:cs="Open Sans"/>
          <w:color w:val="000000" w:themeColor="text1"/>
          <w:sz w:val="24"/>
          <w:szCs w:val="24"/>
        </w:rPr>
        <w:t>ReLU</w:t>
      </w:r>
      <w:proofErr w:type="spellEnd"/>
      <w:r w:rsidRPr="009E16D4">
        <w:rPr>
          <w:rFonts w:ascii="Open Sans" w:eastAsia="Open Sans" w:hAnsi="Open Sans" w:cs="Open Sans"/>
          <w:color w:val="000000" w:themeColor="text1"/>
          <w:sz w:val="24"/>
          <w:szCs w:val="24"/>
        </w:rPr>
        <w:t xml:space="preserve"> activation.</w:t>
      </w:r>
    </w:p>
    <w:p w14:paraId="365BDA12" w14:textId="45661AAF" w:rsidR="5F92E297" w:rsidRPr="009E16D4" w:rsidRDefault="4827935E" w:rsidP="00616BC9">
      <w:pPr>
        <w:numPr>
          <w:ilvl w:val="1"/>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Hidden Layer 2:</w:t>
      </w:r>
      <w:r w:rsidRPr="009E16D4">
        <w:rPr>
          <w:rFonts w:ascii="Open Sans" w:eastAsia="Open Sans" w:hAnsi="Open Sans" w:cs="Open Sans"/>
          <w:color w:val="000000" w:themeColor="text1"/>
          <w:sz w:val="24"/>
          <w:szCs w:val="24"/>
        </w:rPr>
        <w:t xml:space="preserve"> 64 neurons, </w:t>
      </w:r>
      <w:proofErr w:type="spellStart"/>
      <w:r w:rsidRPr="009E16D4">
        <w:rPr>
          <w:rFonts w:ascii="Open Sans" w:eastAsia="Open Sans" w:hAnsi="Open Sans" w:cs="Open Sans"/>
          <w:color w:val="000000" w:themeColor="text1"/>
          <w:sz w:val="24"/>
          <w:szCs w:val="24"/>
        </w:rPr>
        <w:t>ReLU</w:t>
      </w:r>
      <w:proofErr w:type="spellEnd"/>
      <w:r w:rsidRPr="009E16D4">
        <w:rPr>
          <w:rFonts w:ascii="Open Sans" w:eastAsia="Open Sans" w:hAnsi="Open Sans" w:cs="Open Sans"/>
          <w:color w:val="000000" w:themeColor="text1"/>
          <w:sz w:val="24"/>
          <w:szCs w:val="24"/>
        </w:rPr>
        <w:t xml:space="preserve"> activation.</w:t>
      </w:r>
    </w:p>
    <w:p w14:paraId="06942CF3" w14:textId="09D94E66"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Dropout Layers:</w:t>
      </w:r>
      <w:r w:rsidRPr="009E16D4">
        <w:rPr>
          <w:rFonts w:ascii="Open Sans" w:eastAsia="Open Sans" w:hAnsi="Open Sans" w:cs="Open Sans"/>
          <w:color w:val="000000" w:themeColor="text1"/>
          <w:sz w:val="24"/>
          <w:szCs w:val="24"/>
        </w:rPr>
        <w:t xml:space="preserve"> 0.2 dropout rate between hidden layers (prevents overfitting).</w:t>
      </w:r>
    </w:p>
    <w:p w14:paraId="0C185442" w14:textId="2AB40919"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Output Layer:</w:t>
      </w:r>
      <w:r w:rsidRPr="009E16D4">
        <w:rPr>
          <w:rFonts w:ascii="Open Sans" w:eastAsia="Open Sans" w:hAnsi="Open Sans" w:cs="Open Sans"/>
          <w:color w:val="000000" w:themeColor="text1"/>
          <w:sz w:val="24"/>
          <w:szCs w:val="24"/>
        </w:rPr>
        <w:t xml:space="preserve"> 1 neuron, Sigmoid activation (for binary classification).</w:t>
      </w:r>
    </w:p>
    <w:p w14:paraId="15923FBF" w14:textId="28FA89E1" w:rsidR="5F92E297" w:rsidRPr="009E16D4" w:rsidRDefault="4827935E"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Optimization:</w:t>
      </w:r>
    </w:p>
    <w:p w14:paraId="01A729B8" w14:textId="30F832C7"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Loss Function:</w:t>
      </w:r>
      <w:r w:rsidRPr="009E16D4">
        <w:rPr>
          <w:rFonts w:ascii="Open Sans" w:eastAsia="Open Sans" w:hAnsi="Open Sans" w:cs="Open Sans"/>
          <w:color w:val="000000" w:themeColor="text1"/>
          <w:sz w:val="24"/>
          <w:szCs w:val="24"/>
        </w:rPr>
        <w:t xml:space="preserve"> Binary Cross-Entropy (suitable for binary classification).</w:t>
      </w:r>
    </w:p>
    <w:p w14:paraId="761FE224" w14:textId="16078F72"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Optimizer:</w:t>
      </w:r>
      <w:r w:rsidRPr="009E16D4">
        <w:rPr>
          <w:rFonts w:ascii="Open Sans" w:eastAsia="Open Sans" w:hAnsi="Open Sans" w:cs="Open Sans"/>
          <w:color w:val="000000" w:themeColor="text1"/>
          <w:sz w:val="24"/>
          <w:szCs w:val="24"/>
        </w:rPr>
        <w:t xml:space="preserve"> Adam (Adaptive Moment Estimation), known for fast convergence.</w:t>
      </w:r>
    </w:p>
    <w:p w14:paraId="776D6E4B" w14:textId="6C6305FE"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Learning Rate:</w:t>
      </w:r>
      <w:r w:rsidRPr="009E16D4">
        <w:rPr>
          <w:rFonts w:ascii="Open Sans" w:eastAsia="Open Sans" w:hAnsi="Open Sans" w:cs="Open Sans"/>
          <w:color w:val="000000" w:themeColor="text1"/>
          <w:sz w:val="24"/>
          <w:szCs w:val="24"/>
        </w:rPr>
        <w:t xml:space="preserve"> 0.001 (optimized for efficient training).</w:t>
      </w:r>
    </w:p>
    <w:p w14:paraId="775B7C75" w14:textId="40B4C8EE" w:rsidR="5F92E297" w:rsidRPr="009E16D4" w:rsidRDefault="4827935E" w:rsidP="00616BC9">
      <w:pPr>
        <w:numPr>
          <w:ilvl w:val="0"/>
          <w:numId w:val="25"/>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Regularization:</w:t>
      </w:r>
      <w:r w:rsidRPr="009E16D4">
        <w:rPr>
          <w:rFonts w:ascii="Open Sans" w:eastAsia="Open Sans" w:hAnsi="Open Sans" w:cs="Open Sans"/>
          <w:color w:val="000000" w:themeColor="text1"/>
          <w:sz w:val="24"/>
          <w:szCs w:val="24"/>
        </w:rPr>
        <w:t xml:space="preserve"> Early </w:t>
      </w:r>
      <w:r w:rsidR="00150FAD" w:rsidRPr="009E16D4">
        <w:rPr>
          <w:rFonts w:ascii="Open Sans" w:eastAsia="Open Sans" w:hAnsi="Open Sans" w:cs="Open Sans"/>
          <w:color w:val="000000" w:themeColor="text1"/>
          <w:sz w:val="24"/>
          <w:szCs w:val="24"/>
        </w:rPr>
        <w:t>s</w:t>
      </w:r>
      <w:r w:rsidRPr="009E16D4">
        <w:rPr>
          <w:rFonts w:ascii="Open Sans" w:eastAsia="Open Sans" w:hAnsi="Open Sans" w:cs="Open Sans"/>
          <w:color w:val="000000" w:themeColor="text1"/>
          <w:sz w:val="24"/>
          <w:szCs w:val="24"/>
        </w:rPr>
        <w:t xml:space="preserve">topping (monitors validation loss </w:t>
      </w:r>
      <w:r w:rsidR="00150FAD" w:rsidRPr="009E16D4">
        <w:rPr>
          <w:rFonts w:ascii="Open Sans" w:eastAsia="Open Sans" w:hAnsi="Open Sans" w:cs="Open Sans"/>
          <w:color w:val="000000" w:themeColor="text1"/>
          <w:sz w:val="24"/>
          <w:szCs w:val="24"/>
        </w:rPr>
        <w:t xml:space="preserve">and </w:t>
      </w:r>
      <w:r w:rsidRPr="009E16D4">
        <w:rPr>
          <w:rFonts w:ascii="Open Sans" w:eastAsia="Open Sans" w:hAnsi="Open Sans" w:cs="Open Sans"/>
          <w:color w:val="000000" w:themeColor="text1"/>
          <w:sz w:val="24"/>
          <w:szCs w:val="24"/>
        </w:rPr>
        <w:t xml:space="preserve">stops if </w:t>
      </w:r>
      <w:r w:rsidR="00150FAD" w:rsidRPr="009E16D4">
        <w:rPr>
          <w:rFonts w:ascii="Open Sans" w:eastAsia="Open Sans" w:hAnsi="Open Sans" w:cs="Open Sans"/>
          <w:color w:val="000000" w:themeColor="text1"/>
          <w:sz w:val="24"/>
          <w:szCs w:val="24"/>
        </w:rPr>
        <w:t xml:space="preserve">there is </w:t>
      </w:r>
      <w:r w:rsidRPr="009E16D4">
        <w:rPr>
          <w:rFonts w:ascii="Open Sans" w:eastAsia="Open Sans" w:hAnsi="Open Sans" w:cs="Open Sans"/>
          <w:color w:val="000000" w:themeColor="text1"/>
          <w:sz w:val="24"/>
          <w:szCs w:val="24"/>
        </w:rPr>
        <w:t>no improvement in 5 epochs).</w:t>
      </w:r>
    </w:p>
    <w:p w14:paraId="5E9198A2" w14:textId="34C384AC" w:rsidR="0C6F5EA6" w:rsidRPr="009E16D4" w:rsidRDefault="4827935E" w:rsidP="00616BC9">
      <w:pPr>
        <w:pStyle w:val="Heading5"/>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lastRenderedPageBreak/>
        <w:t>Model Training and Optimization</w:t>
      </w:r>
    </w:p>
    <w:p w14:paraId="781A4EF1" w14:textId="054E564F"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Training Data:</w:t>
      </w:r>
      <w:r w:rsidRPr="009E16D4">
        <w:rPr>
          <w:rFonts w:ascii="Open Sans" w:eastAsia="Open Sans" w:hAnsi="Open Sans" w:cs="Open Sans"/>
          <w:color w:val="000000" w:themeColor="text1"/>
          <w:sz w:val="24"/>
          <w:szCs w:val="24"/>
        </w:rPr>
        <w:t xml:space="preserve"> The model was trained using the balanced (SMOTE) dataset, ensuring an equal representation of fraudulent and non-fraudulent transactions.</w:t>
      </w:r>
    </w:p>
    <w:p w14:paraId="60306434" w14:textId="784753EF" w:rsidR="5F92E297" w:rsidRPr="009E16D4" w:rsidRDefault="4827935E" w:rsidP="00616BC9">
      <w:pPr>
        <w:numPr>
          <w:ilvl w:val="0"/>
          <w:numId w:val="26"/>
        </w:num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Training Configuration:</w:t>
      </w:r>
    </w:p>
    <w:p w14:paraId="531CD59F" w14:textId="410C9021"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Epochs:</w:t>
      </w:r>
      <w:r w:rsidRPr="009E16D4">
        <w:rPr>
          <w:rFonts w:ascii="Open Sans" w:eastAsia="Open Sans" w:hAnsi="Open Sans" w:cs="Open Sans"/>
          <w:color w:val="000000" w:themeColor="text1"/>
          <w:sz w:val="24"/>
          <w:szCs w:val="24"/>
        </w:rPr>
        <w:t xml:space="preserve"> 50 (maximum but monitored using early stopping).</w:t>
      </w:r>
    </w:p>
    <w:p w14:paraId="798BF145" w14:textId="5B39294F"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Batch Size:</w:t>
      </w:r>
      <w:r w:rsidRPr="009E16D4">
        <w:rPr>
          <w:rFonts w:ascii="Open Sans" w:eastAsia="Open Sans" w:hAnsi="Open Sans" w:cs="Open Sans"/>
          <w:color w:val="000000" w:themeColor="text1"/>
          <w:sz w:val="24"/>
          <w:szCs w:val="24"/>
        </w:rPr>
        <w:t xml:space="preserve"> 32 (for efficient gradient descent).</w:t>
      </w:r>
    </w:p>
    <w:p w14:paraId="07C4B239" w14:textId="47B48EE4"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Validation Split:</w:t>
      </w:r>
      <w:r w:rsidRPr="009E16D4">
        <w:rPr>
          <w:rFonts w:ascii="Open Sans" w:eastAsia="Open Sans" w:hAnsi="Open Sans" w:cs="Open Sans"/>
          <w:color w:val="000000" w:themeColor="text1"/>
          <w:sz w:val="24"/>
          <w:szCs w:val="24"/>
        </w:rPr>
        <w:t xml:space="preserve"> 20% (used for monitoring model performance).</w:t>
      </w:r>
    </w:p>
    <w:p w14:paraId="00289B6E" w14:textId="6CBEF132"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Early Stopping:</w:t>
      </w:r>
      <w:r w:rsidRPr="009E16D4">
        <w:rPr>
          <w:rFonts w:ascii="Open Sans" w:eastAsia="Open Sans" w:hAnsi="Open Sans" w:cs="Open Sans"/>
          <w:color w:val="000000" w:themeColor="text1"/>
          <w:sz w:val="24"/>
          <w:szCs w:val="24"/>
        </w:rPr>
        <w:t xml:space="preserve"> Stopped training automatically if validation loss did not improve for </w:t>
      </w:r>
      <w:r w:rsidR="00150FAD" w:rsidRPr="009E16D4">
        <w:rPr>
          <w:rFonts w:ascii="Open Sans" w:eastAsia="Open Sans" w:hAnsi="Open Sans" w:cs="Open Sans"/>
          <w:color w:val="000000" w:themeColor="text1"/>
          <w:sz w:val="24"/>
          <w:szCs w:val="24"/>
        </w:rPr>
        <w:t>five</w:t>
      </w:r>
      <w:r w:rsidRPr="009E16D4">
        <w:rPr>
          <w:rFonts w:ascii="Open Sans" w:eastAsia="Open Sans" w:hAnsi="Open Sans" w:cs="Open Sans"/>
          <w:color w:val="000000" w:themeColor="text1"/>
          <w:sz w:val="24"/>
          <w:szCs w:val="24"/>
        </w:rPr>
        <w:t xml:space="preserve"> consecutive epochs, preventing overfitting.</w:t>
      </w:r>
    </w:p>
    <w:p w14:paraId="0CB994D0" w14:textId="4A076BBD" w:rsidR="0C6F5EA6" w:rsidRPr="009E16D4" w:rsidRDefault="4827935E"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Model Prediction and Evaluation</w:t>
      </w:r>
    </w:p>
    <w:p w14:paraId="7899EC9A" w14:textId="79B31DC9"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Training Performance:</w:t>
      </w:r>
      <w:r w:rsidRPr="009E16D4">
        <w:rPr>
          <w:rFonts w:ascii="Open Sans" w:eastAsia="Open Sans" w:hAnsi="Open Sans" w:cs="Open Sans"/>
          <w:color w:val="000000" w:themeColor="text1"/>
          <w:sz w:val="24"/>
          <w:szCs w:val="24"/>
        </w:rPr>
        <w:t xml:space="preserve"> Monitored using training and validation loss curves.</w:t>
      </w:r>
    </w:p>
    <w:p w14:paraId="518FE3DE" w14:textId="68D99193"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Prediction:</w:t>
      </w:r>
      <w:r w:rsidRPr="009E16D4">
        <w:rPr>
          <w:rFonts w:ascii="Open Sans" w:eastAsia="Open Sans" w:hAnsi="Open Sans" w:cs="Open Sans"/>
          <w:color w:val="000000" w:themeColor="text1"/>
          <w:sz w:val="24"/>
          <w:szCs w:val="24"/>
        </w:rPr>
        <w:t xml:space="preserve"> Generated predicted probabilities, converted to binary classification using a 0.5 threshold.</w:t>
      </w:r>
    </w:p>
    <w:p w14:paraId="1A10DE39" w14:textId="62EC79AE" w:rsidR="5F92E297" w:rsidRPr="009E16D4" w:rsidRDefault="4827935E" w:rsidP="00616BC9">
      <w:pPr>
        <w:numPr>
          <w:ilvl w:val="0"/>
          <w:numId w:val="26"/>
        </w:numPr>
        <w:jc w:val="both"/>
        <w:rPr>
          <w:rFonts w:ascii="Open Sans" w:eastAsia="Open Sans" w:hAnsi="Open Sans" w:cs="Open Sans"/>
          <w:color w:val="000000" w:themeColor="text1"/>
          <w:sz w:val="24"/>
          <w:szCs w:val="24"/>
        </w:rPr>
      </w:pPr>
      <w:r w:rsidRPr="009E16D4">
        <w:rPr>
          <w:rFonts w:ascii="Open Sans" w:eastAsia="Open Sans" w:hAnsi="Open Sans" w:cs="Open Sans"/>
          <w:b/>
          <w:bCs/>
          <w:color w:val="000000" w:themeColor="text1"/>
          <w:sz w:val="24"/>
          <w:szCs w:val="24"/>
        </w:rPr>
        <w:t xml:space="preserve">Evaluation Metrics: </w:t>
      </w:r>
      <w:r w:rsidRPr="009E16D4">
        <w:rPr>
          <w:rFonts w:ascii="Open Sans" w:eastAsia="Open Sans" w:hAnsi="Open Sans" w:cs="Open Sans"/>
          <w:color w:val="000000" w:themeColor="text1"/>
          <w:sz w:val="24"/>
          <w:szCs w:val="24"/>
        </w:rPr>
        <w:t>Accuracy, Precision, Recall, F1-Score, and ROC-AUC were calculated.</w:t>
      </w:r>
    </w:p>
    <w:p w14:paraId="6E4416AC" w14:textId="48FBFAEA" w:rsidR="5F92E297" w:rsidRPr="009E16D4" w:rsidRDefault="4827935E" w:rsidP="00616BC9">
      <w:pPr>
        <w:pStyle w:val="Heading5"/>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lastRenderedPageBreak/>
        <w:t>Performance Summary</w:t>
      </w:r>
    </w:p>
    <w:tbl>
      <w:tblPr>
        <w:tblStyle w:val="TableGrid"/>
        <w:tblW w:w="0" w:type="auto"/>
        <w:jc w:val="center"/>
        <w:tblLook w:val="06A0" w:firstRow="1" w:lastRow="0" w:firstColumn="1" w:lastColumn="0" w:noHBand="1" w:noVBand="1"/>
      </w:tblPr>
      <w:tblGrid>
        <w:gridCol w:w="4508"/>
        <w:gridCol w:w="4508"/>
      </w:tblGrid>
      <w:tr w:rsidR="009E16D4" w:rsidRPr="009E16D4" w14:paraId="0272DC01" w14:textId="77777777" w:rsidTr="007E2E44">
        <w:trPr>
          <w:trHeight w:val="576"/>
          <w:jc w:val="center"/>
        </w:trPr>
        <w:tc>
          <w:tcPr>
            <w:tcW w:w="4508" w:type="dxa"/>
            <w:vAlign w:val="center"/>
          </w:tcPr>
          <w:p w14:paraId="3A8552DC" w14:textId="212865B9" w:rsidR="62DD3025" w:rsidRPr="009E16D4" w:rsidRDefault="25A0CB4C"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Metric</w:t>
            </w:r>
          </w:p>
        </w:tc>
        <w:tc>
          <w:tcPr>
            <w:tcW w:w="4508" w:type="dxa"/>
            <w:vAlign w:val="center"/>
          </w:tcPr>
          <w:p w14:paraId="7C2B2976" w14:textId="289902B2" w:rsidR="62DD3025" w:rsidRPr="009E16D4" w:rsidRDefault="25A0CB4C" w:rsidP="00616BC9">
            <w:pPr>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Value</w:t>
            </w:r>
          </w:p>
        </w:tc>
      </w:tr>
      <w:tr w:rsidR="009E16D4" w:rsidRPr="009E16D4" w14:paraId="6D8CC2BF" w14:textId="77777777" w:rsidTr="007E2E44">
        <w:trPr>
          <w:trHeight w:val="576"/>
          <w:jc w:val="center"/>
        </w:trPr>
        <w:tc>
          <w:tcPr>
            <w:tcW w:w="4508" w:type="dxa"/>
            <w:vAlign w:val="center"/>
          </w:tcPr>
          <w:p w14:paraId="239BBDAA" w14:textId="766ED296" w:rsidR="62DD3025" w:rsidRPr="009E16D4" w:rsidRDefault="25A0CB4C"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Accuracy</w:t>
            </w:r>
          </w:p>
        </w:tc>
        <w:tc>
          <w:tcPr>
            <w:tcW w:w="4508" w:type="dxa"/>
            <w:vAlign w:val="center"/>
          </w:tcPr>
          <w:p w14:paraId="57600350" w14:textId="47C51E40" w:rsidR="699C9641" w:rsidRPr="009E16D4" w:rsidRDefault="155C3500"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94.78%</w:t>
            </w:r>
          </w:p>
        </w:tc>
      </w:tr>
      <w:tr w:rsidR="009E16D4" w:rsidRPr="009E16D4" w14:paraId="1E30006C" w14:textId="77777777" w:rsidTr="007E2E44">
        <w:trPr>
          <w:trHeight w:val="576"/>
          <w:jc w:val="center"/>
        </w:trPr>
        <w:tc>
          <w:tcPr>
            <w:tcW w:w="4508" w:type="dxa"/>
            <w:vAlign w:val="center"/>
          </w:tcPr>
          <w:p w14:paraId="3194377F" w14:textId="6FB25CE5" w:rsidR="62DD3025" w:rsidRPr="009E16D4" w:rsidRDefault="25A0CB4C"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Precision</w:t>
            </w:r>
          </w:p>
        </w:tc>
        <w:tc>
          <w:tcPr>
            <w:tcW w:w="4508" w:type="dxa"/>
            <w:vAlign w:val="center"/>
          </w:tcPr>
          <w:p w14:paraId="746D3B11" w14:textId="44747598" w:rsidR="6A90DC11" w:rsidRPr="009E16D4" w:rsidRDefault="0272296F"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94.05%</w:t>
            </w:r>
          </w:p>
        </w:tc>
      </w:tr>
      <w:tr w:rsidR="009E16D4" w:rsidRPr="009E16D4" w14:paraId="466FDACB" w14:textId="77777777" w:rsidTr="007E2E44">
        <w:trPr>
          <w:trHeight w:val="576"/>
          <w:jc w:val="center"/>
        </w:trPr>
        <w:tc>
          <w:tcPr>
            <w:tcW w:w="4508" w:type="dxa"/>
            <w:vAlign w:val="center"/>
          </w:tcPr>
          <w:p w14:paraId="644C0A48" w14:textId="6089652E" w:rsidR="62DD3025" w:rsidRPr="009E16D4" w:rsidRDefault="25A0CB4C"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Recall</w:t>
            </w:r>
          </w:p>
        </w:tc>
        <w:tc>
          <w:tcPr>
            <w:tcW w:w="4508" w:type="dxa"/>
            <w:vAlign w:val="center"/>
          </w:tcPr>
          <w:p w14:paraId="2F4A9F60" w14:textId="3BF97CFE" w:rsidR="62DD3025" w:rsidRPr="009E16D4" w:rsidRDefault="25A0CB4C"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w:t>
            </w:r>
            <w:r w:rsidR="49C13209" w:rsidRPr="009E16D4">
              <w:rPr>
                <w:rFonts w:ascii="Open Sans" w:eastAsia="Open Sans" w:hAnsi="Open Sans" w:cs="Open Sans"/>
                <w:color w:val="000000" w:themeColor="text1"/>
                <w:sz w:val="24"/>
                <w:szCs w:val="24"/>
              </w:rPr>
              <w:t>3.12</w:t>
            </w:r>
            <w:r w:rsidRPr="009E16D4">
              <w:rPr>
                <w:rFonts w:ascii="Open Sans" w:eastAsia="Open Sans" w:hAnsi="Open Sans" w:cs="Open Sans"/>
                <w:color w:val="000000" w:themeColor="text1"/>
                <w:sz w:val="24"/>
                <w:szCs w:val="24"/>
              </w:rPr>
              <w:t>%</w:t>
            </w:r>
          </w:p>
        </w:tc>
      </w:tr>
      <w:tr w:rsidR="009E16D4" w:rsidRPr="009E16D4" w14:paraId="12B31CF8" w14:textId="77777777" w:rsidTr="007E2E44">
        <w:trPr>
          <w:trHeight w:val="576"/>
          <w:jc w:val="center"/>
        </w:trPr>
        <w:tc>
          <w:tcPr>
            <w:tcW w:w="4508" w:type="dxa"/>
            <w:vAlign w:val="center"/>
          </w:tcPr>
          <w:p w14:paraId="71B1BEED" w14:textId="45F02D07" w:rsidR="62DD3025" w:rsidRPr="009E16D4" w:rsidRDefault="25A0CB4C"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F1-Score</w:t>
            </w:r>
          </w:p>
        </w:tc>
        <w:tc>
          <w:tcPr>
            <w:tcW w:w="4508" w:type="dxa"/>
            <w:vAlign w:val="center"/>
          </w:tcPr>
          <w:p w14:paraId="5FC1521B" w14:textId="399536CE" w:rsidR="62DD3025" w:rsidRPr="009E16D4" w:rsidRDefault="25A0CB4C"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w:t>
            </w:r>
            <w:r w:rsidR="06648948" w:rsidRPr="009E16D4">
              <w:rPr>
                <w:rFonts w:ascii="Open Sans" w:eastAsia="Open Sans" w:hAnsi="Open Sans" w:cs="Open Sans"/>
                <w:color w:val="000000" w:themeColor="text1"/>
                <w:sz w:val="24"/>
                <w:szCs w:val="24"/>
              </w:rPr>
              <w:t>3.58</w:t>
            </w:r>
            <w:r w:rsidRPr="009E16D4">
              <w:rPr>
                <w:rFonts w:ascii="Open Sans" w:eastAsia="Open Sans" w:hAnsi="Open Sans" w:cs="Open Sans"/>
                <w:color w:val="000000" w:themeColor="text1"/>
                <w:sz w:val="24"/>
                <w:szCs w:val="24"/>
              </w:rPr>
              <w:t>%</w:t>
            </w:r>
          </w:p>
        </w:tc>
      </w:tr>
      <w:tr w:rsidR="009E16D4" w:rsidRPr="009E16D4" w14:paraId="0F8B2EB5" w14:textId="77777777" w:rsidTr="007E2E44">
        <w:trPr>
          <w:trHeight w:val="576"/>
          <w:jc w:val="center"/>
        </w:trPr>
        <w:tc>
          <w:tcPr>
            <w:tcW w:w="4508" w:type="dxa"/>
            <w:vAlign w:val="center"/>
          </w:tcPr>
          <w:p w14:paraId="3BDEC1F0" w14:textId="5DF972D8" w:rsidR="62DD3025" w:rsidRPr="009E16D4" w:rsidRDefault="25A0CB4C"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ROC-AUC</w:t>
            </w:r>
          </w:p>
        </w:tc>
        <w:tc>
          <w:tcPr>
            <w:tcW w:w="4508" w:type="dxa"/>
            <w:vAlign w:val="center"/>
          </w:tcPr>
          <w:p w14:paraId="26565F09" w14:textId="28D7EF87" w:rsidR="62DD3025" w:rsidRPr="009E16D4" w:rsidRDefault="25A0CB4C"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9</w:t>
            </w:r>
            <w:r w:rsidR="6BA92DA1" w:rsidRPr="009E16D4">
              <w:rPr>
                <w:rFonts w:ascii="Open Sans" w:eastAsia="Open Sans" w:hAnsi="Open Sans" w:cs="Open Sans"/>
                <w:color w:val="000000" w:themeColor="text1"/>
                <w:sz w:val="24"/>
                <w:szCs w:val="24"/>
              </w:rPr>
              <w:t>6.02</w:t>
            </w:r>
            <w:r w:rsidRPr="009E16D4">
              <w:rPr>
                <w:rFonts w:ascii="Open Sans" w:eastAsia="Open Sans" w:hAnsi="Open Sans" w:cs="Open Sans"/>
                <w:color w:val="000000" w:themeColor="text1"/>
                <w:sz w:val="24"/>
                <w:szCs w:val="24"/>
              </w:rPr>
              <w:t>%</w:t>
            </w:r>
          </w:p>
        </w:tc>
      </w:tr>
    </w:tbl>
    <w:p w14:paraId="26C9995D" w14:textId="3CA7ABE9" w:rsidR="62DD3025" w:rsidRPr="009E16D4" w:rsidRDefault="62DD3025" w:rsidP="00616BC9">
      <w:pPr>
        <w:jc w:val="both"/>
        <w:rPr>
          <w:rFonts w:ascii="Open Sans" w:eastAsia="Open Sans" w:hAnsi="Open Sans" w:cs="Open Sans"/>
          <w:color w:val="000000" w:themeColor="text1"/>
          <w:sz w:val="24"/>
          <w:szCs w:val="24"/>
        </w:rPr>
      </w:pPr>
    </w:p>
    <w:p w14:paraId="05932F31" w14:textId="4FE88C48" w:rsidR="58E965FF" w:rsidRPr="009E16D4" w:rsidRDefault="6BA92DA1" w:rsidP="00616BC9">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Why ANN Outperformed Other Models:</w:t>
      </w:r>
    </w:p>
    <w:p w14:paraId="0A9DA8A2" w14:textId="457D97DA" w:rsidR="58E965FF" w:rsidRPr="009E16D4" w:rsidRDefault="6BA92DA1" w:rsidP="00616BC9">
      <w:pPr>
        <w:pStyle w:val="ListParagraph"/>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Recognized complex, non-linear patterns in the data, which traditional models (Logistic Regression, Random Forest) could not detect.</w:t>
      </w:r>
    </w:p>
    <w:p w14:paraId="121CDA9C" w14:textId="23CEA29A" w:rsidR="58E965FF" w:rsidRPr="009E16D4" w:rsidRDefault="6BA92DA1" w:rsidP="00616BC9">
      <w:pPr>
        <w:pStyle w:val="ListParagraph"/>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Regularization (Dropout and Early Stopping) prevented overfitting.</w:t>
      </w:r>
    </w:p>
    <w:p w14:paraId="239FB07D" w14:textId="748A2607" w:rsidR="1DE8E9F4" w:rsidRPr="009E16D4" w:rsidRDefault="6BA92DA1" w:rsidP="00616BC9">
      <w:pPr>
        <w:pStyle w:val="ListParagraph"/>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Learned feature interactions, such as the relationship between payment type and shipping mode, w</w:t>
      </w:r>
      <w:r w:rsidR="00150FAD" w:rsidRPr="009E16D4">
        <w:rPr>
          <w:rFonts w:ascii="Open Sans" w:eastAsia="Open Sans" w:hAnsi="Open Sans" w:cs="Open Sans"/>
          <w:color w:val="000000" w:themeColor="text1"/>
          <w:sz w:val="24"/>
          <w:szCs w:val="24"/>
        </w:rPr>
        <w:t>ere strong fraud indicators</w:t>
      </w:r>
      <w:r w:rsidRPr="009E16D4">
        <w:rPr>
          <w:rFonts w:ascii="Open Sans" w:eastAsia="Open Sans" w:hAnsi="Open Sans" w:cs="Open Sans"/>
          <w:color w:val="000000" w:themeColor="text1"/>
          <w:sz w:val="24"/>
          <w:szCs w:val="24"/>
        </w:rPr>
        <w:t>.</w:t>
      </w:r>
    </w:p>
    <w:p w14:paraId="3F571D6F" w14:textId="3165C3CA" w:rsidR="58E965FF" w:rsidRPr="009E16D4" w:rsidRDefault="6BA92DA1" w:rsidP="00616BC9">
      <w:pPr>
        <w:spacing w:before="240" w:after="240"/>
        <w:jc w:val="both"/>
        <w:rPr>
          <w:rFonts w:ascii="Open Sans" w:eastAsia="Open Sans" w:hAnsi="Open Sans" w:cs="Open Sans"/>
          <w:b/>
          <w:bCs/>
          <w:color w:val="000000" w:themeColor="text1"/>
          <w:sz w:val="24"/>
          <w:szCs w:val="24"/>
        </w:rPr>
      </w:pPr>
      <w:r w:rsidRPr="009E16D4">
        <w:rPr>
          <w:rFonts w:ascii="Open Sans" w:eastAsia="Open Sans" w:hAnsi="Open Sans" w:cs="Open Sans"/>
          <w:b/>
          <w:bCs/>
          <w:color w:val="000000" w:themeColor="text1"/>
          <w:sz w:val="24"/>
          <w:szCs w:val="24"/>
        </w:rPr>
        <w:t>Visualizing Training Performance:</w:t>
      </w:r>
    </w:p>
    <w:p w14:paraId="38C5AE3A" w14:textId="30FE7A32" w:rsidR="58E965FF" w:rsidRPr="009E16D4" w:rsidRDefault="6BA92DA1" w:rsidP="00616BC9">
      <w:pPr>
        <w:pStyle w:val="ListParagraph"/>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training and validation loss curves showed smooth convergence.</w:t>
      </w:r>
    </w:p>
    <w:p w14:paraId="7189904F" w14:textId="24EC132D" w:rsidR="1DE8E9F4" w:rsidRPr="009E16D4" w:rsidRDefault="6BA92DA1" w:rsidP="00616BC9">
      <w:pPr>
        <w:pStyle w:val="ListParagraph"/>
        <w:numPr>
          <w:ilvl w:val="0"/>
          <w:numId w:val="25"/>
        </w:num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No significant overfitting was observed due to dropout and early stopping.</w:t>
      </w:r>
    </w:p>
    <w:p w14:paraId="39DAD719" w14:textId="77777777" w:rsidR="004D045C" w:rsidRPr="009E16D4" w:rsidRDefault="004D045C" w:rsidP="004D045C">
      <w:pPr>
        <w:pStyle w:val="ListParagraph"/>
        <w:spacing w:before="240" w:after="240"/>
        <w:jc w:val="both"/>
        <w:rPr>
          <w:rFonts w:ascii="Open Sans" w:eastAsia="Open Sans" w:hAnsi="Open Sans" w:cs="Open Sans"/>
          <w:color w:val="000000" w:themeColor="text1"/>
          <w:sz w:val="24"/>
          <w:szCs w:val="24"/>
        </w:rPr>
      </w:pPr>
    </w:p>
    <w:p w14:paraId="64C4B6C5" w14:textId="77777777" w:rsidR="00EB6910" w:rsidRDefault="00EB6910" w:rsidP="004D045C">
      <w:pPr>
        <w:rPr>
          <w:rFonts w:ascii="Open Sans" w:hAnsi="Open Sans" w:cs="Open Sans"/>
          <w:b/>
          <w:bCs/>
          <w:color w:val="000000" w:themeColor="text1"/>
          <w:sz w:val="24"/>
          <w:szCs w:val="24"/>
        </w:rPr>
      </w:pPr>
    </w:p>
    <w:p w14:paraId="6ADB3D5E" w14:textId="77777777" w:rsidR="00EB6910" w:rsidRDefault="00EB6910" w:rsidP="004D045C">
      <w:pPr>
        <w:rPr>
          <w:rFonts w:ascii="Open Sans" w:hAnsi="Open Sans" w:cs="Open Sans"/>
          <w:b/>
          <w:bCs/>
          <w:color w:val="000000" w:themeColor="text1"/>
          <w:sz w:val="24"/>
          <w:szCs w:val="24"/>
        </w:rPr>
      </w:pPr>
    </w:p>
    <w:p w14:paraId="0BB154F5" w14:textId="58703C43" w:rsidR="00287155" w:rsidRPr="009E16D4" w:rsidRDefault="6B5DD076" w:rsidP="004D045C">
      <w:pPr>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lastRenderedPageBreak/>
        <w:t>Model Evaluation – F1 Score Comparison:</w:t>
      </w:r>
    </w:p>
    <w:p w14:paraId="654AC05B" w14:textId="6F99CB47" w:rsidR="0007599E" w:rsidRPr="009E16D4" w:rsidRDefault="6B5DD076"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chart below compares F1 Scores of top-performing fraud detection models. Higher values indicate better balance between precision and recall.</w:t>
      </w:r>
    </w:p>
    <w:tbl>
      <w:tblPr>
        <w:tblW w:w="864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1"/>
        <w:gridCol w:w="1447"/>
        <w:gridCol w:w="1423"/>
        <w:gridCol w:w="1448"/>
        <w:gridCol w:w="1423"/>
        <w:gridCol w:w="1438"/>
      </w:tblGrid>
      <w:tr w:rsidR="009E16D4" w:rsidRPr="009E16D4" w14:paraId="15A74331" w14:textId="77777777" w:rsidTr="2E62DCF1">
        <w:trPr>
          <w:trHeight w:val="1008"/>
          <w:tblHeader/>
          <w:tblCellSpacing w:w="15" w:type="dxa"/>
        </w:trPr>
        <w:tc>
          <w:tcPr>
            <w:tcW w:w="1440" w:type="dxa"/>
            <w:vAlign w:val="center"/>
            <w:hideMark/>
          </w:tcPr>
          <w:p w14:paraId="41AC7BB8" w14:textId="77777777" w:rsidR="00912D23" w:rsidRPr="009E16D4" w:rsidRDefault="11C4320F" w:rsidP="00616BC9">
            <w:pPr>
              <w:jc w:val="both"/>
              <w:rPr>
                <w:rFonts w:ascii="Open Sans" w:eastAsia="Open Sans" w:hAnsi="Open Sans" w:cs="Open Sans"/>
                <w:b/>
                <w:bCs/>
                <w:color w:val="000000" w:themeColor="text1"/>
                <w:sz w:val="24"/>
                <w:szCs w:val="24"/>
                <w:lang w:val="en-US"/>
              </w:rPr>
            </w:pPr>
            <w:r w:rsidRPr="009E16D4">
              <w:rPr>
                <w:rFonts w:ascii="Open Sans" w:eastAsia="Open Sans" w:hAnsi="Open Sans" w:cs="Open Sans"/>
                <w:b/>
                <w:bCs/>
                <w:color w:val="000000" w:themeColor="text1"/>
                <w:sz w:val="24"/>
                <w:szCs w:val="24"/>
                <w:lang w:val="en-US"/>
              </w:rPr>
              <w:t>Model</w:t>
            </w:r>
          </w:p>
        </w:tc>
        <w:tc>
          <w:tcPr>
            <w:tcW w:w="1440" w:type="dxa"/>
            <w:vAlign w:val="center"/>
            <w:hideMark/>
          </w:tcPr>
          <w:p w14:paraId="11130B6D" w14:textId="77777777" w:rsidR="00912D23" w:rsidRPr="009E16D4" w:rsidRDefault="11C4320F" w:rsidP="00616BC9">
            <w:pPr>
              <w:jc w:val="both"/>
              <w:rPr>
                <w:rFonts w:ascii="Open Sans" w:eastAsia="Open Sans" w:hAnsi="Open Sans" w:cs="Open Sans"/>
                <w:b/>
                <w:bCs/>
                <w:color w:val="000000" w:themeColor="text1"/>
                <w:sz w:val="24"/>
                <w:szCs w:val="24"/>
                <w:lang w:val="en-US"/>
              </w:rPr>
            </w:pPr>
            <w:r w:rsidRPr="009E16D4">
              <w:rPr>
                <w:rFonts w:ascii="Open Sans" w:eastAsia="Open Sans" w:hAnsi="Open Sans" w:cs="Open Sans"/>
                <w:b/>
                <w:bCs/>
                <w:color w:val="000000" w:themeColor="text1"/>
                <w:sz w:val="24"/>
                <w:szCs w:val="24"/>
                <w:lang w:val="en-US"/>
              </w:rPr>
              <w:t>Accuracy</w:t>
            </w:r>
          </w:p>
        </w:tc>
        <w:tc>
          <w:tcPr>
            <w:tcW w:w="1440" w:type="dxa"/>
            <w:vAlign w:val="center"/>
            <w:hideMark/>
          </w:tcPr>
          <w:p w14:paraId="22AA1650" w14:textId="77777777" w:rsidR="00912D23" w:rsidRPr="009E16D4" w:rsidRDefault="11C4320F" w:rsidP="00616BC9">
            <w:pPr>
              <w:jc w:val="both"/>
              <w:rPr>
                <w:rFonts w:ascii="Open Sans" w:eastAsia="Open Sans" w:hAnsi="Open Sans" w:cs="Open Sans"/>
                <w:b/>
                <w:bCs/>
                <w:color w:val="000000" w:themeColor="text1"/>
                <w:sz w:val="24"/>
                <w:szCs w:val="24"/>
                <w:lang w:val="en-US"/>
              </w:rPr>
            </w:pPr>
            <w:r w:rsidRPr="009E16D4">
              <w:rPr>
                <w:rFonts w:ascii="Open Sans" w:eastAsia="Open Sans" w:hAnsi="Open Sans" w:cs="Open Sans"/>
                <w:b/>
                <w:bCs/>
                <w:color w:val="000000" w:themeColor="text1"/>
                <w:sz w:val="24"/>
                <w:szCs w:val="24"/>
                <w:lang w:val="en-US"/>
              </w:rPr>
              <w:t>ROC-AUC</w:t>
            </w:r>
          </w:p>
        </w:tc>
        <w:tc>
          <w:tcPr>
            <w:tcW w:w="1440" w:type="dxa"/>
            <w:vAlign w:val="center"/>
            <w:hideMark/>
          </w:tcPr>
          <w:p w14:paraId="7226BA00" w14:textId="77777777" w:rsidR="00912D23" w:rsidRPr="009E16D4" w:rsidRDefault="11C4320F" w:rsidP="00616BC9">
            <w:pPr>
              <w:jc w:val="both"/>
              <w:rPr>
                <w:rFonts w:ascii="Open Sans" w:eastAsia="Open Sans" w:hAnsi="Open Sans" w:cs="Open Sans"/>
                <w:b/>
                <w:bCs/>
                <w:color w:val="000000" w:themeColor="text1"/>
                <w:sz w:val="24"/>
                <w:szCs w:val="24"/>
                <w:lang w:val="en-US"/>
              </w:rPr>
            </w:pPr>
            <w:r w:rsidRPr="009E16D4">
              <w:rPr>
                <w:rFonts w:ascii="Open Sans" w:eastAsia="Open Sans" w:hAnsi="Open Sans" w:cs="Open Sans"/>
                <w:b/>
                <w:bCs/>
                <w:color w:val="000000" w:themeColor="text1"/>
                <w:sz w:val="24"/>
                <w:szCs w:val="24"/>
                <w:lang w:val="en-US"/>
              </w:rPr>
              <w:t>Precision</w:t>
            </w:r>
          </w:p>
        </w:tc>
        <w:tc>
          <w:tcPr>
            <w:tcW w:w="1440" w:type="dxa"/>
            <w:vAlign w:val="center"/>
            <w:hideMark/>
          </w:tcPr>
          <w:p w14:paraId="52BA8204" w14:textId="77777777" w:rsidR="00912D23" w:rsidRPr="009E16D4" w:rsidRDefault="11C4320F" w:rsidP="00616BC9">
            <w:pPr>
              <w:jc w:val="both"/>
              <w:rPr>
                <w:rFonts w:ascii="Open Sans" w:eastAsia="Open Sans" w:hAnsi="Open Sans" w:cs="Open Sans"/>
                <w:b/>
                <w:bCs/>
                <w:color w:val="000000" w:themeColor="text1"/>
                <w:sz w:val="24"/>
                <w:szCs w:val="24"/>
                <w:lang w:val="en-US"/>
              </w:rPr>
            </w:pPr>
            <w:r w:rsidRPr="009E16D4">
              <w:rPr>
                <w:rFonts w:ascii="Open Sans" w:eastAsia="Open Sans" w:hAnsi="Open Sans" w:cs="Open Sans"/>
                <w:b/>
                <w:bCs/>
                <w:color w:val="000000" w:themeColor="text1"/>
                <w:sz w:val="24"/>
                <w:szCs w:val="24"/>
                <w:lang w:val="en-US"/>
              </w:rPr>
              <w:t>Recall</w:t>
            </w:r>
          </w:p>
        </w:tc>
        <w:tc>
          <w:tcPr>
            <w:tcW w:w="1440" w:type="dxa"/>
            <w:vAlign w:val="center"/>
            <w:hideMark/>
          </w:tcPr>
          <w:p w14:paraId="581AC292" w14:textId="77777777" w:rsidR="00912D23" w:rsidRPr="009E16D4" w:rsidRDefault="11C4320F" w:rsidP="00616BC9">
            <w:pPr>
              <w:jc w:val="both"/>
              <w:rPr>
                <w:rFonts w:ascii="Open Sans" w:eastAsia="Open Sans" w:hAnsi="Open Sans" w:cs="Open Sans"/>
                <w:b/>
                <w:bCs/>
                <w:color w:val="000000" w:themeColor="text1"/>
                <w:sz w:val="24"/>
                <w:szCs w:val="24"/>
                <w:lang w:val="en-US"/>
              </w:rPr>
            </w:pPr>
            <w:r w:rsidRPr="009E16D4">
              <w:rPr>
                <w:rFonts w:ascii="Open Sans" w:eastAsia="Open Sans" w:hAnsi="Open Sans" w:cs="Open Sans"/>
                <w:b/>
                <w:bCs/>
                <w:color w:val="000000" w:themeColor="text1"/>
                <w:sz w:val="24"/>
                <w:szCs w:val="24"/>
                <w:lang w:val="en-US"/>
              </w:rPr>
              <w:t>F1 Score</w:t>
            </w:r>
          </w:p>
        </w:tc>
      </w:tr>
      <w:tr w:rsidR="009E16D4" w:rsidRPr="009E16D4" w14:paraId="342AF72D" w14:textId="77777777" w:rsidTr="2E62DCF1">
        <w:trPr>
          <w:trHeight w:val="1008"/>
          <w:tblCellSpacing w:w="15" w:type="dxa"/>
        </w:trPr>
        <w:tc>
          <w:tcPr>
            <w:tcW w:w="1440" w:type="dxa"/>
            <w:vAlign w:val="center"/>
            <w:hideMark/>
          </w:tcPr>
          <w:p w14:paraId="4CC974B5"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Random Forest</w:t>
            </w:r>
          </w:p>
        </w:tc>
        <w:tc>
          <w:tcPr>
            <w:tcW w:w="1440" w:type="dxa"/>
            <w:vAlign w:val="center"/>
            <w:hideMark/>
          </w:tcPr>
          <w:p w14:paraId="678F2FA6"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98.49%</w:t>
            </w:r>
          </w:p>
        </w:tc>
        <w:tc>
          <w:tcPr>
            <w:tcW w:w="1440" w:type="dxa"/>
            <w:vAlign w:val="center"/>
            <w:hideMark/>
          </w:tcPr>
          <w:p w14:paraId="7B23E2B8"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0.9873</w:t>
            </w:r>
          </w:p>
        </w:tc>
        <w:tc>
          <w:tcPr>
            <w:tcW w:w="1440" w:type="dxa"/>
            <w:vAlign w:val="center"/>
            <w:hideMark/>
          </w:tcPr>
          <w:p w14:paraId="2ABDB0DE"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0.9898</w:t>
            </w:r>
          </w:p>
        </w:tc>
        <w:tc>
          <w:tcPr>
            <w:tcW w:w="1440" w:type="dxa"/>
            <w:vAlign w:val="center"/>
            <w:hideMark/>
          </w:tcPr>
          <w:p w14:paraId="4A37106F"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0.9948</w:t>
            </w:r>
          </w:p>
        </w:tc>
        <w:tc>
          <w:tcPr>
            <w:tcW w:w="1440" w:type="dxa"/>
            <w:vAlign w:val="center"/>
            <w:hideMark/>
          </w:tcPr>
          <w:p w14:paraId="3D7E5FB8"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0.9923</w:t>
            </w:r>
          </w:p>
        </w:tc>
      </w:tr>
      <w:tr w:rsidR="009E16D4" w:rsidRPr="009E16D4" w14:paraId="18AD3B71" w14:textId="77777777" w:rsidTr="2E62DCF1">
        <w:trPr>
          <w:trHeight w:val="1008"/>
          <w:tblCellSpacing w:w="15" w:type="dxa"/>
        </w:trPr>
        <w:tc>
          <w:tcPr>
            <w:tcW w:w="1440" w:type="dxa"/>
            <w:vAlign w:val="center"/>
            <w:hideMark/>
          </w:tcPr>
          <w:p w14:paraId="6F595150" w14:textId="77777777" w:rsidR="00912D23" w:rsidRPr="009E16D4" w:rsidRDefault="11C4320F" w:rsidP="00616BC9">
            <w:pPr>
              <w:jc w:val="both"/>
              <w:rPr>
                <w:rFonts w:ascii="Open Sans" w:eastAsia="Open Sans" w:hAnsi="Open Sans" w:cs="Open Sans"/>
                <w:color w:val="000000" w:themeColor="text1"/>
                <w:sz w:val="24"/>
                <w:szCs w:val="24"/>
                <w:lang w:val="en-US"/>
              </w:rPr>
            </w:pPr>
            <w:proofErr w:type="spellStart"/>
            <w:r w:rsidRPr="009E16D4">
              <w:rPr>
                <w:rFonts w:ascii="Open Sans" w:eastAsia="Open Sans" w:hAnsi="Open Sans" w:cs="Open Sans"/>
                <w:b/>
                <w:bCs/>
                <w:color w:val="000000" w:themeColor="text1"/>
                <w:sz w:val="24"/>
                <w:szCs w:val="24"/>
                <w:lang w:val="en-US"/>
              </w:rPr>
              <w:t>CatBoost</w:t>
            </w:r>
            <w:proofErr w:type="spellEnd"/>
          </w:p>
        </w:tc>
        <w:tc>
          <w:tcPr>
            <w:tcW w:w="1440" w:type="dxa"/>
            <w:vAlign w:val="center"/>
            <w:hideMark/>
          </w:tcPr>
          <w:p w14:paraId="50914D58"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b/>
                <w:bCs/>
                <w:color w:val="000000" w:themeColor="text1"/>
                <w:sz w:val="24"/>
                <w:szCs w:val="24"/>
                <w:lang w:val="en-US"/>
              </w:rPr>
              <w:t>98.75%</w:t>
            </w:r>
          </w:p>
        </w:tc>
        <w:tc>
          <w:tcPr>
            <w:tcW w:w="1440" w:type="dxa"/>
            <w:vAlign w:val="center"/>
            <w:hideMark/>
          </w:tcPr>
          <w:p w14:paraId="7150F65E"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b/>
                <w:bCs/>
                <w:color w:val="000000" w:themeColor="text1"/>
                <w:sz w:val="24"/>
                <w:szCs w:val="24"/>
                <w:lang w:val="en-US"/>
              </w:rPr>
              <w:t>0.9895</w:t>
            </w:r>
          </w:p>
        </w:tc>
        <w:tc>
          <w:tcPr>
            <w:tcW w:w="1440" w:type="dxa"/>
            <w:vAlign w:val="center"/>
            <w:hideMark/>
          </w:tcPr>
          <w:p w14:paraId="4A086657"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b/>
                <w:bCs/>
                <w:color w:val="000000" w:themeColor="text1"/>
                <w:sz w:val="24"/>
                <w:szCs w:val="24"/>
                <w:lang w:val="en-US"/>
              </w:rPr>
              <w:t>0.991</w:t>
            </w:r>
          </w:p>
        </w:tc>
        <w:tc>
          <w:tcPr>
            <w:tcW w:w="1440" w:type="dxa"/>
            <w:vAlign w:val="center"/>
            <w:hideMark/>
          </w:tcPr>
          <w:p w14:paraId="3F4AEA8D"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b/>
                <w:bCs/>
                <w:color w:val="000000" w:themeColor="text1"/>
                <w:sz w:val="24"/>
                <w:szCs w:val="24"/>
                <w:lang w:val="en-US"/>
              </w:rPr>
              <w:t>0.9962</w:t>
            </w:r>
          </w:p>
        </w:tc>
        <w:tc>
          <w:tcPr>
            <w:tcW w:w="1440" w:type="dxa"/>
            <w:vAlign w:val="center"/>
            <w:hideMark/>
          </w:tcPr>
          <w:p w14:paraId="3814FFFC"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b/>
                <w:bCs/>
                <w:color w:val="000000" w:themeColor="text1"/>
                <w:sz w:val="24"/>
                <w:szCs w:val="24"/>
                <w:lang w:val="en-US"/>
              </w:rPr>
              <w:t>0.9936</w:t>
            </w:r>
          </w:p>
        </w:tc>
      </w:tr>
      <w:tr w:rsidR="009E16D4" w:rsidRPr="009E16D4" w14:paraId="097A6D9B" w14:textId="77777777" w:rsidTr="2E62DCF1">
        <w:trPr>
          <w:trHeight w:val="1008"/>
          <w:tblCellSpacing w:w="15" w:type="dxa"/>
        </w:trPr>
        <w:tc>
          <w:tcPr>
            <w:tcW w:w="1440" w:type="dxa"/>
            <w:vAlign w:val="center"/>
            <w:hideMark/>
          </w:tcPr>
          <w:p w14:paraId="48CE302C"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ANN</w:t>
            </w:r>
          </w:p>
        </w:tc>
        <w:tc>
          <w:tcPr>
            <w:tcW w:w="1440" w:type="dxa"/>
            <w:vAlign w:val="center"/>
            <w:hideMark/>
          </w:tcPr>
          <w:p w14:paraId="291AE4D2"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95.31%</w:t>
            </w:r>
          </w:p>
        </w:tc>
        <w:tc>
          <w:tcPr>
            <w:tcW w:w="1440" w:type="dxa"/>
            <w:vAlign w:val="center"/>
            <w:hideMark/>
          </w:tcPr>
          <w:p w14:paraId="07C92828"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0.9751</w:t>
            </w:r>
          </w:p>
        </w:tc>
        <w:tc>
          <w:tcPr>
            <w:tcW w:w="1440" w:type="dxa"/>
            <w:vAlign w:val="center"/>
            <w:hideMark/>
          </w:tcPr>
          <w:p w14:paraId="4B162E2B"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1.0</w:t>
            </w:r>
          </w:p>
        </w:tc>
        <w:tc>
          <w:tcPr>
            <w:tcW w:w="1440" w:type="dxa"/>
            <w:vAlign w:val="center"/>
            <w:hideMark/>
          </w:tcPr>
          <w:p w14:paraId="2CF604D5" w14:textId="77777777" w:rsidR="00912D23" w:rsidRPr="009E16D4" w:rsidRDefault="11C4320F" w:rsidP="00616BC9">
            <w:pPr>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0.96</w:t>
            </w:r>
          </w:p>
        </w:tc>
        <w:tc>
          <w:tcPr>
            <w:tcW w:w="1440" w:type="dxa"/>
            <w:vAlign w:val="center"/>
            <w:hideMark/>
          </w:tcPr>
          <w:p w14:paraId="752437B7" w14:textId="77777777" w:rsidR="00912D23" w:rsidRPr="009E16D4" w:rsidRDefault="11C4320F" w:rsidP="00616BC9">
            <w:pPr>
              <w:keepNext/>
              <w:jc w:val="both"/>
              <w:rPr>
                <w:rFonts w:ascii="Open Sans" w:eastAsia="Open Sans" w:hAnsi="Open Sans" w:cs="Open Sans"/>
                <w:color w:val="000000" w:themeColor="text1"/>
                <w:sz w:val="24"/>
                <w:szCs w:val="24"/>
                <w:lang w:val="en-US"/>
              </w:rPr>
            </w:pPr>
            <w:r w:rsidRPr="009E16D4">
              <w:rPr>
                <w:rFonts w:ascii="Open Sans" w:eastAsia="Open Sans" w:hAnsi="Open Sans" w:cs="Open Sans"/>
                <w:color w:val="000000" w:themeColor="text1"/>
                <w:sz w:val="24"/>
                <w:szCs w:val="24"/>
                <w:lang w:val="en-US"/>
              </w:rPr>
              <w:t>0.98</w:t>
            </w:r>
          </w:p>
        </w:tc>
      </w:tr>
    </w:tbl>
    <w:p w14:paraId="77B7679A" w14:textId="062A3933" w:rsidR="00F069A2" w:rsidRPr="009E16D4" w:rsidRDefault="07E0E1D0" w:rsidP="00D16408">
      <w:pPr>
        <w:pStyle w:val="Caption"/>
        <w:jc w:val="center"/>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Table</w:t>
      </w:r>
      <w:r w:rsidR="00C812EE">
        <w:rPr>
          <w:rFonts w:ascii="Open Sans" w:eastAsia="Open Sans" w:hAnsi="Open Sans" w:cs="Open Sans"/>
          <w:color w:val="000000" w:themeColor="text1"/>
          <w:sz w:val="24"/>
          <w:szCs w:val="24"/>
        </w:rPr>
        <w:t xml:space="preserve"> 4</w:t>
      </w:r>
      <w:r w:rsidRPr="009E16D4">
        <w:rPr>
          <w:rFonts w:ascii="Open Sans" w:eastAsia="Open Sans" w:hAnsi="Open Sans" w:cs="Open Sans"/>
          <w:color w:val="000000" w:themeColor="text1"/>
          <w:sz w:val="24"/>
          <w:szCs w:val="24"/>
        </w:rPr>
        <w:t>: Summary of Model Accuracy, Precision, Recall</w:t>
      </w:r>
      <w:r w:rsidR="00150FAD" w:rsidRPr="009E16D4">
        <w:rPr>
          <w:rFonts w:ascii="Open Sans" w:eastAsia="Open Sans" w:hAnsi="Open Sans" w:cs="Open Sans"/>
          <w:color w:val="000000" w:themeColor="text1"/>
          <w:sz w:val="24"/>
          <w:szCs w:val="24"/>
        </w:rPr>
        <w:t>,</w:t>
      </w:r>
      <w:r w:rsidRPr="009E16D4">
        <w:rPr>
          <w:rFonts w:ascii="Open Sans" w:eastAsia="Open Sans" w:hAnsi="Open Sans" w:cs="Open Sans"/>
          <w:color w:val="000000" w:themeColor="text1"/>
          <w:sz w:val="24"/>
          <w:szCs w:val="24"/>
        </w:rPr>
        <w:t xml:space="preserve"> and F1 Score</w:t>
      </w:r>
    </w:p>
    <w:p w14:paraId="1506A913" w14:textId="77777777" w:rsidR="00D16408" w:rsidRPr="009E16D4" w:rsidRDefault="00D16408" w:rsidP="00D16408">
      <w:pPr>
        <w:rPr>
          <w:rFonts w:ascii="Open Sans" w:hAnsi="Open Sans" w:cs="Open Sans"/>
          <w:color w:val="000000" w:themeColor="text1"/>
          <w:sz w:val="24"/>
          <w:szCs w:val="24"/>
        </w:rPr>
      </w:pPr>
    </w:p>
    <w:p w14:paraId="3D717C3A" w14:textId="60A18C52" w:rsidR="00287155" w:rsidRPr="009E16D4" w:rsidRDefault="6B5DD076" w:rsidP="00616BC9">
      <w:pPr>
        <w:jc w:val="both"/>
        <w:rPr>
          <w:rFonts w:ascii="Open Sans" w:eastAsia="Open Sans" w:hAnsi="Open Sans" w:cs="Open Sans"/>
          <w:color w:val="000000" w:themeColor="text1"/>
          <w:sz w:val="24"/>
          <w:szCs w:val="24"/>
        </w:rPr>
      </w:pPr>
      <w:proofErr w:type="spellStart"/>
      <w:r w:rsidRPr="009E16D4">
        <w:rPr>
          <w:rFonts w:ascii="Open Sans" w:eastAsia="Open Sans" w:hAnsi="Open Sans" w:cs="Open Sans"/>
          <w:color w:val="000000" w:themeColor="text1"/>
          <w:sz w:val="24"/>
          <w:szCs w:val="24"/>
        </w:rPr>
        <w:t>CatBoost</w:t>
      </w:r>
      <w:proofErr w:type="spellEnd"/>
      <w:r w:rsidRPr="009E16D4">
        <w:rPr>
          <w:rFonts w:ascii="Open Sans" w:eastAsia="Open Sans" w:hAnsi="Open Sans" w:cs="Open Sans"/>
          <w:color w:val="000000" w:themeColor="text1"/>
          <w:sz w:val="24"/>
          <w:szCs w:val="24"/>
        </w:rPr>
        <w:t xml:space="preserve"> achieved the highest F1 Score at 0.996, making it the most reliable model for identifying fraud. </w:t>
      </w:r>
    </w:p>
    <w:p w14:paraId="45B78274" w14:textId="170AD3E0" w:rsidR="00287155" w:rsidRPr="009E16D4" w:rsidRDefault="6B5DD076"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Random Forest followed closely behind with strong performance and higher interpretability, </w:t>
      </w:r>
      <w:r w:rsidR="00150FAD" w:rsidRPr="009E16D4">
        <w:rPr>
          <w:rFonts w:ascii="Open Sans" w:eastAsia="Open Sans" w:hAnsi="Open Sans" w:cs="Open Sans"/>
          <w:color w:val="000000" w:themeColor="text1"/>
          <w:sz w:val="24"/>
          <w:szCs w:val="24"/>
        </w:rPr>
        <w:t xml:space="preserve">making it </w:t>
      </w:r>
      <w:r w:rsidRPr="009E16D4">
        <w:rPr>
          <w:rFonts w:ascii="Open Sans" w:eastAsia="Open Sans" w:hAnsi="Open Sans" w:cs="Open Sans"/>
          <w:color w:val="000000" w:themeColor="text1"/>
          <w:sz w:val="24"/>
          <w:szCs w:val="24"/>
        </w:rPr>
        <w:t>suitable for real-time deployment.</w:t>
      </w:r>
    </w:p>
    <w:p w14:paraId="2C147DA0" w14:textId="77777777" w:rsidR="00287155" w:rsidRPr="009E16D4" w:rsidRDefault="6B5DD076" w:rsidP="00616BC9">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ANN underperformed due to overfitting, despite multiple tuning strategies.</w:t>
      </w:r>
    </w:p>
    <w:p w14:paraId="292422AA" w14:textId="6EA6C5B5" w:rsidR="00287155" w:rsidRPr="009E16D4" w:rsidRDefault="6B5DD076" w:rsidP="00616BC9">
      <w:pPr>
        <w:pStyle w:val="Heading3"/>
        <w:jc w:val="both"/>
        <w:rPr>
          <w:rFonts w:ascii="Open Sans" w:eastAsia="Open Sans" w:hAnsi="Open Sans" w:cs="Open Sans"/>
          <w:b/>
          <w:bCs/>
          <w:color w:val="000000" w:themeColor="text1"/>
          <w:sz w:val="24"/>
          <w:szCs w:val="24"/>
        </w:rPr>
      </w:pPr>
      <w:bookmarkStart w:id="25" w:name="_Toc197979547"/>
      <w:r w:rsidRPr="009E16D4">
        <w:rPr>
          <w:rFonts w:ascii="Open Sans" w:eastAsia="Open Sans" w:hAnsi="Open Sans" w:cs="Open Sans"/>
          <w:b/>
          <w:bCs/>
          <w:color w:val="000000" w:themeColor="text1"/>
          <w:sz w:val="24"/>
          <w:szCs w:val="24"/>
        </w:rPr>
        <w:lastRenderedPageBreak/>
        <w:t>Insights &amp; Business Value</w:t>
      </w:r>
      <w:bookmarkEnd w:id="25"/>
    </w:p>
    <w:p w14:paraId="7F14DDAF" w14:textId="26637F9B" w:rsidR="00150FAD" w:rsidRPr="00C812EE" w:rsidRDefault="6B5DD076" w:rsidP="00C812EE">
      <w:pPr>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Early identification of fraudulent transactions helps reduce financial losses and preserves brand trust. Implementing </w:t>
      </w:r>
      <w:proofErr w:type="spellStart"/>
      <w:r w:rsidRPr="009E16D4">
        <w:rPr>
          <w:rFonts w:ascii="Open Sans" w:eastAsia="Open Sans" w:hAnsi="Open Sans" w:cs="Open Sans"/>
          <w:color w:val="000000" w:themeColor="text1"/>
          <w:sz w:val="24"/>
          <w:szCs w:val="24"/>
        </w:rPr>
        <w:t>CatBoost</w:t>
      </w:r>
      <w:proofErr w:type="spellEnd"/>
      <w:r w:rsidRPr="009E16D4">
        <w:rPr>
          <w:rFonts w:ascii="Open Sans" w:eastAsia="Open Sans" w:hAnsi="Open Sans" w:cs="Open Sans"/>
          <w:color w:val="000000" w:themeColor="text1"/>
          <w:sz w:val="24"/>
          <w:szCs w:val="24"/>
        </w:rPr>
        <w:t>-based detection in real-time systems would provide a scalable and adaptive fraud prevention framework.</w:t>
      </w:r>
      <w:bookmarkStart w:id="26" w:name="_wbvfz5uvmu02"/>
      <w:bookmarkStart w:id="27" w:name="_7jnqsepyl4m0"/>
      <w:bookmarkEnd w:id="26"/>
      <w:bookmarkEnd w:id="27"/>
    </w:p>
    <w:p w14:paraId="05868534" w14:textId="5949AC55" w:rsidR="00B47DB7" w:rsidRPr="00C812EE" w:rsidRDefault="14236508" w:rsidP="00180B72">
      <w:pPr>
        <w:pStyle w:val="Heading1"/>
        <w:rPr>
          <w:rFonts w:ascii="Open Sans" w:hAnsi="Open Sans" w:cs="Open Sans"/>
          <w:b/>
          <w:bCs/>
          <w:color w:val="000000" w:themeColor="text1"/>
          <w:sz w:val="24"/>
          <w:szCs w:val="24"/>
        </w:rPr>
      </w:pPr>
      <w:bookmarkStart w:id="28" w:name="_Toc197979548"/>
      <w:r w:rsidRPr="00C812EE">
        <w:rPr>
          <w:rFonts w:ascii="Open Sans" w:hAnsi="Open Sans" w:cs="Open Sans"/>
          <w:b/>
          <w:bCs/>
          <w:color w:val="000000" w:themeColor="text1"/>
          <w:sz w:val="24"/>
          <w:szCs w:val="24"/>
        </w:rPr>
        <w:t>CONCLUSION</w:t>
      </w:r>
      <w:bookmarkEnd w:id="28"/>
    </w:p>
    <w:p w14:paraId="2D355C70" w14:textId="6B408AAF" w:rsidR="00180B72" w:rsidRPr="009E16D4" w:rsidRDefault="00180B72" w:rsidP="00180B72">
      <w:pPr>
        <w:jc w:val="both"/>
        <w:rPr>
          <w:rFonts w:ascii="Open Sans" w:hAnsi="Open Sans" w:cs="Open Sans"/>
          <w:color w:val="000000" w:themeColor="text1"/>
          <w:sz w:val="24"/>
          <w:szCs w:val="24"/>
        </w:rPr>
      </w:pPr>
      <w:r w:rsidRPr="009E16D4">
        <w:rPr>
          <w:rFonts w:ascii="Open Sans" w:hAnsi="Open Sans" w:cs="Open Sans"/>
          <w:color w:val="000000" w:themeColor="text1"/>
          <w:sz w:val="24"/>
          <w:szCs w:val="24"/>
        </w:rPr>
        <w:t>This project showcased the power of data analytics in addressing real-world supply chain challenges through three core objectives: customer segmentation, fraud detection, and sales forecasting. By leveraging a large transactional dataset from a global retail supply chain, we applied machine learning, statistical, and deep learning techniques to extract actionable insights that can drive strategic decision-making across marketing, operations, and finance.</w:t>
      </w:r>
    </w:p>
    <w:p w14:paraId="2263D84B" w14:textId="2D9E4E7A" w:rsidR="00B47DB7" w:rsidRPr="009E16D4" w:rsidRDefault="5B031393" w:rsidP="00180B72">
      <w:pPr>
        <w:jc w:val="both"/>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 xml:space="preserve">Customer segmentation </w:t>
      </w:r>
      <w:r w:rsidRPr="009E16D4">
        <w:rPr>
          <w:rFonts w:ascii="Open Sans" w:hAnsi="Open Sans" w:cs="Open Sans"/>
          <w:color w:val="000000" w:themeColor="text1"/>
          <w:sz w:val="24"/>
          <w:szCs w:val="24"/>
        </w:rPr>
        <w:t>was achieved using a combined RFM analysis and K-Means clustering framework. This approach identified four distinct customer profiles</w:t>
      </w:r>
      <w:r w:rsidR="00150FAD" w:rsidRPr="009E16D4">
        <w:rPr>
          <w:rFonts w:ascii="Open Sans" w:hAnsi="Open Sans" w:cs="Open Sans"/>
          <w:color w:val="000000" w:themeColor="text1"/>
          <w:sz w:val="24"/>
          <w:szCs w:val="24"/>
        </w:rPr>
        <w:t>:</w:t>
      </w:r>
      <w:r w:rsidR="279C79EA" w:rsidRPr="009E16D4">
        <w:rPr>
          <w:rFonts w:ascii="Open Sans" w:hAnsi="Open Sans" w:cs="Open Sans"/>
          <w:color w:val="000000" w:themeColor="text1"/>
          <w:sz w:val="24"/>
          <w:szCs w:val="24"/>
        </w:rPr>
        <w:t xml:space="preserve"> </w:t>
      </w:r>
      <w:r w:rsidRPr="009E16D4">
        <w:rPr>
          <w:rFonts w:ascii="Open Sans" w:hAnsi="Open Sans" w:cs="Open Sans"/>
          <w:color w:val="000000" w:themeColor="text1"/>
          <w:sz w:val="24"/>
          <w:szCs w:val="24"/>
        </w:rPr>
        <w:t>Loyal High-Value, New/Low-Value, Inactive Mid-Spenders, and Engaged Mid-Value</w:t>
      </w:r>
      <w:r w:rsidR="14F19668" w:rsidRPr="009E16D4">
        <w:rPr>
          <w:rFonts w:ascii="Open Sans" w:hAnsi="Open Sans" w:cs="Open Sans"/>
          <w:color w:val="000000" w:themeColor="text1"/>
          <w:sz w:val="24"/>
          <w:szCs w:val="24"/>
        </w:rPr>
        <w:t xml:space="preserve"> </w:t>
      </w:r>
      <w:r w:rsidRPr="009E16D4">
        <w:rPr>
          <w:rFonts w:ascii="Open Sans" w:hAnsi="Open Sans" w:cs="Open Sans"/>
          <w:color w:val="000000" w:themeColor="text1"/>
          <w:sz w:val="24"/>
          <w:szCs w:val="24"/>
        </w:rPr>
        <w:t xml:space="preserve">based on purchasing frequency, monetary value, and recency. </w:t>
      </w:r>
      <w:r w:rsidR="00150FAD" w:rsidRPr="009E16D4">
        <w:rPr>
          <w:rFonts w:ascii="Open Sans" w:hAnsi="Open Sans" w:cs="Open Sans"/>
          <w:color w:val="000000" w:themeColor="text1"/>
          <w:sz w:val="24"/>
          <w:szCs w:val="24"/>
        </w:rPr>
        <w:t>Notab</w:t>
      </w:r>
      <w:r w:rsidRPr="009E16D4">
        <w:rPr>
          <w:rFonts w:ascii="Open Sans" w:hAnsi="Open Sans" w:cs="Open Sans"/>
          <w:color w:val="000000" w:themeColor="text1"/>
          <w:sz w:val="24"/>
          <w:szCs w:val="24"/>
        </w:rPr>
        <w:t>ly</w:t>
      </w:r>
      <w:r w:rsidR="00150FAD" w:rsidRPr="009E16D4">
        <w:rPr>
          <w:rFonts w:ascii="Open Sans" w:hAnsi="Open Sans" w:cs="Open Sans"/>
          <w:color w:val="000000" w:themeColor="text1"/>
          <w:sz w:val="24"/>
          <w:szCs w:val="24"/>
        </w:rPr>
        <w:t>, while individually less profitable</w:t>
      </w:r>
      <w:r w:rsidRPr="009E16D4">
        <w:rPr>
          <w:rFonts w:ascii="Open Sans" w:hAnsi="Open Sans" w:cs="Open Sans"/>
          <w:color w:val="000000" w:themeColor="text1"/>
          <w:sz w:val="24"/>
          <w:szCs w:val="24"/>
        </w:rPr>
        <w:t>, the New/Low-Value cluster emerged as the largest group, representing a significant growth opportunity through targeted engagement strategies.</w:t>
      </w:r>
    </w:p>
    <w:p w14:paraId="6896C172" w14:textId="6E57D97F" w:rsidR="00B47DB7" w:rsidRPr="009E16D4" w:rsidRDefault="5B031393" w:rsidP="00180B72">
      <w:pPr>
        <w:jc w:val="both"/>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 xml:space="preserve">Fraud detection </w:t>
      </w:r>
      <w:r w:rsidRPr="009E16D4">
        <w:rPr>
          <w:rFonts w:ascii="Open Sans" w:hAnsi="Open Sans" w:cs="Open Sans"/>
          <w:color w:val="000000" w:themeColor="text1"/>
          <w:sz w:val="24"/>
          <w:szCs w:val="24"/>
        </w:rPr>
        <w:t>employed supervised learning models, including Random Forest, Gradient Boosting (</w:t>
      </w:r>
      <w:proofErr w:type="spellStart"/>
      <w:r w:rsidRPr="009E16D4">
        <w:rPr>
          <w:rFonts w:ascii="Open Sans" w:hAnsi="Open Sans" w:cs="Open Sans"/>
          <w:color w:val="000000" w:themeColor="text1"/>
          <w:sz w:val="24"/>
          <w:szCs w:val="24"/>
        </w:rPr>
        <w:t>XGBoost</w:t>
      </w:r>
      <w:proofErr w:type="spellEnd"/>
      <w:r w:rsidRPr="009E16D4">
        <w:rPr>
          <w:rFonts w:ascii="Open Sans" w:hAnsi="Open Sans" w:cs="Open Sans"/>
          <w:color w:val="000000" w:themeColor="text1"/>
          <w:sz w:val="24"/>
          <w:szCs w:val="24"/>
        </w:rPr>
        <w:t xml:space="preserve">, </w:t>
      </w:r>
      <w:proofErr w:type="spellStart"/>
      <w:r w:rsidRPr="009E16D4">
        <w:rPr>
          <w:rFonts w:ascii="Open Sans" w:hAnsi="Open Sans" w:cs="Open Sans"/>
          <w:color w:val="000000" w:themeColor="text1"/>
          <w:sz w:val="24"/>
          <w:szCs w:val="24"/>
        </w:rPr>
        <w:t>LightGBM</w:t>
      </w:r>
      <w:proofErr w:type="spellEnd"/>
      <w:r w:rsidRPr="009E16D4">
        <w:rPr>
          <w:rFonts w:ascii="Open Sans" w:hAnsi="Open Sans" w:cs="Open Sans"/>
          <w:color w:val="000000" w:themeColor="text1"/>
          <w:sz w:val="24"/>
          <w:szCs w:val="24"/>
        </w:rPr>
        <w:t xml:space="preserve">), and Artificial Neural Networks. </w:t>
      </w:r>
      <w:r w:rsidRPr="009E16D4">
        <w:rPr>
          <w:rFonts w:ascii="Open Sans" w:hAnsi="Open Sans" w:cs="Open Sans"/>
          <w:color w:val="000000" w:themeColor="text1"/>
          <w:sz w:val="24"/>
          <w:szCs w:val="24"/>
        </w:rPr>
        <w:lastRenderedPageBreak/>
        <w:t xml:space="preserve">Among these, </w:t>
      </w:r>
      <w:proofErr w:type="spellStart"/>
      <w:r w:rsidRPr="009E16D4">
        <w:rPr>
          <w:rFonts w:ascii="Open Sans" w:hAnsi="Open Sans" w:cs="Open Sans"/>
          <w:color w:val="000000" w:themeColor="text1"/>
          <w:sz w:val="24"/>
          <w:szCs w:val="24"/>
        </w:rPr>
        <w:t>CatBoost</w:t>
      </w:r>
      <w:proofErr w:type="spellEnd"/>
      <w:r w:rsidRPr="009E16D4">
        <w:rPr>
          <w:rFonts w:ascii="Open Sans" w:hAnsi="Open Sans" w:cs="Open Sans"/>
          <w:color w:val="000000" w:themeColor="text1"/>
          <w:sz w:val="24"/>
          <w:szCs w:val="24"/>
        </w:rPr>
        <w:t xml:space="preserve"> achieved the highest F1 Score (0.9936), offering an effective and scalable solution for identifying fraudulent transactions based on order anomalies, payment methods, and shipping risks. This system not only enhances financial security but also helps maintain customer trust.</w:t>
      </w:r>
    </w:p>
    <w:p w14:paraId="363DA8AF" w14:textId="37B4617D" w:rsidR="00B47DB7" w:rsidRPr="009E16D4" w:rsidRDefault="5B031393" w:rsidP="00180B72">
      <w:pPr>
        <w:jc w:val="both"/>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 xml:space="preserve">Sales forecasting </w:t>
      </w:r>
      <w:r w:rsidRPr="009E16D4">
        <w:rPr>
          <w:rFonts w:ascii="Open Sans" w:hAnsi="Open Sans" w:cs="Open Sans"/>
          <w:color w:val="000000" w:themeColor="text1"/>
          <w:sz w:val="24"/>
          <w:szCs w:val="24"/>
        </w:rPr>
        <w:t>was performed using traditional time series models (ARIMA) and advanced deep learning architectures (LSTM, Stacked LSTM, and Weighted Ensembles). The Weighted Ensemble model (LSTM + Naïve) delivered the best performance, capturing seasonal patterns and regional demand shifts with improved accuracy (RMSE: 10,812). These predictions are instrumental for proactive inventory planning, budget forecasting, and operational efficiency.</w:t>
      </w:r>
    </w:p>
    <w:p w14:paraId="4FD30688" w14:textId="1F8E9A73" w:rsidR="00142663" w:rsidRDefault="5B031393" w:rsidP="00180B72">
      <w:pPr>
        <w:jc w:val="both"/>
        <w:rPr>
          <w:rFonts w:ascii="Open Sans" w:hAnsi="Open Sans" w:cs="Open Sans"/>
          <w:color w:val="000000" w:themeColor="text1"/>
          <w:sz w:val="24"/>
          <w:szCs w:val="24"/>
        </w:rPr>
      </w:pPr>
      <w:r w:rsidRPr="009E16D4">
        <w:rPr>
          <w:rFonts w:ascii="Open Sans" w:hAnsi="Open Sans" w:cs="Open Sans"/>
          <w:color w:val="000000" w:themeColor="text1"/>
          <w:sz w:val="24"/>
          <w:szCs w:val="24"/>
        </w:rPr>
        <w:t xml:space="preserve">In summary, </w:t>
      </w:r>
      <w:r w:rsidR="00150FAD" w:rsidRPr="009E16D4">
        <w:rPr>
          <w:rFonts w:ascii="Open Sans" w:hAnsi="Open Sans" w:cs="Open Sans"/>
          <w:color w:val="000000" w:themeColor="text1"/>
          <w:sz w:val="24"/>
          <w:szCs w:val="24"/>
        </w:rPr>
        <w:t>integrating</w:t>
      </w:r>
      <w:r w:rsidRPr="009E16D4">
        <w:rPr>
          <w:rFonts w:ascii="Open Sans" w:hAnsi="Open Sans" w:cs="Open Sans"/>
          <w:color w:val="000000" w:themeColor="text1"/>
          <w:sz w:val="24"/>
          <w:szCs w:val="24"/>
        </w:rPr>
        <w:t xml:space="preserve"> machine learning and domain-specific insights enabled the development of a comprehensive analytics pipeline. The project met its original objectives </w:t>
      </w:r>
      <w:r w:rsidR="00150FAD" w:rsidRPr="009E16D4">
        <w:rPr>
          <w:rFonts w:ascii="Open Sans" w:hAnsi="Open Sans" w:cs="Open Sans"/>
          <w:color w:val="000000" w:themeColor="text1"/>
          <w:sz w:val="24"/>
          <w:szCs w:val="24"/>
        </w:rPr>
        <w:t>and</w:t>
      </w:r>
      <w:r w:rsidRPr="009E16D4">
        <w:rPr>
          <w:rFonts w:ascii="Open Sans" w:hAnsi="Open Sans" w:cs="Open Sans"/>
          <w:color w:val="000000" w:themeColor="text1"/>
          <w:sz w:val="24"/>
          <w:szCs w:val="24"/>
        </w:rPr>
        <w:t xml:space="preserve"> laid a foundation for scalable deployment in real-world systems. Businesses can use these findings to personalize customer outreach, mitigate risk, and align supply chain strategies with evolving market dynamics</w:t>
      </w:r>
      <w:r w:rsidR="00150FAD" w:rsidRPr="009E16D4">
        <w:rPr>
          <w:rFonts w:ascii="Open Sans" w:hAnsi="Open Sans" w:cs="Open Sans"/>
          <w:color w:val="000000" w:themeColor="text1"/>
          <w:sz w:val="24"/>
          <w:szCs w:val="24"/>
        </w:rPr>
        <w:t>,</w:t>
      </w:r>
      <w:r w:rsidR="15AF5943" w:rsidRPr="009E16D4">
        <w:rPr>
          <w:rFonts w:ascii="Open Sans" w:hAnsi="Open Sans" w:cs="Open Sans"/>
          <w:color w:val="000000" w:themeColor="text1"/>
          <w:sz w:val="24"/>
          <w:szCs w:val="24"/>
        </w:rPr>
        <w:t xml:space="preserve"> </w:t>
      </w:r>
      <w:r w:rsidRPr="009E16D4">
        <w:rPr>
          <w:rFonts w:ascii="Open Sans" w:hAnsi="Open Sans" w:cs="Open Sans"/>
          <w:color w:val="000000" w:themeColor="text1"/>
          <w:sz w:val="24"/>
          <w:szCs w:val="24"/>
        </w:rPr>
        <w:t>ultimately transforming data into a competitive advantage.</w:t>
      </w:r>
    </w:p>
    <w:p w14:paraId="62336803" w14:textId="77777777" w:rsidR="00C812EE" w:rsidRPr="009E16D4" w:rsidRDefault="00C812EE" w:rsidP="00180B72">
      <w:pPr>
        <w:jc w:val="both"/>
        <w:rPr>
          <w:rFonts w:ascii="Open Sans" w:hAnsi="Open Sans" w:cs="Open Sans"/>
          <w:color w:val="000000" w:themeColor="text1"/>
          <w:sz w:val="24"/>
          <w:szCs w:val="24"/>
        </w:rPr>
      </w:pPr>
    </w:p>
    <w:p w14:paraId="53EEC390" w14:textId="64A43453" w:rsidR="00D652BB" w:rsidRPr="009E16D4" w:rsidRDefault="00D652BB" w:rsidP="00D652BB">
      <w:pPr>
        <w:pStyle w:val="Heading1"/>
        <w:rPr>
          <w:rFonts w:ascii="Open Sans" w:eastAsia="Open Sans" w:hAnsi="Open Sans" w:cs="Open Sans"/>
          <w:b/>
          <w:bCs/>
          <w:color w:val="000000" w:themeColor="text1"/>
          <w:sz w:val="24"/>
          <w:szCs w:val="24"/>
        </w:rPr>
      </w:pPr>
      <w:bookmarkStart w:id="29" w:name="_Toc197979549"/>
      <w:r w:rsidRPr="009E16D4">
        <w:rPr>
          <w:rFonts w:ascii="Open Sans" w:eastAsia="Open Sans" w:hAnsi="Open Sans" w:cs="Open Sans"/>
          <w:b/>
          <w:bCs/>
          <w:color w:val="000000" w:themeColor="text1"/>
          <w:sz w:val="24"/>
          <w:szCs w:val="24"/>
        </w:rPr>
        <w:lastRenderedPageBreak/>
        <w:t>RECOMMENDATIONS AND FUTURE STEPS</w:t>
      </w:r>
      <w:bookmarkEnd w:id="29"/>
    </w:p>
    <w:p w14:paraId="09D15663" w14:textId="77777777" w:rsidR="00D652BB" w:rsidRPr="009E16D4" w:rsidRDefault="00D652BB" w:rsidP="005B0AA5">
      <w:pPr>
        <w:jc w:val="both"/>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 xml:space="preserve">Automate Segmentation and Targeting: </w:t>
      </w:r>
      <w:r w:rsidRPr="009E16D4">
        <w:rPr>
          <w:rFonts w:ascii="Open Sans" w:hAnsi="Open Sans" w:cs="Open Sans"/>
          <w:color w:val="000000" w:themeColor="text1"/>
          <w:sz w:val="24"/>
          <w:szCs w:val="24"/>
        </w:rPr>
        <w:t>Use the segmentation model results to develop dynamic marketing campaigns (e.g., loyalty rewards for high-value customers, incentives for low-frequency buyers).</w:t>
      </w:r>
    </w:p>
    <w:p w14:paraId="3EEBDD18" w14:textId="608282BD" w:rsidR="00D652BB" w:rsidRPr="009E16D4" w:rsidRDefault="00D652BB" w:rsidP="005B0AA5">
      <w:pPr>
        <w:jc w:val="both"/>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Integrate Real-Time Fraud Monitoring</w:t>
      </w:r>
      <w:bookmarkStart w:id="30" w:name="_ck69989u3eos"/>
      <w:bookmarkEnd w:id="30"/>
      <w:r w:rsidRPr="009E16D4">
        <w:rPr>
          <w:rFonts w:ascii="Open Sans" w:hAnsi="Open Sans" w:cs="Open Sans"/>
          <w:b/>
          <w:bCs/>
          <w:color w:val="000000" w:themeColor="text1"/>
          <w:sz w:val="24"/>
          <w:szCs w:val="24"/>
        </w:rPr>
        <w:t xml:space="preserve">: </w:t>
      </w:r>
      <w:r w:rsidRPr="009E16D4">
        <w:rPr>
          <w:rFonts w:ascii="Open Sans" w:hAnsi="Open Sans" w:cs="Open Sans"/>
          <w:color w:val="000000" w:themeColor="text1"/>
          <w:sz w:val="24"/>
          <w:szCs w:val="24"/>
        </w:rPr>
        <w:t xml:space="preserve">Deploy the fraud detection pipeline in real-time systems to flag suspicious transactions before they are processed, </w:t>
      </w:r>
      <w:r w:rsidR="00150FAD" w:rsidRPr="009E16D4">
        <w:rPr>
          <w:rFonts w:ascii="Open Sans" w:hAnsi="Open Sans" w:cs="Open Sans"/>
          <w:color w:val="000000" w:themeColor="text1"/>
          <w:sz w:val="24"/>
          <w:szCs w:val="24"/>
        </w:rPr>
        <w:t>main</w:t>
      </w:r>
      <w:r w:rsidRPr="009E16D4">
        <w:rPr>
          <w:rFonts w:ascii="Open Sans" w:hAnsi="Open Sans" w:cs="Open Sans"/>
          <w:color w:val="000000" w:themeColor="text1"/>
          <w:sz w:val="24"/>
          <w:szCs w:val="24"/>
        </w:rPr>
        <w:t xml:space="preserve">ly focusing on high-risk shipping types. </w:t>
      </w:r>
    </w:p>
    <w:p w14:paraId="798DC658" w14:textId="77777777" w:rsidR="00D652BB" w:rsidRPr="009E16D4" w:rsidRDefault="00D652BB" w:rsidP="005B0AA5">
      <w:pPr>
        <w:jc w:val="both"/>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 xml:space="preserve">Refine Forecasting Models: </w:t>
      </w:r>
      <w:r w:rsidRPr="009E16D4">
        <w:rPr>
          <w:rFonts w:ascii="Open Sans" w:hAnsi="Open Sans" w:cs="Open Sans"/>
          <w:color w:val="000000" w:themeColor="text1"/>
          <w:sz w:val="24"/>
          <w:szCs w:val="24"/>
        </w:rPr>
        <w:t>Incorporate external variables like promotions, holidays, and competitor pricing into the sales prediction models to improve forecast accuracy.</w:t>
      </w:r>
    </w:p>
    <w:p w14:paraId="4EFF1BFF" w14:textId="09DE7856" w:rsidR="00D652BB" w:rsidRPr="009E16D4" w:rsidRDefault="00D652BB" w:rsidP="005B0AA5">
      <w:pPr>
        <w:jc w:val="both"/>
        <w:rPr>
          <w:rFonts w:ascii="Open Sans" w:hAnsi="Open Sans" w:cs="Open Sans"/>
          <w:b/>
          <w:bCs/>
          <w:color w:val="000000" w:themeColor="text1"/>
          <w:sz w:val="24"/>
          <w:szCs w:val="24"/>
        </w:rPr>
      </w:pPr>
      <w:r w:rsidRPr="009E16D4">
        <w:rPr>
          <w:rFonts w:ascii="Open Sans" w:hAnsi="Open Sans" w:cs="Open Sans"/>
          <w:b/>
          <w:bCs/>
          <w:color w:val="000000" w:themeColor="text1"/>
          <w:sz w:val="24"/>
          <w:szCs w:val="24"/>
        </w:rPr>
        <w:t xml:space="preserve">Optimize Shipping Strategies: </w:t>
      </w:r>
      <w:r w:rsidRPr="009E16D4">
        <w:rPr>
          <w:rFonts w:ascii="Open Sans" w:hAnsi="Open Sans" w:cs="Open Sans"/>
          <w:color w:val="000000" w:themeColor="text1"/>
          <w:sz w:val="24"/>
          <w:szCs w:val="24"/>
        </w:rPr>
        <w:t>Address the high late delivery rate (especially in Standard Class, which accounts for ~60% of delays) by negotiating with logistics providers or promoting alternative shipping options</w:t>
      </w:r>
      <w:r w:rsidR="00150FAD" w:rsidRPr="009E16D4">
        <w:rPr>
          <w:rFonts w:ascii="Open Sans" w:hAnsi="Open Sans" w:cs="Open Sans"/>
          <w:color w:val="000000" w:themeColor="text1"/>
          <w:sz w:val="24"/>
          <w:szCs w:val="24"/>
        </w:rPr>
        <w:t>.</w:t>
      </w:r>
    </w:p>
    <w:p w14:paraId="2BE1F369" w14:textId="2A6A7A53" w:rsidR="00D652BB" w:rsidRDefault="00D652BB" w:rsidP="005B0AA5">
      <w:pPr>
        <w:jc w:val="both"/>
        <w:rPr>
          <w:rFonts w:ascii="Open Sans" w:eastAsia="Open Sans" w:hAnsi="Open Sans" w:cs="Open Sans"/>
          <w:color w:val="000000" w:themeColor="text1"/>
          <w:sz w:val="24"/>
          <w:szCs w:val="24"/>
        </w:rPr>
      </w:pPr>
      <w:r w:rsidRPr="009E16D4">
        <w:rPr>
          <w:rFonts w:ascii="Open Sans" w:hAnsi="Open Sans" w:cs="Open Sans"/>
          <w:b/>
          <w:bCs/>
          <w:color w:val="000000" w:themeColor="text1"/>
          <w:sz w:val="24"/>
          <w:szCs w:val="24"/>
        </w:rPr>
        <w:t>Invest in Data Infrastructure:</w:t>
      </w:r>
      <w:r w:rsidRPr="009E16D4">
        <w:rPr>
          <w:rFonts w:ascii="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t xml:space="preserve">Build a centralized analytics platform with automated ETL pipelines, model retraining schedules, and a dashboard </w:t>
      </w:r>
      <w:r w:rsidR="00150FAD" w:rsidRPr="009E16D4">
        <w:rPr>
          <w:rFonts w:ascii="Open Sans" w:eastAsia="Open Sans" w:hAnsi="Open Sans" w:cs="Open Sans"/>
          <w:color w:val="000000" w:themeColor="text1"/>
          <w:sz w:val="24"/>
          <w:szCs w:val="24"/>
        </w:rPr>
        <w:t>to continuously monitor</w:t>
      </w:r>
      <w:r w:rsidRPr="009E16D4">
        <w:rPr>
          <w:rFonts w:ascii="Open Sans" w:eastAsia="Open Sans" w:hAnsi="Open Sans" w:cs="Open Sans"/>
          <w:color w:val="000000" w:themeColor="text1"/>
          <w:sz w:val="24"/>
          <w:szCs w:val="24"/>
        </w:rPr>
        <w:t xml:space="preserve"> key KPIs.</w:t>
      </w:r>
    </w:p>
    <w:p w14:paraId="127C9194" w14:textId="77777777" w:rsidR="00C812EE" w:rsidRPr="009E16D4" w:rsidRDefault="00C812EE" w:rsidP="005B0AA5">
      <w:pPr>
        <w:jc w:val="both"/>
        <w:rPr>
          <w:rFonts w:ascii="Open Sans" w:hAnsi="Open Sans" w:cs="Open Sans"/>
          <w:color w:val="000000" w:themeColor="text1"/>
          <w:sz w:val="24"/>
          <w:szCs w:val="24"/>
        </w:rPr>
      </w:pPr>
    </w:p>
    <w:p w14:paraId="1643BA98" w14:textId="75E6E094" w:rsidR="00D652BB" w:rsidRPr="009E16D4" w:rsidRDefault="00D652BB" w:rsidP="00180B72">
      <w:pPr>
        <w:pStyle w:val="Heading1"/>
        <w:rPr>
          <w:rFonts w:ascii="Open Sans" w:hAnsi="Open Sans" w:cs="Open Sans"/>
          <w:b/>
          <w:bCs/>
          <w:color w:val="000000" w:themeColor="text1"/>
          <w:sz w:val="24"/>
          <w:szCs w:val="24"/>
        </w:rPr>
      </w:pPr>
      <w:bookmarkStart w:id="31" w:name="_Toc197979550"/>
      <w:r w:rsidRPr="009E16D4">
        <w:rPr>
          <w:rFonts w:ascii="Open Sans" w:hAnsi="Open Sans" w:cs="Open Sans"/>
          <w:b/>
          <w:bCs/>
          <w:color w:val="000000" w:themeColor="text1"/>
          <w:sz w:val="24"/>
          <w:szCs w:val="24"/>
        </w:rPr>
        <w:lastRenderedPageBreak/>
        <w:t>B</w:t>
      </w:r>
      <w:r w:rsidR="009E16D4" w:rsidRPr="009E16D4">
        <w:rPr>
          <w:rFonts w:ascii="Open Sans" w:hAnsi="Open Sans" w:cs="Open Sans"/>
          <w:b/>
          <w:bCs/>
          <w:color w:val="000000" w:themeColor="text1"/>
          <w:sz w:val="24"/>
          <w:szCs w:val="24"/>
        </w:rPr>
        <w:t>USINESS</w:t>
      </w:r>
      <w:r w:rsidRPr="009E16D4">
        <w:rPr>
          <w:rFonts w:ascii="Open Sans" w:hAnsi="Open Sans" w:cs="Open Sans"/>
          <w:b/>
          <w:bCs/>
          <w:color w:val="000000" w:themeColor="text1"/>
          <w:sz w:val="24"/>
          <w:szCs w:val="24"/>
        </w:rPr>
        <w:t xml:space="preserve"> I</w:t>
      </w:r>
      <w:r w:rsidR="009E16D4" w:rsidRPr="009E16D4">
        <w:rPr>
          <w:rFonts w:ascii="Open Sans" w:hAnsi="Open Sans" w:cs="Open Sans"/>
          <w:b/>
          <w:bCs/>
          <w:color w:val="000000" w:themeColor="text1"/>
          <w:sz w:val="24"/>
          <w:szCs w:val="24"/>
        </w:rPr>
        <w:t>MPLICATIONS</w:t>
      </w:r>
      <w:bookmarkEnd w:id="31"/>
    </w:p>
    <w:p w14:paraId="3F5A1C94" w14:textId="77777777" w:rsidR="00D652BB" w:rsidRPr="009E16D4" w:rsidRDefault="00D652BB" w:rsidP="00180B72">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The insights uncovered through this project offer real, practical value to decision-makers across several functions of a retail supply chain.</w:t>
      </w:r>
    </w:p>
    <w:p w14:paraId="7F073EEA" w14:textId="0EF939DB" w:rsidR="00D652BB" w:rsidRPr="009E16D4" w:rsidRDefault="00D652BB" w:rsidP="00180B72">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In marketing, customer segmentation revealed that while high-value loyal customers remain crucial for ongoing revenue, the </w:t>
      </w:r>
      <w:r w:rsidR="00150FAD" w:rsidRPr="009E16D4">
        <w:rPr>
          <w:rFonts w:ascii="Open Sans" w:eastAsia="Open Sans" w:hAnsi="Open Sans" w:cs="Open Sans"/>
          <w:color w:val="000000" w:themeColor="text1"/>
          <w:sz w:val="24"/>
          <w:szCs w:val="24"/>
        </w:rPr>
        <w:t>most significan</w:t>
      </w:r>
      <w:r w:rsidRPr="009E16D4">
        <w:rPr>
          <w:rFonts w:ascii="Open Sans" w:eastAsia="Open Sans" w:hAnsi="Open Sans" w:cs="Open Sans"/>
          <w:color w:val="000000" w:themeColor="text1"/>
          <w:sz w:val="24"/>
          <w:szCs w:val="24"/>
        </w:rPr>
        <w:t xml:space="preserve">t untapped opportunity lies in the new or low-value customer group. These customers, if </w:t>
      </w:r>
      <w:r w:rsidR="00150FAD" w:rsidRPr="009E16D4">
        <w:rPr>
          <w:rFonts w:ascii="Open Sans" w:eastAsia="Open Sans" w:hAnsi="Open Sans" w:cs="Open Sans"/>
          <w:color w:val="000000" w:themeColor="text1"/>
          <w:sz w:val="24"/>
          <w:szCs w:val="24"/>
        </w:rPr>
        <w:t>engaged adequately</w:t>
      </w:r>
      <w:r w:rsidRPr="009E16D4">
        <w:rPr>
          <w:rFonts w:ascii="Open Sans" w:eastAsia="Open Sans" w:hAnsi="Open Sans" w:cs="Open Sans"/>
          <w:color w:val="000000" w:themeColor="text1"/>
          <w:sz w:val="24"/>
          <w:szCs w:val="24"/>
        </w:rPr>
        <w:t xml:space="preserve"> with targeted campaigns, personalized offers, or improved shipping incentives, have the potential to grow into repeat buyers. By understanding customer </w:t>
      </w:r>
      <w:proofErr w:type="spellStart"/>
      <w:r w:rsidR="00640BB9">
        <w:rPr>
          <w:rFonts w:ascii="Open Sans" w:eastAsia="Open Sans" w:hAnsi="Open Sans" w:cs="Open Sans"/>
          <w:color w:val="000000" w:themeColor="text1"/>
          <w:sz w:val="24"/>
          <w:szCs w:val="24"/>
        </w:rPr>
        <w:t>Behavior</w:t>
      </w:r>
      <w:proofErr w:type="spellEnd"/>
      <w:r w:rsidRPr="009E16D4">
        <w:rPr>
          <w:rFonts w:ascii="Open Sans" w:eastAsia="Open Sans" w:hAnsi="Open Sans" w:cs="Open Sans"/>
          <w:color w:val="000000" w:themeColor="text1"/>
          <w:sz w:val="24"/>
          <w:szCs w:val="24"/>
        </w:rPr>
        <w:t xml:space="preserve"> at this level, marketing teams can move away from generic promotions and build more efficient, data-backed engagement strategies.</w:t>
      </w:r>
    </w:p>
    <w:p w14:paraId="54059F74" w14:textId="237E796E" w:rsidR="00D652BB" w:rsidRPr="009E16D4" w:rsidRDefault="00D652BB" w:rsidP="00180B72">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In fraud prevention, the models we built can be integrated into existing systems to flag unusual transactions before they’re completed. This gives operations and finance teams a clear advantage</w:t>
      </w:r>
      <w:r w:rsidR="00150FAD" w:rsidRPr="009E16D4">
        <w:rPr>
          <w:rFonts w:ascii="Open Sans" w:eastAsia="Open Sans" w:hAnsi="Open Sans" w:cs="Open Sans"/>
          <w:color w:val="000000" w:themeColor="text1"/>
          <w:sz w:val="24"/>
          <w:szCs w:val="24"/>
        </w:rPr>
        <w:t>, as</w:t>
      </w:r>
      <w:r w:rsidRPr="009E16D4">
        <w:rPr>
          <w:rFonts w:ascii="Open Sans" w:eastAsia="Open Sans" w:hAnsi="Open Sans" w:cs="Open Sans"/>
          <w:color w:val="000000" w:themeColor="text1"/>
          <w:sz w:val="24"/>
          <w:szCs w:val="24"/>
        </w:rPr>
        <w:t xml:space="preserve"> they can act early, reduce financial losses, and avoid damaging customer trust. Since the fraud detection system adapts over time, it’s not just a one-time solution but an evolving tool that grows smarter with more data.</w:t>
      </w:r>
    </w:p>
    <w:p w14:paraId="76C2F623" w14:textId="1E0CDBC5" w:rsidR="00D652BB" w:rsidRPr="009E16D4" w:rsidRDefault="00D652BB" w:rsidP="00180B72">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On the inventory and supply chain side, the forecasting models help anticipate when and where demand will increase or decrease. Instead of relying on gut feeling or past trends, managers can make inventory decisions </w:t>
      </w:r>
      <w:r w:rsidR="00150FAD" w:rsidRPr="009E16D4">
        <w:rPr>
          <w:rFonts w:ascii="Open Sans" w:eastAsia="Open Sans" w:hAnsi="Open Sans" w:cs="Open Sans"/>
          <w:color w:val="000000" w:themeColor="text1"/>
          <w:sz w:val="24"/>
          <w:szCs w:val="24"/>
        </w:rPr>
        <w:t>more confidently,</w:t>
      </w:r>
      <w:r w:rsidRPr="009E16D4">
        <w:rPr>
          <w:rFonts w:ascii="Open Sans" w:eastAsia="Open Sans" w:hAnsi="Open Sans" w:cs="Open Sans"/>
          <w:color w:val="000000" w:themeColor="text1"/>
          <w:sz w:val="24"/>
          <w:szCs w:val="24"/>
        </w:rPr>
        <w:t xml:space="preserve"> </w:t>
      </w:r>
      <w:r w:rsidRPr="009E16D4">
        <w:rPr>
          <w:rFonts w:ascii="Open Sans" w:eastAsia="Open Sans" w:hAnsi="Open Sans" w:cs="Open Sans"/>
          <w:color w:val="000000" w:themeColor="text1"/>
          <w:sz w:val="24"/>
          <w:szCs w:val="24"/>
        </w:rPr>
        <w:lastRenderedPageBreak/>
        <w:t>stocking ahead of peak seasons or cutting back in slower periods. This helps reduce overstocking, minimize shortages, and improve the overall flow of goods across regions.</w:t>
      </w:r>
    </w:p>
    <w:p w14:paraId="1D24A330" w14:textId="2B66198E" w:rsidR="00B47DB7" w:rsidRPr="009E16D4" w:rsidRDefault="00D652BB" w:rsidP="00180B72">
      <w:pPr>
        <w:spacing w:before="240" w:after="240"/>
        <w:jc w:val="both"/>
        <w:rPr>
          <w:rFonts w:ascii="Open Sans" w:eastAsia="Open Sans" w:hAnsi="Open Sans" w:cs="Open Sans"/>
          <w:color w:val="000000" w:themeColor="text1"/>
          <w:sz w:val="24"/>
          <w:szCs w:val="24"/>
        </w:rPr>
      </w:pPr>
      <w:r w:rsidRPr="009E16D4">
        <w:rPr>
          <w:rFonts w:ascii="Open Sans" w:eastAsia="Open Sans" w:hAnsi="Open Sans" w:cs="Open Sans"/>
          <w:color w:val="000000" w:themeColor="text1"/>
          <w:sz w:val="24"/>
          <w:szCs w:val="24"/>
        </w:rPr>
        <w:t xml:space="preserve">Altogether, these insights empower teams to be proactive rather than reactive. From </w:t>
      </w:r>
      <w:r w:rsidR="00150FAD" w:rsidRPr="009E16D4">
        <w:rPr>
          <w:rFonts w:ascii="Open Sans" w:eastAsia="Open Sans" w:hAnsi="Open Sans" w:cs="Open Sans"/>
          <w:color w:val="000000" w:themeColor="text1"/>
          <w:sz w:val="24"/>
          <w:szCs w:val="24"/>
        </w:rPr>
        <w:t>more innovative</w:t>
      </w:r>
      <w:r w:rsidRPr="009E16D4">
        <w:rPr>
          <w:rFonts w:ascii="Open Sans" w:eastAsia="Open Sans" w:hAnsi="Open Sans" w:cs="Open Sans"/>
          <w:color w:val="000000" w:themeColor="text1"/>
          <w:sz w:val="24"/>
          <w:szCs w:val="24"/>
        </w:rPr>
        <w:t xml:space="preserve"> campaigns to better fraud controls and optimized stock levels, the data gives businesses the clarity they need to make decisions that are not only faster but </w:t>
      </w:r>
      <w:r w:rsidR="00150FAD" w:rsidRPr="009E16D4">
        <w:rPr>
          <w:rFonts w:ascii="Open Sans" w:eastAsia="Open Sans" w:hAnsi="Open Sans" w:cs="Open Sans"/>
          <w:color w:val="000000" w:themeColor="text1"/>
          <w:sz w:val="24"/>
          <w:szCs w:val="24"/>
        </w:rPr>
        <w:t xml:space="preserve">also </w:t>
      </w:r>
      <w:r w:rsidRPr="009E16D4">
        <w:rPr>
          <w:rFonts w:ascii="Open Sans" w:eastAsia="Open Sans" w:hAnsi="Open Sans" w:cs="Open Sans"/>
          <w:color w:val="000000" w:themeColor="text1"/>
          <w:sz w:val="24"/>
          <w:szCs w:val="24"/>
        </w:rPr>
        <w:t>smarter.</w:t>
      </w:r>
    </w:p>
    <w:sectPr w:rsidR="00B47DB7" w:rsidRPr="009E16D4" w:rsidSect="00A83E25">
      <w:type w:val="continuous"/>
      <w:pgSz w:w="11909" w:h="16834"/>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08B6B6" w14:textId="77777777" w:rsidR="002A55EB" w:rsidRDefault="002A55EB">
      <w:pPr>
        <w:spacing w:line="240" w:lineRule="auto"/>
      </w:pPr>
      <w:r>
        <w:separator/>
      </w:r>
    </w:p>
  </w:endnote>
  <w:endnote w:type="continuationSeparator" w:id="0">
    <w:p w14:paraId="6AD1E9D8" w14:textId="77777777" w:rsidR="002A55EB" w:rsidRDefault="002A55EB">
      <w:pPr>
        <w:spacing w:line="240" w:lineRule="auto"/>
      </w:pPr>
      <w:r>
        <w:continuationSeparator/>
      </w:r>
    </w:p>
  </w:endnote>
  <w:endnote w:type="continuationNotice" w:id="1">
    <w:p w14:paraId="62377F8D" w14:textId="77777777" w:rsidR="002A55EB" w:rsidRDefault="002A55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BE4FDDD9-6ED2-2043-827F-3F884CBD6B5A}"/>
  </w:font>
  <w:font w:name="Times New Roman">
    <w:panose1 w:val="02020603050405020304"/>
    <w:charset w:val="00"/>
    <w:family w:val="roman"/>
    <w:pitch w:val="variable"/>
    <w:sig w:usb0="E0002EFF" w:usb1="C000785B" w:usb2="00000009" w:usb3="00000000" w:csb0="000001FF" w:csb1="00000000"/>
    <w:embedRegular r:id="rId2" w:fontKey="{983C2069-1784-C343-B326-226178CB2875}"/>
    <w:embedBold r:id="rId3" w:fontKey="{9563E956-809E-0C42-88E1-6B12E1F964F4}"/>
  </w:font>
  <w:font w:name="Courier New">
    <w:panose1 w:val="02070309020205020404"/>
    <w:charset w:val="00"/>
    <w:family w:val="modern"/>
    <w:pitch w:val="fixed"/>
    <w:sig w:usb0="E0002EFF" w:usb1="C0007843" w:usb2="00000009" w:usb3="00000000" w:csb0="000001FF" w:csb1="00000000"/>
    <w:embedRegular r:id="rId4" w:fontKey="{4271994B-0070-D746-B25B-D1F65754F5BD}"/>
  </w:font>
  <w:font w:name="Wingdings">
    <w:panose1 w:val="05000000000000000000"/>
    <w:charset w:val="4D"/>
    <w:family w:val="decorative"/>
    <w:pitch w:val="variable"/>
    <w:sig w:usb0="00000003" w:usb1="00000000" w:usb2="00000000" w:usb3="00000000" w:csb0="80000001" w:csb1="00000000"/>
    <w:embedRegular r:id="rId5" w:fontKey="{EA19942C-6EED-5444-928F-0B61CAC1FD87}"/>
  </w:font>
  <w:font w:name="Arial">
    <w:panose1 w:val="020B0604020202020204"/>
    <w:charset w:val="00"/>
    <w:family w:val="swiss"/>
    <w:pitch w:val="variable"/>
    <w:sig w:usb0="E0002EFF" w:usb1="C000785B" w:usb2="00000009" w:usb3="00000000" w:csb0="000001FF" w:csb1="00000000"/>
    <w:embedRegular r:id="rId6" w:fontKey="{0C7BF4A4-6E9E-D044-8CB4-2924AC6EE77D}"/>
    <w:embedBold r:id="rId7" w:fontKey="{BB0A8FCD-78D1-854A-9A34-DFAA09461F96}"/>
    <w:embedItalic r:id="rId8" w:fontKey="{009BEBA3-3E4D-0242-87DC-A6BF3B61B0B7}"/>
    <w:embedBoldItalic r:id="rId9" w:fontKey="{6A12BF97-16F5-3F41-A14E-1E1D6E38D9D6}"/>
  </w:font>
  <w:font w:name="Calibri">
    <w:panose1 w:val="020F0502020204030204"/>
    <w:charset w:val="00"/>
    <w:family w:val="swiss"/>
    <w:pitch w:val="variable"/>
    <w:sig w:usb0="E4002EFF" w:usb1="C000247B" w:usb2="00000009" w:usb3="00000000" w:csb0="000001FF" w:csb1="00000000"/>
    <w:embedRegular r:id="rId10" w:fontKey="{4A1E9BAD-EB75-514E-9529-CB1C120878C6}"/>
    <w:embedBold r:id="rId11" w:fontKey="{C160D401-9378-5E45-B682-A23627E3F663}"/>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2" w:fontKey="{928F9649-78A4-C842-A54D-7038C8CDC015}"/>
    <w:embedBold r:id="rId13" w:fontKey="{21FFD2E1-27A6-D44D-8001-4130676A4724}"/>
    <w:embedBoldItalic r:id="rId14" w:fontKey="{370EEEF4-5F02-0640-BEB7-4F86ED64FBE2}"/>
  </w:font>
  <w:font w:name="Open Sans">
    <w:panose1 w:val="020B0606030504020204"/>
    <w:charset w:val="00"/>
    <w:family w:val="swiss"/>
    <w:pitch w:val="variable"/>
    <w:sig w:usb0="E00002EF" w:usb1="4000205B" w:usb2="00000028" w:usb3="00000000" w:csb0="0000019F" w:csb1="00000000"/>
    <w:embedRegular r:id="rId15" w:fontKey="{CB6AA40C-FAF6-D74B-9624-D87CD69A7574}"/>
    <w:embedBold r:id="rId16" w:fontKey="{33D538EF-0A23-A540-803D-EB77B9E133C8}"/>
    <w:embedItalic r:id="rId17" w:fontKey="{990A869C-B30E-9B4D-B0CB-EED69FA10017}"/>
    <w:embedBoldItalic r:id="rId18" w:fontKey="{87DB30FC-38EE-4142-9150-A4E9CD99BBB5}"/>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20967" w14:textId="77777777" w:rsidR="004379C3" w:rsidRDefault="004B582E">
    <w:pPr>
      <w:jc w:val="right"/>
    </w:pPr>
    <w:r>
      <w:fldChar w:fldCharType="begin"/>
    </w:r>
    <w:r>
      <w:instrText>PAGE</w:instrText>
    </w:r>
    <w:r>
      <w:fldChar w:fldCharType="separate"/>
    </w:r>
    <w:r w:rsidR="00151F2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8FA6B3" w14:textId="77777777" w:rsidR="002A55EB" w:rsidRDefault="002A55EB">
      <w:pPr>
        <w:spacing w:line="240" w:lineRule="auto"/>
      </w:pPr>
      <w:r>
        <w:separator/>
      </w:r>
    </w:p>
  </w:footnote>
  <w:footnote w:type="continuationSeparator" w:id="0">
    <w:p w14:paraId="29712895" w14:textId="77777777" w:rsidR="002A55EB" w:rsidRDefault="002A55EB">
      <w:pPr>
        <w:spacing w:line="240" w:lineRule="auto"/>
      </w:pPr>
      <w:r>
        <w:continuationSeparator/>
      </w:r>
    </w:p>
  </w:footnote>
  <w:footnote w:type="continuationNotice" w:id="1">
    <w:p w14:paraId="1772F189" w14:textId="77777777" w:rsidR="002A55EB" w:rsidRDefault="002A55E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9242355" w14:paraId="30D3DB7E" w14:textId="77777777" w:rsidTr="59242355">
      <w:trPr>
        <w:trHeight w:val="300"/>
      </w:trPr>
      <w:tc>
        <w:tcPr>
          <w:tcW w:w="3005" w:type="dxa"/>
        </w:tcPr>
        <w:p w14:paraId="63E7BF11" w14:textId="339649C1" w:rsidR="59242355" w:rsidRDefault="59242355" w:rsidP="59242355">
          <w:pPr>
            <w:pStyle w:val="Header"/>
            <w:ind w:left="-115"/>
          </w:pPr>
        </w:p>
      </w:tc>
      <w:tc>
        <w:tcPr>
          <w:tcW w:w="3005" w:type="dxa"/>
        </w:tcPr>
        <w:p w14:paraId="202EF4AC" w14:textId="77EBB424" w:rsidR="59242355" w:rsidRDefault="59242355" w:rsidP="59242355">
          <w:pPr>
            <w:pStyle w:val="Header"/>
            <w:jc w:val="center"/>
          </w:pPr>
        </w:p>
      </w:tc>
      <w:tc>
        <w:tcPr>
          <w:tcW w:w="3005" w:type="dxa"/>
        </w:tcPr>
        <w:p w14:paraId="59D186CD" w14:textId="31247C41" w:rsidR="59242355" w:rsidRDefault="59242355" w:rsidP="59242355">
          <w:pPr>
            <w:pStyle w:val="Header"/>
            <w:ind w:right="-115"/>
            <w:jc w:val="right"/>
          </w:pPr>
        </w:p>
      </w:tc>
    </w:tr>
  </w:tbl>
  <w:p w14:paraId="4E4972ED" w14:textId="47461B02" w:rsidR="59242355" w:rsidRDefault="59242355" w:rsidP="59242355">
    <w:pPr>
      <w:pStyle w:val="Header"/>
    </w:pPr>
  </w:p>
</w:hdr>
</file>

<file path=word/intelligence2.xml><?xml version="1.0" encoding="utf-8"?>
<int2:intelligence xmlns:int2="http://schemas.microsoft.com/office/intelligence/2020/intelligence" xmlns:oel="http://schemas.microsoft.com/office/2019/extlst">
  <int2:observations>
    <int2:textHash int2:hashCode="lYh5ALMlO6mL2w" int2:id="2CfSWFnI">
      <int2:state int2:value="Rejected" int2:type="AugLoop_Text_Critique"/>
    </int2:textHash>
    <int2:textHash int2:hashCode="byq0AbV4TA1/uM" int2:id="2iurb2qt">
      <int2:state int2:value="Rejected" int2:type="AugLoop_Text_Critique"/>
    </int2:textHash>
    <int2:textHash int2:hashCode="8xBffq/R0u3blc" int2:id="AD0RM7tf">
      <int2:state int2:value="Rejected" int2:type="AugLoop_Text_Critique"/>
    </int2:textHash>
    <int2:textHash int2:hashCode="IGze4SrErPPlIk" int2:id="MMhJBFTX">
      <int2:state int2:value="Rejected" int2:type="AugLoop_Text_Critique"/>
    </int2:textHash>
    <int2:textHash int2:hashCode="h6S7OKpgG+1YB6" int2:id="NuRr6y8z">
      <int2:state int2:value="Rejected" int2:type="AugLoop_Text_Critique"/>
    </int2:textHash>
    <int2:textHash int2:hashCode="lEKU9ASarEGrun" int2:id="dlhGgQXF">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B5C52"/>
    <w:multiLevelType w:val="hybridMultilevel"/>
    <w:tmpl w:val="FFFFFFFF"/>
    <w:lvl w:ilvl="0" w:tplc="55FC1A6E">
      <w:start w:val="1"/>
      <w:numFmt w:val="bullet"/>
      <w:lvlText w:val=""/>
      <w:lvlJc w:val="left"/>
      <w:pPr>
        <w:ind w:left="720" w:hanging="360"/>
      </w:pPr>
      <w:rPr>
        <w:rFonts w:ascii="Symbol" w:hAnsi="Symbol" w:hint="default"/>
      </w:rPr>
    </w:lvl>
    <w:lvl w:ilvl="1" w:tplc="2D86C07C">
      <w:start w:val="1"/>
      <w:numFmt w:val="bullet"/>
      <w:lvlText w:val="o"/>
      <w:lvlJc w:val="left"/>
      <w:pPr>
        <w:ind w:left="1440" w:hanging="360"/>
      </w:pPr>
      <w:rPr>
        <w:rFonts w:ascii="Courier New" w:hAnsi="Courier New" w:hint="default"/>
      </w:rPr>
    </w:lvl>
    <w:lvl w:ilvl="2" w:tplc="F77282C6">
      <w:start w:val="1"/>
      <w:numFmt w:val="bullet"/>
      <w:lvlText w:val=""/>
      <w:lvlJc w:val="left"/>
      <w:pPr>
        <w:ind w:left="2160" w:hanging="360"/>
      </w:pPr>
      <w:rPr>
        <w:rFonts w:ascii="Wingdings" w:hAnsi="Wingdings" w:hint="default"/>
      </w:rPr>
    </w:lvl>
    <w:lvl w:ilvl="3" w:tplc="8AECE8B2">
      <w:start w:val="1"/>
      <w:numFmt w:val="bullet"/>
      <w:lvlText w:val=""/>
      <w:lvlJc w:val="left"/>
      <w:pPr>
        <w:ind w:left="2880" w:hanging="360"/>
      </w:pPr>
      <w:rPr>
        <w:rFonts w:ascii="Symbol" w:hAnsi="Symbol" w:hint="default"/>
      </w:rPr>
    </w:lvl>
    <w:lvl w:ilvl="4" w:tplc="AC803436">
      <w:start w:val="1"/>
      <w:numFmt w:val="bullet"/>
      <w:lvlText w:val="o"/>
      <w:lvlJc w:val="left"/>
      <w:pPr>
        <w:ind w:left="3600" w:hanging="360"/>
      </w:pPr>
      <w:rPr>
        <w:rFonts w:ascii="Courier New" w:hAnsi="Courier New" w:hint="default"/>
      </w:rPr>
    </w:lvl>
    <w:lvl w:ilvl="5" w:tplc="600E8CAA">
      <w:start w:val="1"/>
      <w:numFmt w:val="bullet"/>
      <w:lvlText w:val=""/>
      <w:lvlJc w:val="left"/>
      <w:pPr>
        <w:ind w:left="4320" w:hanging="360"/>
      </w:pPr>
      <w:rPr>
        <w:rFonts w:ascii="Wingdings" w:hAnsi="Wingdings" w:hint="default"/>
      </w:rPr>
    </w:lvl>
    <w:lvl w:ilvl="6" w:tplc="FF725FF4">
      <w:start w:val="1"/>
      <w:numFmt w:val="bullet"/>
      <w:lvlText w:val=""/>
      <w:lvlJc w:val="left"/>
      <w:pPr>
        <w:ind w:left="5040" w:hanging="360"/>
      </w:pPr>
      <w:rPr>
        <w:rFonts w:ascii="Symbol" w:hAnsi="Symbol" w:hint="default"/>
      </w:rPr>
    </w:lvl>
    <w:lvl w:ilvl="7" w:tplc="76A4ECCE">
      <w:start w:val="1"/>
      <w:numFmt w:val="bullet"/>
      <w:lvlText w:val="o"/>
      <w:lvlJc w:val="left"/>
      <w:pPr>
        <w:ind w:left="5760" w:hanging="360"/>
      </w:pPr>
      <w:rPr>
        <w:rFonts w:ascii="Courier New" w:hAnsi="Courier New" w:hint="default"/>
      </w:rPr>
    </w:lvl>
    <w:lvl w:ilvl="8" w:tplc="1EA26D30">
      <w:start w:val="1"/>
      <w:numFmt w:val="bullet"/>
      <w:lvlText w:val=""/>
      <w:lvlJc w:val="left"/>
      <w:pPr>
        <w:ind w:left="6480" w:hanging="360"/>
      </w:pPr>
      <w:rPr>
        <w:rFonts w:ascii="Wingdings" w:hAnsi="Wingdings" w:hint="default"/>
      </w:rPr>
    </w:lvl>
  </w:abstractNum>
  <w:abstractNum w:abstractNumId="1" w15:restartNumberingAfterBreak="0">
    <w:nsid w:val="02CD920D"/>
    <w:multiLevelType w:val="hybridMultilevel"/>
    <w:tmpl w:val="FFFFFFFF"/>
    <w:lvl w:ilvl="0" w:tplc="E5B0538C">
      <w:start w:val="1"/>
      <w:numFmt w:val="bullet"/>
      <w:lvlText w:val=""/>
      <w:lvlJc w:val="left"/>
      <w:pPr>
        <w:ind w:left="720" w:hanging="360"/>
      </w:pPr>
      <w:rPr>
        <w:rFonts w:ascii="Symbol" w:hAnsi="Symbol" w:hint="default"/>
      </w:rPr>
    </w:lvl>
    <w:lvl w:ilvl="1" w:tplc="B6EE6DDE">
      <w:start w:val="1"/>
      <w:numFmt w:val="bullet"/>
      <w:lvlText w:val="o"/>
      <w:lvlJc w:val="left"/>
      <w:pPr>
        <w:ind w:left="1440" w:hanging="360"/>
      </w:pPr>
      <w:rPr>
        <w:rFonts w:ascii="Courier New" w:hAnsi="Courier New" w:hint="default"/>
      </w:rPr>
    </w:lvl>
    <w:lvl w:ilvl="2" w:tplc="7FE86DE4">
      <w:start w:val="1"/>
      <w:numFmt w:val="bullet"/>
      <w:lvlText w:val=""/>
      <w:lvlJc w:val="left"/>
      <w:pPr>
        <w:ind w:left="2160" w:hanging="360"/>
      </w:pPr>
      <w:rPr>
        <w:rFonts w:ascii="Wingdings" w:hAnsi="Wingdings" w:hint="default"/>
      </w:rPr>
    </w:lvl>
    <w:lvl w:ilvl="3" w:tplc="633A16BE">
      <w:start w:val="1"/>
      <w:numFmt w:val="bullet"/>
      <w:lvlText w:val=""/>
      <w:lvlJc w:val="left"/>
      <w:pPr>
        <w:ind w:left="2880" w:hanging="360"/>
      </w:pPr>
      <w:rPr>
        <w:rFonts w:ascii="Symbol" w:hAnsi="Symbol" w:hint="default"/>
      </w:rPr>
    </w:lvl>
    <w:lvl w:ilvl="4" w:tplc="C9EACB4E">
      <w:start w:val="1"/>
      <w:numFmt w:val="bullet"/>
      <w:lvlText w:val="o"/>
      <w:lvlJc w:val="left"/>
      <w:pPr>
        <w:ind w:left="3600" w:hanging="360"/>
      </w:pPr>
      <w:rPr>
        <w:rFonts w:ascii="Courier New" w:hAnsi="Courier New" w:hint="default"/>
      </w:rPr>
    </w:lvl>
    <w:lvl w:ilvl="5" w:tplc="022A85F0">
      <w:start w:val="1"/>
      <w:numFmt w:val="bullet"/>
      <w:lvlText w:val=""/>
      <w:lvlJc w:val="left"/>
      <w:pPr>
        <w:ind w:left="4320" w:hanging="360"/>
      </w:pPr>
      <w:rPr>
        <w:rFonts w:ascii="Wingdings" w:hAnsi="Wingdings" w:hint="default"/>
      </w:rPr>
    </w:lvl>
    <w:lvl w:ilvl="6" w:tplc="AC108000">
      <w:start w:val="1"/>
      <w:numFmt w:val="bullet"/>
      <w:lvlText w:val=""/>
      <w:lvlJc w:val="left"/>
      <w:pPr>
        <w:ind w:left="5040" w:hanging="360"/>
      </w:pPr>
      <w:rPr>
        <w:rFonts w:ascii="Symbol" w:hAnsi="Symbol" w:hint="default"/>
      </w:rPr>
    </w:lvl>
    <w:lvl w:ilvl="7" w:tplc="FFB680BE">
      <w:start w:val="1"/>
      <w:numFmt w:val="bullet"/>
      <w:lvlText w:val="o"/>
      <w:lvlJc w:val="left"/>
      <w:pPr>
        <w:ind w:left="5760" w:hanging="360"/>
      </w:pPr>
      <w:rPr>
        <w:rFonts w:ascii="Courier New" w:hAnsi="Courier New" w:hint="default"/>
      </w:rPr>
    </w:lvl>
    <w:lvl w:ilvl="8" w:tplc="9F980BC6">
      <w:start w:val="1"/>
      <w:numFmt w:val="bullet"/>
      <w:lvlText w:val=""/>
      <w:lvlJc w:val="left"/>
      <w:pPr>
        <w:ind w:left="6480" w:hanging="360"/>
      </w:pPr>
      <w:rPr>
        <w:rFonts w:ascii="Wingdings" w:hAnsi="Wingdings" w:hint="default"/>
      </w:rPr>
    </w:lvl>
  </w:abstractNum>
  <w:abstractNum w:abstractNumId="2" w15:restartNumberingAfterBreak="0">
    <w:nsid w:val="02CE3498"/>
    <w:multiLevelType w:val="hybridMultilevel"/>
    <w:tmpl w:val="FFFFFFFF"/>
    <w:lvl w:ilvl="0" w:tplc="D9E236FE">
      <w:start w:val="1"/>
      <w:numFmt w:val="bullet"/>
      <w:lvlText w:val=""/>
      <w:lvlJc w:val="left"/>
      <w:pPr>
        <w:ind w:left="720" w:hanging="360"/>
      </w:pPr>
      <w:rPr>
        <w:rFonts w:ascii="Symbol" w:hAnsi="Symbol" w:hint="default"/>
      </w:rPr>
    </w:lvl>
    <w:lvl w:ilvl="1" w:tplc="3A22960A">
      <w:start w:val="1"/>
      <w:numFmt w:val="bullet"/>
      <w:lvlText w:val="o"/>
      <w:lvlJc w:val="left"/>
      <w:pPr>
        <w:ind w:left="1440" w:hanging="360"/>
      </w:pPr>
      <w:rPr>
        <w:rFonts w:ascii="Courier New" w:hAnsi="Courier New" w:hint="default"/>
      </w:rPr>
    </w:lvl>
    <w:lvl w:ilvl="2" w:tplc="9FA64948">
      <w:start w:val="1"/>
      <w:numFmt w:val="bullet"/>
      <w:lvlText w:val=""/>
      <w:lvlJc w:val="left"/>
      <w:pPr>
        <w:ind w:left="2160" w:hanging="360"/>
      </w:pPr>
      <w:rPr>
        <w:rFonts w:ascii="Wingdings" w:hAnsi="Wingdings" w:hint="default"/>
      </w:rPr>
    </w:lvl>
    <w:lvl w:ilvl="3" w:tplc="CC0C8948">
      <w:start w:val="1"/>
      <w:numFmt w:val="bullet"/>
      <w:lvlText w:val=""/>
      <w:lvlJc w:val="left"/>
      <w:pPr>
        <w:ind w:left="2880" w:hanging="360"/>
      </w:pPr>
      <w:rPr>
        <w:rFonts w:ascii="Symbol" w:hAnsi="Symbol" w:hint="default"/>
      </w:rPr>
    </w:lvl>
    <w:lvl w:ilvl="4" w:tplc="FC34EA6A">
      <w:start w:val="1"/>
      <w:numFmt w:val="bullet"/>
      <w:lvlText w:val="o"/>
      <w:lvlJc w:val="left"/>
      <w:pPr>
        <w:ind w:left="3600" w:hanging="360"/>
      </w:pPr>
      <w:rPr>
        <w:rFonts w:ascii="Courier New" w:hAnsi="Courier New" w:hint="default"/>
      </w:rPr>
    </w:lvl>
    <w:lvl w:ilvl="5" w:tplc="6DEEE5E2">
      <w:start w:val="1"/>
      <w:numFmt w:val="bullet"/>
      <w:lvlText w:val=""/>
      <w:lvlJc w:val="left"/>
      <w:pPr>
        <w:ind w:left="4320" w:hanging="360"/>
      </w:pPr>
      <w:rPr>
        <w:rFonts w:ascii="Wingdings" w:hAnsi="Wingdings" w:hint="default"/>
      </w:rPr>
    </w:lvl>
    <w:lvl w:ilvl="6" w:tplc="B3646FD2">
      <w:start w:val="1"/>
      <w:numFmt w:val="bullet"/>
      <w:lvlText w:val=""/>
      <w:lvlJc w:val="left"/>
      <w:pPr>
        <w:ind w:left="5040" w:hanging="360"/>
      </w:pPr>
      <w:rPr>
        <w:rFonts w:ascii="Symbol" w:hAnsi="Symbol" w:hint="default"/>
      </w:rPr>
    </w:lvl>
    <w:lvl w:ilvl="7" w:tplc="54022398">
      <w:start w:val="1"/>
      <w:numFmt w:val="bullet"/>
      <w:lvlText w:val="o"/>
      <w:lvlJc w:val="left"/>
      <w:pPr>
        <w:ind w:left="5760" w:hanging="360"/>
      </w:pPr>
      <w:rPr>
        <w:rFonts w:ascii="Courier New" w:hAnsi="Courier New" w:hint="default"/>
      </w:rPr>
    </w:lvl>
    <w:lvl w:ilvl="8" w:tplc="C2EA07AC">
      <w:start w:val="1"/>
      <w:numFmt w:val="bullet"/>
      <w:lvlText w:val=""/>
      <w:lvlJc w:val="left"/>
      <w:pPr>
        <w:ind w:left="6480" w:hanging="360"/>
      </w:pPr>
      <w:rPr>
        <w:rFonts w:ascii="Wingdings" w:hAnsi="Wingdings" w:hint="default"/>
      </w:rPr>
    </w:lvl>
  </w:abstractNum>
  <w:abstractNum w:abstractNumId="3" w15:restartNumberingAfterBreak="0">
    <w:nsid w:val="04860CB5"/>
    <w:multiLevelType w:val="hybridMultilevel"/>
    <w:tmpl w:val="FFFFFFFF"/>
    <w:lvl w:ilvl="0" w:tplc="18FA9458">
      <w:start w:val="1"/>
      <w:numFmt w:val="bullet"/>
      <w:lvlText w:val=""/>
      <w:lvlJc w:val="left"/>
      <w:pPr>
        <w:ind w:left="720" w:hanging="360"/>
      </w:pPr>
      <w:rPr>
        <w:rFonts w:ascii="Symbol" w:hAnsi="Symbol" w:hint="default"/>
      </w:rPr>
    </w:lvl>
    <w:lvl w:ilvl="1" w:tplc="8B0CB288">
      <w:start w:val="1"/>
      <w:numFmt w:val="bullet"/>
      <w:lvlText w:val="o"/>
      <w:lvlJc w:val="left"/>
      <w:pPr>
        <w:ind w:left="1440" w:hanging="360"/>
      </w:pPr>
      <w:rPr>
        <w:rFonts w:ascii="Courier New" w:hAnsi="Courier New" w:hint="default"/>
      </w:rPr>
    </w:lvl>
    <w:lvl w:ilvl="2" w:tplc="A9629B36">
      <w:start w:val="1"/>
      <w:numFmt w:val="bullet"/>
      <w:lvlText w:val=""/>
      <w:lvlJc w:val="left"/>
      <w:pPr>
        <w:ind w:left="2160" w:hanging="360"/>
      </w:pPr>
      <w:rPr>
        <w:rFonts w:ascii="Wingdings" w:hAnsi="Wingdings" w:hint="default"/>
      </w:rPr>
    </w:lvl>
    <w:lvl w:ilvl="3" w:tplc="03C03290">
      <w:start w:val="1"/>
      <w:numFmt w:val="bullet"/>
      <w:lvlText w:val=""/>
      <w:lvlJc w:val="left"/>
      <w:pPr>
        <w:ind w:left="2880" w:hanging="360"/>
      </w:pPr>
      <w:rPr>
        <w:rFonts w:ascii="Symbol" w:hAnsi="Symbol" w:hint="default"/>
      </w:rPr>
    </w:lvl>
    <w:lvl w:ilvl="4" w:tplc="224E8E56">
      <w:start w:val="1"/>
      <w:numFmt w:val="bullet"/>
      <w:lvlText w:val="o"/>
      <w:lvlJc w:val="left"/>
      <w:pPr>
        <w:ind w:left="3600" w:hanging="360"/>
      </w:pPr>
      <w:rPr>
        <w:rFonts w:ascii="Courier New" w:hAnsi="Courier New" w:hint="default"/>
      </w:rPr>
    </w:lvl>
    <w:lvl w:ilvl="5" w:tplc="1548F172">
      <w:start w:val="1"/>
      <w:numFmt w:val="bullet"/>
      <w:lvlText w:val=""/>
      <w:lvlJc w:val="left"/>
      <w:pPr>
        <w:ind w:left="4320" w:hanging="360"/>
      </w:pPr>
      <w:rPr>
        <w:rFonts w:ascii="Wingdings" w:hAnsi="Wingdings" w:hint="default"/>
      </w:rPr>
    </w:lvl>
    <w:lvl w:ilvl="6" w:tplc="6074DD08">
      <w:start w:val="1"/>
      <w:numFmt w:val="bullet"/>
      <w:lvlText w:val=""/>
      <w:lvlJc w:val="left"/>
      <w:pPr>
        <w:ind w:left="5040" w:hanging="360"/>
      </w:pPr>
      <w:rPr>
        <w:rFonts w:ascii="Symbol" w:hAnsi="Symbol" w:hint="default"/>
      </w:rPr>
    </w:lvl>
    <w:lvl w:ilvl="7" w:tplc="272C3F04">
      <w:start w:val="1"/>
      <w:numFmt w:val="bullet"/>
      <w:lvlText w:val="o"/>
      <w:lvlJc w:val="left"/>
      <w:pPr>
        <w:ind w:left="5760" w:hanging="360"/>
      </w:pPr>
      <w:rPr>
        <w:rFonts w:ascii="Courier New" w:hAnsi="Courier New" w:hint="default"/>
      </w:rPr>
    </w:lvl>
    <w:lvl w:ilvl="8" w:tplc="F8A2ED58">
      <w:start w:val="1"/>
      <w:numFmt w:val="bullet"/>
      <w:lvlText w:val=""/>
      <w:lvlJc w:val="left"/>
      <w:pPr>
        <w:ind w:left="6480" w:hanging="360"/>
      </w:pPr>
      <w:rPr>
        <w:rFonts w:ascii="Wingdings" w:hAnsi="Wingdings" w:hint="default"/>
      </w:rPr>
    </w:lvl>
  </w:abstractNum>
  <w:abstractNum w:abstractNumId="4" w15:restartNumberingAfterBreak="0">
    <w:nsid w:val="04B797E7"/>
    <w:multiLevelType w:val="hybridMultilevel"/>
    <w:tmpl w:val="5664A7A2"/>
    <w:lvl w:ilvl="0" w:tplc="54F0013C">
      <w:start w:val="1"/>
      <w:numFmt w:val="bullet"/>
      <w:lvlText w:val=""/>
      <w:lvlJc w:val="left"/>
      <w:pPr>
        <w:ind w:left="1080" w:hanging="360"/>
      </w:pPr>
      <w:rPr>
        <w:rFonts w:ascii="Symbol" w:hAnsi="Symbol" w:hint="default"/>
      </w:rPr>
    </w:lvl>
    <w:lvl w:ilvl="1" w:tplc="AD20307A">
      <w:start w:val="1"/>
      <w:numFmt w:val="bullet"/>
      <w:lvlText w:val="o"/>
      <w:lvlJc w:val="left"/>
      <w:pPr>
        <w:ind w:left="1800" w:hanging="360"/>
      </w:pPr>
      <w:rPr>
        <w:rFonts w:ascii="Courier New" w:hAnsi="Courier New" w:hint="default"/>
      </w:rPr>
    </w:lvl>
    <w:lvl w:ilvl="2" w:tplc="17AEB408">
      <w:start w:val="1"/>
      <w:numFmt w:val="bullet"/>
      <w:lvlText w:val=""/>
      <w:lvlJc w:val="left"/>
      <w:pPr>
        <w:ind w:left="2520" w:hanging="360"/>
      </w:pPr>
      <w:rPr>
        <w:rFonts w:ascii="Wingdings" w:hAnsi="Wingdings" w:hint="default"/>
      </w:rPr>
    </w:lvl>
    <w:lvl w:ilvl="3" w:tplc="08B0B32E">
      <w:start w:val="1"/>
      <w:numFmt w:val="bullet"/>
      <w:lvlText w:val=""/>
      <w:lvlJc w:val="left"/>
      <w:pPr>
        <w:ind w:left="3240" w:hanging="360"/>
      </w:pPr>
      <w:rPr>
        <w:rFonts w:ascii="Symbol" w:hAnsi="Symbol" w:hint="default"/>
      </w:rPr>
    </w:lvl>
    <w:lvl w:ilvl="4" w:tplc="5E5A1E4A">
      <w:start w:val="1"/>
      <w:numFmt w:val="bullet"/>
      <w:lvlText w:val="o"/>
      <w:lvlJc w:val="left"/>
      <w:pPr>
        <w:ind w:left="3960" w:hanging="360"/>
      </w:pPr>
      <w:rPr>
        <w:rFonts w:ascii="Courier New" w:hAnsi="Courier New" w:hint="default"/>
      </w:rPr>
    </w:lvl>
    <w:lvl w:ilvl="5" w:tplc="4AE826E6">
      <w:start w:val="1"/>
      <w:numFmt w:val="bullet"/>
      <w:lvlText w:val=""/>
      <w:lvlJc w:val="left"/>
      <w:pPr>
        <w:ind w:left="4680" w:hanging="360"/>
      </w:pPr>
      <w:rPr>
        <w:rFonts w:ascii="Wingdings" w:hAnsi="Wingdings" w:hint="default"/>
      </w:rPr>
    </w:lvl>
    <w:lvl w:ilvl="6" w:tplc="B080B4EE">
      <w:start w:val="1"/>
      <w:numFmt w:val="bullet"/>
      <w:lvlText w:val=""/>
      <w:lvlJc w:val="left"/>
      <w:pPr>
        <w:ind w:left="5400" w:hanging="360"/>
      </w:pPr>
      <w:rPr>
        <w:rFonts w:ascii="Symbol" w:hAnsi="Symbol" w:hint="default"/>
      </w:rPr>
    </w:lvl>
    <w:lvl w:ilvl="7" w:tplc="A9547A66">
      <w:start w:val="1"/>
      <w:numFmt w:val="bullet"/>
      <w:lvlText w:val="o"/>
      <w:lvlJc w:val="left"/>
      <w:pPr>
        <w:ind w:left="6120" w:hanging="360"/>
      </w:pPr>
      <w:rPr>
        <w:rFonts w:ascii="Courier New" w:hAnsi="Courier New" w:hint="default"/>
      </w:rPr>
    </w:lvl>
    <w:lvl w:ilvl="8" w:tplc="37CC0116">
      <w:start w:val="1"/>
      <w:numFmt w:val="bullet"/>
      <w:lvlText w:val=""/>
      <w:lvlJc w:val="left"/>
      <w:pPr>
        <w:ind w:left="6840" w:hanging="360"/>
      </w:pPr>
      <w:rPr>
        <w:rFonts w:ascii="Wingdings" w:hAnsi="Wingdings" w:hint="default"/>
      </w:rPr>
    </w:lvl>
  </w:abstractNum>
  <w:abstractNum w:abstractNumId="5" w15:restartNumberingAfterBreak="0">
    <w:nsid w:val="07D8AE40"/>
    <w:multiLevelType w:val="hybridMultilevel"/>
    <w:tmpl w:val="B0CE4A70"/>
    <w:lvl w:ilvl="0" w:tplc="4D1EE5B2">
      <w:start w:val="1"/>
      <w:numFmt w:val="bullet"/>
      <w:lvlText w:val=""/>
      <w:lvlJc w:val="left"/>
      <w:pPr>
        <w:ind w:left="720" w:hanging="360"/>
      </w:pPr>
      <w:rPr>
        <w:rFonts w:ascii="Symbol" w:hAnsi="Symbol" w:hint="default"/>
      </w:rPr>
    </w:lvl>
    <w:lvl w:ilvl="1" w:tplc="84D8F18A">
      <w:start w:val="1"/>
      <w:numFmt w:val="bullet"/>
      <w:lvlText w:val="o"/>
      <w:lvlJc w:val="left"/>
      <w:pPr>
        <w:ind w:left="1440" w:hanging="360"/>
      </w:pPr>
      <w:rPr>
        <w:rFonts w:ascii="Courier New" w:hAnsi="Courier New" w:hint="default"/>
      </w:rPr>
    </w:lvl>
    <w:lvl w:ilvl="2" w:tplc="E4EE2A7C">
      <w:start w:val="1"/>
      <w:numFmt w:val="bullet"/>
      <w:lvlText w:val=""/>
      <w:lvlJc w:val="left"/>
      <w:pPr>
        <w:ind w:left="2160" w:hanging="360"/>
      </w:pPr>
      <w:rPr>
        <w:rFonts w:ascii="Wingdings" w:hAnsi="Wingdings" w:hint="default"/>
      </w:rPr>
    </w:lvl>
    <w:lvl w:ilvl="3" w:tplc="25C8BD58">
      <w:start w:val="1"/>
      <w:numFmt w:val="bullet"/>
      <w:lvlText w:val=""/>
      <w:lvlJc w:val="left"/>
      <w:pPr>
        <w:ind w:left="2880" w:hanging="360"/>
      </w:pPr>
      <w:rPr>
        <w:rFonts w:ascii="Symbol" w:hAnsi="Symbol" w:hint="default"/>
      </w:rPr>
    </w:lvl>
    <w:lvl w:ilvl="4" w:tplc="52E44728">
      <w:start w:val="1"/>
      <w:numFmt w:val="bullet"/>
      <w:lvlText w:val="o"/>
      <w:lvlJc w:val="left"/>
      <w:pPr>
        <w:ind w:left="3600" w:hanging="360"/>
      </w:pPr>
      <w:rPr>
        <w:rFonts w:ascii="Courier New" w:hAnsi="Courier New" w:hint="default"/>
      </w:rPr>
    </w:lvl>
    <w:lvl w:ilvl="5" w:tplc="1B7234AE">
      <w:start w:val="1"/>
      <w:numFmt w:val="bullet"/>
      <w:lvlText w:val=""/>
      <w:lvlJc w:val="left"/>
      <w:pPr>
        <w:ind w:left="4320" w:hanging="360"/>
      </w:pPr>
      <w:rPr>
        <w:rFonts w:ascii="Wingdings" w:hAnsi="Wingdings" w:hint="default"/>
      </w:rPr>
    </w:lvl>
    <w:lvl w:ilvl="6" w:tplc="78909718">
      <w:start w:val="1"/>
      <w:numFmt w:val="bullet"/>
      <w:lvlText w:val=""/>
      <w:lvlJc w:val="left"/>
      <w:pPr>
        <w:ind w:left="5040" w:hanging="360"/>
      </w:pPr>
      <w:rPr>
        <w:rFonts w:ascii="Symbol" w:hAnsi="Symbol" w:hint="default"/>
      </w:rPr>
    </w:lvl>
    <w:lvl w:ilvl="7" w:tplc="EE2822A0">
      <w:start w:val="1"/>
      <w:numFmt w:val="bullet"/>
      <w:lvlText w:val="o"/>
      <w:lvlJc w:val="left"/>
      <w:pPr>
        <w:ind w:left="5760" w:hanging="360"/>
      </w:pPr>
      <w:rPr>
        <w:rFonts w:ascii="Courier New" w:hAnsi="Courier New" w:hint="default"/>
      </w:rPr>
    </w:lvl>
    <w:lvl w:ilvl="8" w:tplc="BABEBAB6">
      <w:start w:val="1"/>
      <w:numFmt w:val="bullet"/>
      <w:lvlText w:val=""/>
      <w:lvlJc w:val="left"/>
      <w:pPr>
        <w:ind w:left="6480" w:hanging="360"/>
      </w:pPr>
      <w:rPr>
        <w:rFonts w:ascii="Wingdings" w:hAnsi="Wingdings" w:hint="default"/>
      </w:rPr>
    </w:lvl>
  </w:abstractNum>
  <w:abstractNum w:abstractNumId="6" w15:restartNumberingAfterBreak="0">
    <w:nsid w:val="0C017FD6"/>
    <w:multiLevelType w:val="hybridMultilevel"/>
    <w:tmpl w:val="FFFFFFFF"/>
    <w:lvl w:ilvl="0" w:tplc="7BE6BDA8">
      <w:start w:val="1"/>
      <w:numFmt w:val="bullet"/>
      <w:lvlText w:val=""/>
      <w:lvlJc w:val="left"/>
      <w:pPr>
        <w:ind w:left="720" w:hanging="360"/>
      </w:pPr>
      <w:rPr>
        <w:rFonts w:ascii="Symbol" w:hAnsi="Symbol" w:hint="default"/>
      </w:rPr>
    </w:lvl>
    <w:lvl w:ilvl="1" w:tplc="77EAC3BA">
      <w:start w:val="1"/>
      <w:numFmt w:val="bullet"/>
      <w:lvlText w:val="o"/>
      <w:lvlJc w:val="left"/>
      <w:pPr>
        <w:ind w:left="1440" w:hanging="360"/>
      </w:pPr>
      <w:rPr>
        <w:rFonts w:ascii="Courier New" w:hAnsi="Courier New" w:hint="default"/>
      </w:rPr>
    </w:lvl>
    <w:lvl w:ilvl="2" w:tplc="3DA2CEC0">
      <w:start w:val="1"/>
      <w:numFmt w:val="bullet"/>
      <w:lvlText w:val=""/>
      <w:lvlJc w:val="left"/>
      <w:pPr>
        <w:ind w:left="2160" w:hanging="360"/>
      </w:pPr>
      <w:rPr>
        <w:rFonts w:ascii="Wingdings" w:hAnsi="Wingdings" w:hint="default"/>
      </w:rPr>
    </w:lvl>
    <w:lvl w:ilvl="3" w:tplc="54B29864">
      <w:start w:val="1"/>
      <w:numFmt w:val="bullet"/>
      <w:lvlText w:val=""/>
      <w:lvlJc w:val="left"/>
      <w:pPr>
        <w:ind w:left="2880" w:hanging="360"/>
      </w:pPr>
      <w:rPr>
        <w:rFonts w:ascii="Symbol" w:hAnsi="Symbol" w:hint="default"/>
      </w:rPr>
    </w:lvl>
    <w:lvl w:ilvl="4" w:tplc="A606E6F0">
      <w:start w:val="1"/>
      <w:numFmt w:val="bullet"/>
      <w:lvlText w:val="o"/>
      <w:lvlJc w:val="left"/>
      <w:pPr>
        <w:ind w:left="3600" w:hanging="360"/>
      </w:pPr>
      <w:rPr>
        <w:rFonts w:ascii="Courier New" w:hAnsi="Courier New" w:hint="default"/>
      </w:rPr>
    </w:lvl>
    <w:lvl w:ilvl="5" w:tplc="01964164">
      <w:start w:val="1"/>
      <w:numFmt w:val="bullet"/>
      <w:lvlText w:val=""/>
      <w:lvlJc w:val="left"/>
      <w:pPr>
        <w:ind w:left="4320" w:hanging="360"/>
      </w:pPr>
      <w:rPr>
        <w:rFonts w:ascii="Wingdings" w:hAnsi="Wingdings" w:hint="default"/>
      </w:rPr>
    </w:lvl>
    <w:lvl w:ilvl="6" w:tplc="0486D74A">
      <w:start w:val="1"/>
      <w:numFmt w:val="bullet"/>
      <w:lvlText w:val=""/>
      <w:lvlJc w:val="left"/>
      <w:pPr>
        <w:ind w:left="5040" w:hanging="360"/>
      </w:pPr>
      <w:rPr>
        <w:rFonts w:ascii="Symbol" w:hAnsi="Symbol" w:hint="default"/>
      </w:rPr>
    </w:lvl>
    <w:lvl w:ilvl="7" w:tplc="BDB0B5F2">
      <w:start w:val="1"/>
      <w:numFmt w:val="bullet"/>
      <w:lvlText w:val="o"/>
      <w:lvlJc w:val="left"/>
      <w:pPr>
        <w:ind w:left="5760" w:hanging="360"/>
      </w:pPr>
      <w:rPr>
        <w:rFonts w:ascii="Courier New" w:hAnsi="Courier New" w:hint="default"/>
      </w:rPr>
    </w:lvl>
    <w:lvl w:ilvl="8" w:tplc="B1B4B96A">
      <w:start w:val="1"/>
      <w:numFmt w:val="bullet"/>
      <w:lvlText w:val=""/>
      <w:lvlJc w:val="left"/>
      <w:pPr>
        <w:ind w:left="6480" w:hanging="360"/>
      </w:pPr>
      <w:rPr>
        <w:rFonts w:ascii="Wingdings" w:hAnsi="Wingdings" w:hint="default"/>
      </w:rPr>
    </w:lvl>
  </w:abstractNum>
  <w:abstractNum w:abstractNumId="7" w15:restartNumberingAfterBreak="0">
    <w:nsid w:val="0DA11540"/>
    <w:multiLevelType w:val="hybridMultilevel"/>
    <w:tmpl w:val="FFFFFFFF"/>
    <w:lvl w:ilvl="0" w:tplc="49BE65B4">
      <w:start w:val="1"/>
      <w:numFmt w:val="bullet"/>
      <w:lvlText w:val=""/>
      <w:lvlJc w:val="left"/>
      <w:pPr>
        <w:ind w:left="720" w:hanging="360"/>
      </w:pPr>
      <w:rPr>
        <w:rFonts w:ascii="Symbol" w:hAnsi="Symbol" w:hint="default"/>
      </w:rPr>
    </w:lvl>
    <w:lvl w:ilvl="1" w:tplc="1F0C8B9A">
      <w:start w:val="1"/>
      <w:numFmt w:val="bullet"/>
      <w:lvlText w:val="o"/>
      <w:lvlJc w:val="left"/>
      <w:pPr>
        <w:ind w:left="1440" w:hanging="360"/>
      </w:pPr>
      <w:rPr>
        <w:rFonts w:ascii="Courier New" w:hAnsi="Courier New" w:hint="default"/>
      </w:rPr>
    </w:lvl>
    <w:lvl w:ilvl="2" w:tplc="150833A2">
      <w:start w:val="1"/>
      <w:numFmt w:val="bullet"/>
      <w:lvlText w:val=""/>
      <w:lvlJc w:val="left"/>
      <w:pPr>
        <w:ind w:left="2160" w:hanging="360"/>
      </w:pPr>
      <w:rPr>
        <w:rFonts w:ascii="Wingdings" w:hAnsi="Wingdings" w:hint="default"/>
      </w:rPr>
    </w:lvl>
    <w:lvl w:ilvl="3" w:tplc="225682C8">
      <w:start w:val="1"/>
      <w:numFmt w:val="bullet"/>
      <w:lvlText w:val=""/>
      <w:lvlJc w:val="left"/>
      <w:pPr>
        <w:ind w:left="2880" w:hanging="360"/>
      </w:pPr>
      <w:rPr>
        <w:rFonts w:ascii="Symbol" w:hAnsi="Symbol" w:hint="default"/>
      </w:rPr>
    </w:lvl>
    <w:lvl w:ilvl="4" w:tplc="D1D472C6">
      <w:start w:val="1"/>
      <w:numFmt w:val="bullet"/>
      <w:lvlText w:val="o"/>
      <w:lvlJc w:val="left"/>
      <w:pPr>
        <w:ind w:left="3600" w:hanging="360"/>
      </w:pPr>
      <w:rPr>
        <w:rFonts w:ascii="Courier New" w:hAnsi="Courier New" w:hint="default"/>
      </w:rPr>
    </w:lvl>
    <w:lvl w:ilvl="5" w:tplc="8BE8CCB2">
      <w:start w:val="1"/>
      <w:numFmt w:val="bullet"/>
      <w:lvlText w:val=""/>
      <w:lvlJc w:val="left"/>
      <w:pPr>
        <w:ind w:left="4320" w:hanging="360"/>
      </w:pPr>
      <w:rPr>
        <w:rFonts w:ascii="Wingdings" w:hAnsi="Wingdings" w:hint="default"/>
      </w:rPr>
    </w:lvl>
    <w:lvl w:ilvl="6" w:tplc="4B8EE2C2">
      <w:start w:val="1"/>
      <w:numFmt w:val="bullet"/>
      <w:lvlText w:val=""/>
      <w:lvlJc w:val="left"/>
      <w:pPr>
        <w:ind w:left="5040" w:hanging="360"/>
      </w:pPr>
      <w:rPr>
        <w:rFonts w:ascii="Symbol" w:hAnsi="Symbol" w:hint="default"/>
      </w:rPr>
    </w:lvl>
    <w:lvl w:ilvl="7" w:tplc="E4DEB112">
      <w:start w:val="1"/>
      <w:numFmt w:val="bullet"/>
      <w:lvlText w:val="o"/>
      <w:lvlJc w:val="left"/>
      <w:pPr>
        <w:ind w:left="5760" w:hanging="360"/>
      </w:pPr>
      <w:rPr>
        <w:rFonts w:ascii="Courier New" w:hAnsi="Courier New" w:hint="default"/>
      </w:rPr>
    </w:lvl>
    <w:lvl w:ilvl="8" w:tplc="A6FA6748">
      <w:start w:val="1"/>
      <w:numFmt w:val="bullet"/>
      <w:lvlText w:val=""/>
      <w:lvlJc w:val="left"/>
      <w:pPr>
        <w:ind w:left="6480" w:hanging="360"/>
      </w:pPr>
      <w:rPr>
        <w:rFonts w:ascii="Wingdings" w:hAnsi="Wingdings" w:hint="default"/>
      </w:rPr>
    </w:lvl>
  </w:abstractNum>
  <w:abstractNum w:abstractNumId="8" w15:restartNumberingAfterBreak="0">
    <w:nsid w:val="1514DAA0"/>
    <w:multiLevelType w:val="hybridMultilevel"/>
    <w:tmpl w:val="FFFFFFFF"/>
    <w:lvl w:ilvl="0" w:tplc="AADE8938">
      <w:start w:val="1"/>
      <w:numFmt w:val="bullet"/>
      <w:lvlText w:val=""/>
      <w:lvlJc w:val="left"/>
      <w:pPr>
        <w:ind w:left="720" w:hanging="360"/>
      </w:pPr>
      <w:rPr>
        <w:rFonts w:ascii="Symbol" w:hAnsi="Symbol" w:hint="default"/>
      </w:rPr>
    </w:lvl>
    <w:lvl w:ilvl="1" w:tplc="C4429C26">
      <w:start w:val="1"/>
      <w:numFmt w:val="bullet"/>
      <w:lvlText w:val="o"/>
      <w:lvlJc w:val="left"/>
      <w:pPr>
        <w:ind w:left="1440" w:hanging="360"/>
      </w:pPr>
      <w:rPr>
        <w:rFonts w:ascii="Courier New" w:hAnsi="Courier New" w:hint="default"/>
      </w:rPr>
    </w:lvl>
    <w:lvl w:ilvl="2" w:tplc="DFB25BA6">
      <w:start w:val="1"/>
      <w:numFmt w:val="bullet"/>
      <w:lvlText w:val=""/>
      <w:lvlJc w:val="left"/>
      <w:pPr>
        <w:ind w:left="2160" w:hanging="360"/>
      </w:pPr>
      <w:rPr>
        <w:rFonts w:ascii="Wingdings" w:hAnsi="Wingdings" w:hint="default"/>
      </w:rPr>
    </w:lvl>
    <w:lvl w:ilvl="3" w:tplc="81E00394">
      <w:start w:val="1"/>
      <w:numFmt w:val="bullet"/>
      <w:lvlText w:val=""/>
      <w:lvlJc w:val="left"/>
      <w:pPr>
        <w:ind w:left="2880" w:hanging="360"/>
      </w:pPr>
      <w:rPr>
        <w:rFonts w:ascii="Symbol" w:hAnsi="Symbol" w:hint="default"/>
      </w:rPr>
    </w:lvl>
    <w:lvl w:ilvl="4" w:tplc="952C30B0">
      <w:start w:val="1"/>
      <w:numFmt w:val="bullet"/>
      <w:lvlText w:val="o"/>
      <w:lvlJc w:val="left"/>
      <w:pPr>
        <w:ind w:left="3600" w:hanging="360"/>
      </w:pPr>
      <w:rPr>
        <w:rFonts w:ascii="Courier New" w:hAnsi="Courier New" w:hint="default"/>
      </w:rPr>
    </w:lvl>
    <w:lvl w:ilvl="5" w:tplc="1638AE00">
      <w:start w:val="1"/>
      <w:numFmt w:val="bullet"/>
      <w:lvlText w:val=""/>
      <w:lvlJc w:val="left"/>
      <w:pPr>
        <w:ind w:left="4320" w:hanging="360"/>
      </w:pPr>
      <w:rPr>
        <w:rFonts w:ascii="Wingdings" w:hAnsi="Wingdings" w:hint="default"/>
      </w:rPr>
    </w:lvl>
    <w:lvl w:ilvl="6" w:tplc="DC9CD426">
      <w:start w:val="1"/>
      <w:numFmt w:val="bullet"/>
      <w:lvlText w:val=""/>
      <w:lvlJc w:val="left"/>
      <w:pPr>
        <w:ind w:left="5040" w:hanging="360"/>
      </w:pPr>
      <w:rPr>
        <w:rFonts w:ascii="Symbol" w:hAnsi="Symbol" w:hint="default"/>
      </w:rPr>
    </w:lvl>
    <w:lvl w:ilvl="7" w:tplc="535EC536">
      <w:start w:val="1"/>
      <w:numFmt w:val="bullet"/>
      <w:lvlText w:val="o"/>
      <w:lvlJc w:val="left"/>
      <w:pPr>
        <w:ind w:left="5760" w:hanging="360"/>
      </w:pPr>
      <w:rPr>
        <w:rFonts w:ascii="Courier New" w:hAnsi="Courier New" w:hint="default"/>
      </w:rPr>
    </w:lvl>
    <w:lvl w:ilvl="8" w:tplc="5E4C1BD8">
      <w:start w:val="1"/>
      <w:numFmt w:val="bullet"/>
      <w:lvlText w:val=""/>
      <w:lvlJc w:val="left"/>
      <w:pPr>
        <w:ind w:left="6480" w:hanging="360"/>
      </w:pPr>
      <w:rPr>
        <w:rFonts w:ascii="Wingdings" w:hAnsi="Wingdings" w:hint="default"/>
      </w:rPr>
    </w:lvl>
  </w:abstractNum>
  <w:abstractNum w:abstractNumId="9" w15:restartNumberingAfterBreak="0">
    <w:nsid w:val="16289609"/>
    <w:multiLevelType w:val="hybridMultilevel"/>
    <w:tmpl w:val="3C82B042"/>
    <w:lvl w:ilvl="0" w:tplc="D744D6FC">
      <w:start w:val="1"/>
      <w:numFmt w:val="bullet"/>
      <w:lvlText w:val=""/>
      <w:lvlJc w:val="left"/>
      <w:pPr>
        <w:ind w:left="720" w:hanging="360"/>
      </w:pPr>
      <w:rPr>
        <w:rFonts w:ascii="Symbol" w:hAnsi="Symbol" w:hint="default"/>
      </w:rPr>
    </w:lvl>
    <w:lvl w:ilvl="1" w:tplc="339C3E38">
      <w:start w:val="1"/>
      <w:numFmt w:val="bullet"/>
      <w:lvlText w:val="o"/>
      <w:lvlJc w:val="left"/>
      <w:pPr>
        <w:ind w:left="1440" w:hanging="360"/>
      </w:pPr>
      <w:rPr>
        <w:rFonts w:ascii="Courier New" w:hAnsi="Courier New" w:hint="default"/>
      </w:rPr>
    </w:lvl>
    <w:lvl w:ilvl="2" w:tplc="47FE6AB8">
      <w:start w:val="1"/>
      <w:numFmt w:val="bullet"/>
      <w:lvlText w:val=""/>
      <w:lvlJc w:val="left"/>
      <w:pPr>
        <w:ind w:left="2160" w:hanging="360"/>
      </w:pPr>
      <w:rPr>
        <w:rFonts w:ascii="Wingdings" w:hAnsi="Wingdings" w:hint="default"/>
      </w:rPr>
    </w:lvl>
    <w:lvl w:ilvl="3" w:tplc="83B081BA">
      <w:start w:val="1"/>
      <w:numFmt w:val="bullet"/>
      <w:lvlText w:val=""/>
      <w:lvlJc w:val="left"/>
      <w:pPr>
        <w:ind w:left="2880" w:hanging="360"/>
      </w:pPr>
      <w:rPr>
        <w:rFonts w:ascii="Symbol" w:hAnsi="Symbol" w:hint="default"/>
      </w:rPr>
    </w:lvl>
    <w:lvl w:ilvl="4" w:tplc="26BEAF28">
      <w:start w:val="1"/>
      <w:numFmt w:val="bullet"/>
      <w:lvlText w:val="o"/>
      <w:lvlJc w:val="left"/>
      <w:pPr>
        <w:ind w:left="3600" w:hanging="360"/>
      </w:pPr>
      <w:rPr>
        <w:rFonts w:ascii="Courier New" w:hAnsi="Courier New" w:hint="default"/>
      </w:rPr>
    </w:lvl>
    <w:lvl w:ilvl="5" w:tplc="2F787E74">
      <w:start w:val="1"/>
      <w:numFmt w:val="bullet"/>
      <w:lvlText w:val=""/>
      <w:lvlJc w:val="left"/>
      <w:pPr>
        <w:ind w:left="4320" w:hanging="360"/>
      </w:pPr>
      <w:rPr>
        <w:rFonts w:ascii="Wingdings" w:hAnsi="Wingdings" w:hint="default"/>
      </w:rPr>
    </w:lvl>
    <w:lvl w:ilvl="6" w:tplc="D0248C64">
      <w:start w:val="1"/>
      <w:numFmt w:val="bullet"/>
      <w:lvlText w:val=""/>
      <w:lvlJc w:val="left"/>
      <w:pPr>
        <w:ind w:left="5040" w:hanging="360"/>
      </w:pPr>
      <w:rPr>
        <w:rFonts w:ascii="Symbol" w:hAnsi="Symbol" w:hint="default"/>
      </w:rPr>
    </w:lvl>
    <w:lvl w:ilvl="7" w:tplc="6F7EC0C4">
      <w:start w:val="1"/>
      <w:numFmt w:val="bullet"/>
      <w:lvlText w:val="o"/>
      <w:lvlJc w:val="left"/>
      <w:pPr>
        <w:ind w:left="5760" w:hanging="360"/>
      </w:pPr>
      <w:rPr>
        <w:rFonts w:ascii="Courier New" w:hAnsi="Courier New" w:hint="default"/>
      </w:rPr>
    </w:lvl>
    <w:lvl w:ilvl="8" w:tplc="91E68D12">
      <w:start w:val="1"/>
      <w:numFmt w:val="bullet"/>
      <w:lvlText w:val=""/>
      <w:lvlJc w:val="left"/>
      <w:pPr>
        <w:ind w:left="6480" w:hanging="360"/>
      </w:pPr>
      <w:rPr>
        <w:rFonts w:ascii="Wingdings" w:hAnsi="Wingdings" w:hint="default"/>
      </w:rPr>
    </w:lvl>
  </w:abstractNum>
  <w:abstractNum w:abstractNumId="10" w15:restartNumberingAfterBreak="0">
    <w:nsid w:val="164E879F"/>
    <w:multiLevelType w:val="hybridMultilevel"/>
    <w:tmpl w:val="A07A1868"/>
    <w:lvl w:ilvl="0" w:tplc="E9BA1532">
      <w:start w:val="1"/>
      <w:numFmt w:val="bullet"/>
      <w:lvlText w:val=""/>
      <w:lvlJc w:val="left"/>
      <w:pPr>
        <w:ind w:left="720" w:hanging="360"/>
      </w:pPr>
      <w:rPr>
        <w:rFonts w:ascii="Symbol" w:hAnsi="Symbol" w:hint="default"/>
      </w:rPr>
    </w:lvl>
    <w:lvl w:ilvl="1" w:tplc="9E2A29C2">
      <w:start w:val="1"/>
      <w:numFmt w:val="bullet"/>
      <w:lvlText w:val="o"/>
      <w:lvlJc w:val="left"/>
      <w:pPr>
        <w:ind w:left="1440" w:hanging="360"/>
      </w:pPr>
      <w:rPr>
        <w:rFonts w:ascii="Courier New" w:hAnsi="Courier New" w:hint="default"/>
      </w:rPr>
    </w:lvl>
    <w:lvl w:ilvl="2" w:tplc="48F432DA">
      <w:start w:val="1"/>
      <w:numFmt w:val="bullet"/>
      <w:lvlText w:val=""/>
      <w:lvlJc w:val="left"/>
      <w:pPr>
        <w:ind w:left="2160" w:hanging="360"/>
      </w:pPr>
      <w:rPr>
        <w:rFonts w:ascii="Wingdings" w:hAnsi="Wingdings" w:hint="default"/>
      </w:rPr>
    </w:lvl>
    <w:lvl w:ilvl="3" w:tplc="2D4ACC08">
      <w:start w:val="1"/>
      <w:numFmt w:val="bullet"/>
      <w:lvlText w:val=""/>
      <w:lvlJc w:val="left"/>
      <w:pPr>
        <w:ind w:left="2880" w:hanging="360"/>
      </w:pPr>
      <w:rPr>
        <w:rFonts w:ascii="Symbol" w:hAnsi="Symbol" w:hint="default"/>
      </w:rPr>
    </w:lvl>
    <w:lvl w:ilvl="4" w:tplc="CDFCBF48">
      <w:start w:val="1"/>
      <w:numFmt w:val="bullet"/>
      <w:lvlText w:val="o"/>
      <w:lvlJc w:val="left"/>
      <w:pPr>
        <w:ind w:left="3600" w:hanging="360"/>
      </w:pPr>
      <w:rPr>
        <w:rFonts w:ascii="Courier New" w:hAnsi="Courier New" w:hint="default"/>
      </w:rPr>
    </w:lvl>
    <w:lvl w:ilvl="5" w:tplc="B8ECA71C">
      <w:start w:val="1"/>
      <w:numFmt w:val="bullet"/>
      <w:lvlText w:val=""/>
      <w:lvlJc w:val="left"/>
      <w:pPr>
        <w:ind w:left="4320" w:hanging="360"/>
      </w:pPr>
      <w:rPr>
        <w:rFonts w:ascii="Wingdings" w:hAnsi="Wingdings" w:hint="default"/>
      </w:rPr>
    </w:lvl>
    <w:lvl w:ilvl="6" w:tplc="72767308">
      <w:start w:val="1"/>
      <w:numFmt w:val="bullet"/>
      <w:lvlText w:val=""/>
      <w:lvlJc w:val="left"/>
      <w:pPr>
        <w:ind w:left="5040" w:hanging="360"/>
      </w:pPr>
      <w:rPr>
        <w:rFonts w:ascii="Symbol" w:hAnsi="Symbol" w:hint="default"/>
      </w:rPr>
    </w:lvl>
    <w:lvl w:ilvl="7" w:tplc="58422FD8">
      <w:start w:val="1"/>
      <w:numFmt w:val="bullet"/>
      <w:lvlText w:val="o"/>
      <w:lvlJc w:val="left"/>
      <w:pPr>
        <w:ind w:left="5760" w:hanging="360"/>
      </w:pPr>
      <w:rPr>
        <w:rFonts w:ascii="Courier New" w:hAnsi="Courier New" w:hint="default"/>
      </w:rPr>
    </w:lvl>
    <w:lvl w:ilvl="8" w:tplc="D6C6F700">
      <w:start w:val="1"/>
      <w:numFmt w:val="bullet"/>
      <w:lvlText w:val=""/>
      <w:lvlJc w:val="left"/>
      <w:pPr>
        <w:ind w:left="6480" w:hanging="360"/>
      </w:pPr>
      <w:rPr>
        <w:rFonts w:ascii="Wingdings" w:hAnsi="Wingdings" w:hint="default"/>
      </w:rPr>
    </w:lvl>
  </w:abstractNum>
  <w:abstractNum w:abstractNumId="11" w15:restartNumberingAfterBreak="0">
    <w:nsid w:val="17F9557A"/>
    <w:multiLevelType w:val="multilevel"/>
    <w:tmpl w:val="CF80D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303AAE"/>
    <w:multiLevelType w:val="hybridMultilevel"/>
    <w:tmpl w:val="FFFFFFFF"/>
    <w:lvl w:ilvl="0" w:tplc="0A96731E">
      <w:start w:val="1"/>
      <w:numFmt w:val="bullet"/>
      <w:lvlText w:val=""/>
      <w:lvlJc w:val="left"/>
      <w:pPr>
        <w:ind w:left="720" w:hanging="360"/>
      </w:pPr>
      <w:rPr>
        <w:rFonts w:ascii="Symbol" w:hAnsi="Symbol" w:hint="default"/>
      </w:rPr>
    </w:lvl>
    <w:lvl w:ilvl="1" w:tplc="DD046444">
      <w:start w:val="1"/>
      <w:numFmt w:val="bullet"/>
      <w:lvlText w:val="o"/>
      <w:lvlJc w:val="left"/>
      <w:pPr>
        <w:ind w:left="1440" w:hanging="360"/>
      </w:pPr>
      <w:rPr>
        <w:rFonts w:ascii="Courier New" w:hAnsi="Courier New" w:hint="default"/>
      </w:rPr>
    </w:lvl>
    <w:lvl w:ilvl="2" w:tplc="E124DED6">
      <w:start w:val="1"/>
      <w:numFmt w:val="bullet"/>
      <w:lvlText w:val=""/>
      <w:lvlJc w:val="left"/>
      <w:pPr>
        <w:ind w:left="2160" w:hanging="360"/>
      </w:pPr>
      <w:rPr>
        <w:rFonts w:ascii="Wingdings" w:hAnsi="Wingdings" w:hint="default"/>
      </w:rPr>
    </w:lvl>
    <w:lvl w:ilvl="3" w:tplc="6A7A348C">
      <w:start w:val="1"/>
      <w:numFmt w:val="bullet"/>
      <w:lvlText w:val=""/>
      <w:lvlJc w:val="left"/>
      <w:pPr>
        <w:ind w:left="2880" w:hanging="360"/>
      </w:pPr>
      <w:rPr>
        <w:rFonts w:ascii="Symbol" w:hAnsi="Symbol" w:hint="default"/>
      </w:rPr>
    </w:lvl>
    <w:lvl w:ilvl="4" w:tplc="45D8FF82">
      <w:start w:val="1"/>
      <w:numFmt w:val="bullet"/>
      <w:lvlText w:val="o"/>
      <w:lvlJc w:val="left"/>
      <w:pPr>
        <w:ind w:left="3600" w:hanging="360"/>
      </w:pPr>
      <w:rPr>
        <w:rFonts w:ascii="Courier New" w:hAnsi="Courier New" w:hint="default"/>
      </w:rPr>
    </w:lvl>
    <w:lvl w:ilvl="5" w:tplc="AD761A00">
      <w:start w:val="1"/>
      <w:numFmt w:val="bullet"/>
      <w:lvlText w:val=""/>
      <w:lvlJc w:val="left"/>
      <w:pPr>
        <w:ind w:left="4320" w:hanging="360"/>
      </w:pPr>
      <w:rPr>
        <w:rFonts w:ascii="Wingdings" w:hAnsi="Wingdings" w:hint="default"/>
      </w:rPr>
    </w:lvl>
    <w:lvl w:ilvl="6" w:tplc="D14AAA18">
      <w:start w:val="1"/>
      <w:numFmt w:val="bullet"/>
      <w:lvlText w:val=""/>
      <w:lvlJc w:val="left"/>
      <w:pPr>
        <w:ind w:left="5040" w:hanging="360"/>
      </w:pPr>
      <w:rPr>
        <w:rFonts w:ascii="Symbol" w:hAnsi="Symbol" w:hint="default"/>
      </w:rPr>
    </w:lvl>
    <w:lvl w:ilvl="7" w:tplc="F2228FFA">
      <w:start w:val="1"/>
      <w:numFmt w:val="bullet"/>
      <w:lvlText w:val="o"/>
      <w:lvlJc w:val="left"/>
      <w:pPr>
        <w:ind w:left="5760" w:hanging="360"/>
      </w:pPr>
      <w:rPr>
        <w:rFonts w:ascii="Courier New" w:hAnsi="Courier New" w:hint="default"/>
      </w:rPr>
    </w:lvl>
    <w:lvl w:ilvl="8" w:tplc="EE442B74">
      <w:start w:val="1"/>
      <w:numFmt w:val="bullet"/>
      <w:lvlText w:val=""/>
      <w:lvlJc w:val="left"/>
      <w:pPr>
        <w:ind w:left="6480" w:hanging="360"/>
      </w:pPr>
      <w:rPr>
        <w:rFonts w:ascii="Wingdings" w:hAnsi="Wingdings" w:hint="default"/>
      </w:rPr>
    </w:lvl>
  </w:abstractNum>
  <w:abstractNum w:abstractNumId="13" w15:restartNumberingAfterBreak="0">
    <w:nsid w:val="184545A7"/>
    <w:multiLevelType w:val="hybridMultilevel"/>
    <w:tmpl w:val="BF52336E"/>
    <w:lvl w:ilvl="0" w:tplc="5BC87F84">
      <w:start w:val="1"/>
      <w:numFmt w:val="bullet"/>
      <w:lvlText w:val=""/>
      <w:lvlJc w:val="left"/>
      <w:pPr>
        <w:ind w:left="720" w:hanging="360"/>
      </w:pPr>
      <w:rPr>
        <w:rFonts w:ascii="Symbol" w:hAnsi="Symbol" w:hint="default"/>
      </w:rPr>
    </w:lvl>
    <w:lvl w:ilvl="1" w:tplc="790C3548">
      <w:start w:val="1"/>
      <w:numFmt w:val="bullet"/>
      <w:lvlText w:val="o"/>
      <w:lvlJc w:val="left"/>
      <w:pPr>
        <w:ind w:left="1440" w:hanging="360"/>
      </w:pPr>
      <w:rPr>
        <w:rFonts w:ascii="Courier New" w:hAnsi="Courier New" w:hint="default"/>
      </w:rPr>
    </w:lvl>
    <w:lvl w:ilvl="2" w:tplc="5B1A6C2C" w:tentative="1">
      <w:start w:val="1"/>
      <w:numFmt w:val="bullet"/>
      <w:lvlText w:val=""/>
      <w:lvlJc w:val="left"/>
      <w:pPr>
        <w:ind w:left="2160" w:hanging="360"/>
      </w:pPr>
      <w:rPr>
        <w:rFonts w:ascii="Wingdings" w:hAnsi="Wingdings" w:hint="default"/>
      </w:rPr>
    </w:lvl>
    <w:lvl w:ilvl="3" w:tplc="6D5AB6BE" w:tentative="1">
      <w:start w:val="1"/>
      <w:numFmt w:val="bullet"/>
      <w:lvlText w:val=""/>
      <w:lvlJc w:val="left"/>
      <w:pPr>
        <w:ind w:left="2880" w:hanging="360"/>
      </w:pPr>
      <w:rPr>
        <w:rFonts w:ascii="Symbol" w:hAnsi="Symbol" w:hint="default"/>
      </w:rPr>
    </w:lvl>
    <w:lvl w:ilvl="4" w:tplc="29FE51A4" w:tentative="1">
      <w:start w:val="1"/>
      <w:numFmt w:val="bullet"/>
      <w:lvlText w:val="o"/>
      <w:lvlJc w:val="left"/>
      <w:pPr>
        <w:ind w:left="3600" w:hanging="360"/>
      </w:pPr>
      <w:rPr>
        <w:rFonts w:ascii="Courier New" w:hAnsi="Courier New" w:hint="default"/>
      </w:rPr>
    </w:lvl>
    <w:lvl w:ilvl="5" w:tplc="8ABCB7F0" w:tentative="1">
      <w:start w:val="1"/>
      <w:numFmt w:val="bullet"/>
      <w:lvlText w:val=""/>
      <w:lvlJc w:val="left"/>
      <w:pPr>
        <w:ind w:left="4320" w:hanging="360"/>
      </w:pPr>
      <w:rPr>
        <w:rFonts w:ascii="Wingdings" w:hAnsi="Wingdings" w:hint="default"/>
      </w:rPr>
    </w:lvl>
    <w:lvl w:ilvl="6" w:tplc="190C2F42" w:tentative="1">
      <w:start w:val="1"/>
      <w:numFmt w:val="bullet"/>
      <w:lvlText w:val=""/>
      <w:lvlJc w:val="left"/>
      <w:pPr>
        <w:ind w:left="5040" w:hanging="360"/>
      </w:pPr>
      <w:rPr>
        <w:rFonts w:ascii="Symbol" w:hAnsi="Symbol" w:hint="default"/>
      </w:rPr>
    </w:lvl>
    <w:lvl w:ilvl="7" w:tplc="5648725C" w:tentative="1">
      <w:start w:val="1"/>
      <w:numFmt w:val="bullet"/>
      <w:lvlText w:val="o"/>
      <w:lvlJc w:val="left"/>
      <w:pPr>
        <w:ind w:left="5760" w:hanging="360"/>
      </w:pPr>
      <w:rPr>
        <w:rFonts w:ascii="Courier New" w:hAnsi="Courier New" w:hint="default"/>
      </w:rPr>
    </w:lvl>
    <w:lvl w:ilvl="8" w:tplc="B96AAFA2" w:tentative="1">
      <w:start w:val="1"/>
      <w:numFmt w:val="bullet"/>
      <w:lvlText w:val=""/>
      <w:lvlJc w:val="left"/>
      <w:pPr>
        <w:ind w:left="6480" w:hanging="360"/>
      </w:pPr>
      <w:rPr>
        <w:rFonts w:ascii="Wingdings" w:hAnsi="Wingdings" w:hint="default"/>
      </w:rPr>
    </w:lvl>
  </w:abstractNum>
  <w:abstractNum w:abstractNumId="14" w15:restartNumberingAfterBreak="0">
    <w:nsid w:val="1880ABE7"/>
    <w:multiLevelType w:val="hybridMultilevel"/>
    <w:tmpl w:val="FFFFFFFF"/>
    <w:lvl w:ilvl="0" w:tplc="BAD06834">
      <w:start w:val="1"/>
      <w:numFmt w:val="bullet"/>
      <w:lvlText w:val=""/>
      <w:lvlJc w:val="left"/>
      <w:pPr>
        <w:ind w:left="720" w:hanging="360"/>
      </w:pPr>
      <w:rPr>
        <w:rFonts w:ascii="Symbol" w:hAnsi="Symbol" w:hint="default"/>
      </w:rPr>
    </w:lvl>
    <w:lvl w:ilvl="1" w:tplc="228EEEC4">
      <w:start w:val="1"/>
      <w:numFmt w:val="bullet"/>
      <w:lvlText w:val="o"/>
      <w:lvlJc w:val="left"/>
      <w:pPr>
        <w:ind w:left="1440" w:hanging="360"/>
      </w:pPr>
      <w:rPr>
        <w:rFonts w:ascii="Courier New" w:hAnsi="Courier New" w:hint="default"/>
      </w:rPr>
    </w:lvl>
    <w:lvl w:ilvl="2" w:tplc="941C7E5E">
      <w:start w:val="1"/>
      <w:numFmt w:val="bullet"/>
      <w:lvlText w:val=""/>
      <w:lvlJc w:val="left"/>
      <w:pPr>
        <w:ind w:left="2160" w:hanging="360"/>
      </w:pPr>
      <w:rPr>
        <w:rFonts w:ascii="Wingdings" w:hAnsi="Wingdings" w:hint="default"/>
      </w:rPr>
    </w:lvl>
    <w:lvl w:ilvl="3" w:tplc="67965018">
      <w:start w:val="1"/>
      <w:numFmt w:val="bullet"/>
      <w:lvlText w:val=""/>
      <w:lvlJc w:val="left"/>
      <w:pPr>
        <w:ind w:left="2880" w:hanging="360"/>
      </w:pPr>
      <w:rPr>
        <w:rFonts w:ascii="Symbol" w:hAnsi="Symbol" w:hint="default"/>
      </w:rPr>
    </w:lvl>
    <w:lvl w:ilvl="4" w:tplc="19201F60">
      <w:start w:val="1"/>
      <w:numFmt w:val="bullet"/>
      <w:lvlText w:val="o"/>
      <w:lvlJc w:val="left"/>
      <w:pPr>
        <w:ind w:left="3600" w:hanging="360"/>
      </w:pPr>
      <w:rPr>
        <w:rFonts w:ascii="Courier New" w:hAnsi="Courier New" w:hint="default"/>
      </w:rPr>
    </w:lvl>
    <w:lvl w:ilvl="5" w:tplc="FDBE058E">
      <w:start w:val="1"/>
      <w:numFmt w:val="bullet"/>
      <w:lvlText w:val=""/>
      <w:lvlJc w:val="left"/>
      <w:pPr>
        <w:ind w:left="4320" w:hanging="360"/>
      </w:pPr>
      <w:rPr>
        <w:rFonts w:ascii="Wingdings" w:hAnsi="Wingdings" w:hint="default"/>
      </w:rPr>
    </w:lvl>
    <w:lvl w:ilvl="6" w:tplc="63BCAF90">
      <w:start w:val="1"/>
      <w:numFmt w:val="bullet"/>
      <w:lvlText w:val=""/>
      <w:lvlJc w:val="left"/>
      <w:pPr>
        <w:ind w:left="5040" w:hanging="360"/>
      </w:pPr>
      <w:rPr>
        <w:rFonts w:ascii="Symbol" w:hAnsi="Symbol" w:hint="default"/>
      </w:rPr>
    </w:lvl>
    <w:lvl w:ilvl="7" w:tplc="C472F32A">
      <w:start w:val="1"/>
      <w:numFmt w:val="bullet"/>
      <w:lvlText w:val="o"/>
      <w:lvlJc w:val="left"/>
      <w:pPr>
        <w:ind w:left="5760" w:hanging="360"/>
      </w:pPr>
      <w:rPr>
        <w:rFonts w:ascii="Courier New" w:hAnsi="Courier New" w:hint="default"/>
      </w:rPr>
    </w:lvl>
    <w:lvl w:ilvl="8" w:tplc="385CB266">
      <w:start w:val="1"/>
      <w:numFmt w:val="bullet"/>
      <w:lvlText w:val=""/>
      <w:lvlJc w:val="left"/>
      <w:pPr>
        <w:ind w:left="6480" w:hanging="360"/>
      </w:pPr>
      <w:rPr>
        <w:rFonts w:ascii="Wingdings" w:hAnsi="Wingdings" w:hint="default"/>
      </w:rPr>
    </w:lvl>
  </w:abstractNum>
  <w:abstractNum w:abstractNumId="15" w15:restartNumberingAfterBreak="0">
    <w:nsid w:val="1D32056E"/>
    <w:multiLevelType w:val="hybridMultilevel"/>
    <w:tmpl w:val="A5704F44"/>
    <w:lvl w:ilvl="0" w:tplc="4FFCD428">
      <w:start w:val="1"/>
      <w:numFmt w:val="bullet"/>
      <w:lvlText w:val=""/>
      <w:lvlJc w:val="left"/>
      <w:pPr>
        <w:ind w:left="720" w:hanging="360"/>
      </w:pPr>
      <w:rPr>
        <w:rFonts w:ascii="Symbol" w:hAnsi="Symbol" w:hint="default"/>
      </w:rPr>
    </w:lvl>
    <w:lvl w:ilvl="1" w:tplc="7C5410C0">
      <w:start w:val="1"/>
      <w:numFmt w:val="bullet"/>
      <w:lvlText w:val="o"/>
      <w:lvlJc w:val="left"/>
      <w:pPr>
        <w:ind w:left="1440" w:hanging="360"/>
      </w:pPr>
      <w:rPr>
        <w:rFonts w:ascii="Courier New" w:hAnsi="Courier New" w:hint="default"/>
      </w:rPr>
    </w:lvl>
    <w:lvl w:ilvl="2" w:tplc="DD28FFD2">
      <w:start w:val="1"/>
      <w:numFmt w:val="bullet"/>
      <w:lvlText w:val=""/>
      <w:lvlJc w:val="left"/>
      <w:pPr>
        <w:ind w:left="2160" w:hanging="360"/>
      </w:pPr>
      <w:rPr>
        <w:rFonts w:ascii="Wingdings" w:hAnsi="Wingdings" w:hint="default"/>
      </w:rPr>
    </w:lvl>
    <w:lvl w:ilvl="3" w:tplc="E93EA8E4">
      <w:start w:val="1"/>
      <w:numFmt w:val="bullet"/>
      <w:lvlText w:val=""/>
      <w:lvlJc w:val="left"/>
      <w:pPr>
        <w:ind w:left="2880" w:hanging="360"/>
      </w:pPr>
      <w:rPr>
        <w:rFonts w:ascii="Symbol" w:hAnsi="Symbol" w:hint="default"/>
      </w:rPr>
    </w:lvl>
    <w:lvl w:ilvl="4" w:tplc="DB2CC62C">
      <w:start w:val="1"/>
      <w:numFmt w:val="bullet"/>
      <w:lvlText w:val="o"/>
      <w:lvlJc w:val="left"/>
      <w:pPr>
        <w:ind w:left="3600" w:hanging="360"/>
      </w:pPr>
      <w:rPr>
        <w:rFonts w:ascii="Courier New" w:hAnsi="Courier New" w:hint="default"/>
      </w:rPr>
    </w:lvl>
    <w:lvl w:ilvl="5" w:tplc="0A4AF7E4">
      <w:start w:val="1"/>
      <w:numFmt w:val="bullet"/>
      <w:lvlText w:val=""/>
      <w:lvlJc w:val="left"/>
      <w:pPr>
        <w:ind w:left="4320" w:hanging="360"/>
      </w:pPr>
      <w:rPr>
        <w:rFonts w:ascii="Wingdings" w:hAnsi="Wingdings" w:hint="default"/>
      </w:rPr>
    </w:lvl>
    <w:lvl w:ilvl="6" w:tplc="9E4A0CCA">
      <w:start w:val="1"/>
      <w:numFmt w:val="bullet"/>
      <w:lvlText w:val=""/>
      <w:lvlJc w:val="left"/>
      <w:pPr>
        <w:ind w:left="5040" w:hanging="360"/>
      </w:pPr>
      <w:rPr>
        <w:rFonts w:ascii="Symbol" w:hAnsi="Symbol" w:hint="default"/>
      </w:rPr>
    </w:lvl>
    <w:lvl w:ilvl="7" w:tplc="1B62DC88">
      <w:start w:val="1"/>
      <w:numFmt w:val="bullet"/>
      <w:lvlText w:val="o"/>
      <w:lvlJc w:val="left"/>
      <w:pPr>
        <w:ind w:left="5760" w:hanging="360"/>
      </w:pPr>
      <w:rPr>
        <w:rFonts w:ascii="Courier New" w:hAnsi="Courier New" w:hint="default"/>
      </w:rPr>
    </w:lvl>
    <w:lvl w:ilvl="8" w:tplc="F40296AC">
      <w:start w:val="1"/>
      <w:numFmt w:val="bullet"/>
      <w:lvlText w:val=""/>
      <w:lvlJc w:val="left"/>
      <w:pPr>
        <w:ind w:left="6480" w:hanging="360"/>
      </w:pPr>
      <w:rPr>
        <w:rFonts w:ascii="Wingdings" w:hAnsi="Wingdings" w:hint="default"/>
      </w:rPr>
    </w:lvl>
  </w:abstractNum>
  <w:abstractNum w:abstractNumId="16" w15:restartNumberingAfterBreak="0">
    <w:nsid w:val="1E39D7C7"/>
    <w:multiLevelType w:val="hybridMultilevel"/>
    <w:tmpl w:val="8016396E"/>
    <w:lvl w:ilvl="0" w:tplc="B2DC13E0">
      <w:start w:val="1"/>
      <w:numFmt w:val="bullet"/>
      <w:lvlText w:val=""/>
      <w:lvlJc w:val="left"/>
      <w:pPr>
        <w:ind w:left="720" w:hanging="360"/>
      </w:pPr>
      <w:rPr>
        <w:rFonts w:ascii="Symbol" w:hAnsi="Symbol" w:hint="default"/>
      </w:rPr>
    </w:lvl>
    <w:lvl w:ilvl="1" w:tplc="C7E64A6C">
      <w:start w:val="1"/>
      <w:numFmt w:val="bullet"/>
      <w:lvlText w:val="o"/>
      <w:lvlJc w:val="left"/>
      <w:pPr>
        <w:ind w:left="1440" w:hanging="360"/>
      </w:pPr>
      <w:rPr>
        <w:rFonts w:ascii="Courier New" w:hAnsi="Courier New" w:hint="default"/>
      </w:rPr>
    </w:lvl>
    <w:lvl w:ilvl="2" w:tplc="64D84CD6">
      <w:start w:val="1"/>
      <w:numFmt w:val="bullet"/>
      <w:lvlText w:val=""/>
      <w:lvlJc w:val="left"/>
      <w:pPr>
        <w:ind w:left="2160" w:hanging="360"/>
      </w:pPr>
      <w:rPr>
        <w:rFonts w:ascii="Wingdings" w:hAnsi="Wingdings" w:hint="default"/>
      </w:rPr>
    </w:lvl>
    <w:lvl w:ilvl="3" w:tplc="3252E726">
      <w:start w:val="1"/>
      <w:numFmt w:val="bullet"/>
      <w:lvlText w:val=""/>
      <w:lvlJc w:val="left"/>
      <w:pPr>
        <w:ind w:left="2880" w:hanging="360"/>
      </w:pPr>
      <w:rPr>
        <w:rFonts w:ascii="Symbol" w:hAnsi="Symbol" w:hint="default"/>
      </w:rPr>
    </w:lvl>
    <w:lvl w:ilvl="4" w:tplc="28349F38">
      <w:start w:val="1"/>
      <w:numFmt w:val="bullet"/>
      <w:lvlText w:val="o"/>
      <w:lvlJc w:val="left"/>
      <w:pPr>
        <w:ind w:left="3600" w:hanging="360"/>
      </w:pPr>
      <w:rPr>
        <w:rFonts w:ascii="Courier New" w:hAnsi="Courier New" w:hint="default"/>
      </w:rPr>
    </w:lvl>
    <w:lvl w:ilvl="5" w:tplc="A60818B0">
      <w:start w:val="1"/>
      <w:numFmt w:val="bullet"/>
      <w:lvlText w:val=""/>
      <w:lvlJc w:val="left"/>
      <w:pPr>
        <w:ind w:left="4320" w:hanging="360"/>
      </w:pPr>
      <w:rPr>
        <w:rFonts w:ascii="Wingdings" w:hAnsi="Wingdings" w:hint="default"/>
      </w:rPr>
    </w:lvl>
    <w:lvl w:ilvl="6" w:tplc="799CD980">
      <w:start w:val="1"/>
      <w:numFmt w:val="bullet"/>
      <w:lvlText w:val=""/>
      <w:lvlJc w:val="left"/>
      <w:pPr>
        <w:ind w:left="5040" w:hanging="360"/>
      </w:pPr>
      <w:rPr>
        <w:rFonts w:ascii="Symbol" w:hAnsi="Symbol" w:hint="default"/>
      </w:rPr>
    </w:lvl>
    <w:lvl w:ilvl="7" w:tplc="8F041058">
      <w:start w:val="1"/>
      <w:numFmt w:val="bullet"/>
      <w:lvlText w:val="o"/>
      <w:lvlJc w:val="left"/>
      <w:pPr>
        <w:ind w:left="5760" w:hanging="360"/>
      </w:pPr>
      <w:rPr>
        <w:rFonts w:ascii="Courier New" w:hAnsi="Courier New" w:hint="default"/>
      </w:rPr>
    </w:lvl>
    <w:lvl w:ilvl="8" w:tplc="57248D22">
      <w:start w:val="1"/>
      <w:numFmt w:val="bullet"/>
      <w:lvlText w:val=""/>
      <w:lvlJc w:val="left"/>
      <w:pPr>
        <w:ind w:left="6480" w:hanging="360"/>
      </w:pPr>
      <w:rPr>
        <w:rFonts w:ascii="Wingdings" w:hAnsi="Wingdings" w:hint="default"/>
      </w:rPr>
    </w:lvl>
  </w:abstractNum>
  <w:abstractNum w:abstractNumId="17" w15:restartNumberingAfterBreak="0">
    <w:nsid w:val="20C62DCE"/>
    <w:multiLevelType w:val="hybridMultilevel"/>
    <w:tmpl w:val="A426E274"/>
    <w:lvl w:ilvl="0" w:tplc="1CDC79F8">
      <w:start w:val="1"/>
      <w:numFmt w:val="bullet"/>
      <w:lvlText w:val=""/>
      <w:lvlJc w:val="left"/>
      <w:pPr>
        <w:ind w:left="720" w:hanging="360"/>
      </w:pPr>
      <w:rPr>
        <w:rFonts w:ascii="Symbol" w:hAnsi="Symbol" w:hint="default"/>
      </w:rPr>
    </w:lvl>
    <w:lvl w:ilvl="1" w:tplc="C1AC75DA">
      <w:start w:val="1"/>
      <w:numFmt w:val="bullet"/>
      <w:lvlText w:val="o"/>
      <w:lvlJc w:val="left"/>
      <w:pPr>
        <w:ind w:left="1440" w:hanging="360"/>
      </w:pPr>
      <w:rPr>
        <w:rFonts w:ascii="Courier New" w:hAnsi="Courier New" w:hint="default"/>
      </w:rPr>
    </w:lvl>
    <w:lvl w:ilvl="2" w:tplc="A2E849BC">
      <w:start w:val="1"/>
      <w:numFmt w:val="bullet"/>
      <w:lvlText w:val=""/>
      <w:lvlJc w:val="left"/>
      <w:pPr>
        <w:ind w:left="2160" w:hanging="360"/>
      </w:pPr>
      <w:rPr>
        <w:rFonts w:ascii="Wingdings" w:hAnsi="Wingdings" w:hint="default"/>
      </w:rPr>
    </w:lvl>
    <w:lvl w:ilvl="3" w:tplc="0D1EA4BE">
      <w:start w:val="1"/>
      <w:numFmt w:val="bullet"/>
      <w:lvlText w:val=""/>
      <w:lvlJc w:val="left"/>
      <w:pPr>
        <w:ind w:left="2880" w:hanging="360"/>
      </w:pPr>
      <w:rPr>
        <w:rFonts w:ascii="Symbol" w:hAnsi="Symbol" w:hint="default"/>
      </w:rPr>
    </w:lvl>
    <w:lvl w:ilvl="4" w:tplc="B8307D50">
      <w:start w:val="1"/>
      <w:numFmt w:val="bullet"/>
      <w:lvlText w:val="o"/>
      <w:lvlJc w:val="left"/>
      <w:pPr>
        <w:ind w:left="3600" w:hanging="360"/>
      </w:pPr>
      <w:rPr>
        <w:rFonts w:ascii="Courier New" w:hAnsi="Courier New" w:hint="default"/>
      </w:rPr>
    </w:lvl>
    <w:lvl w:ilvl="5" w:tplc="E1ECAEB4">
      <w:start w:val="1"/>
      <w:numFmt w:val="bullet"/>
      <w:lvlText w:val=""/>
      <w:lvlJc w:val="left"/>
      <w:pPr>
        <w:ind w:left="4320" w:hanging="360"/>
      </w:pPr>
      <w:rPr>
        <w:rFonts w:ascii="Wingdings" w:hAnsi="Wingdings" w:hint="default"/>
      </w:rPr>
    </w:lvl>
    <w:lvl w:ilvl="6" w:tplc="A5DC5532">
      <w:start w:val="1"/>
      <w:numFmt w:val="bullet"/>
      <w:lvlText w:val=""/>
      <w:lvlJc w:val="left"/>
      <w:pPr>
        <w:ind w:left="5040" w:hanging="360"/>
      </w:pPr>
      <w:rPr>
        <w:rFonts w:ascii="Symbol" w:hAnsi="Symbol" w:hint="default"/>
      </w:rPr>
    </w:lvl>
    <w:lvl w:ilvl="7" w:tplc="B5643D5A">
      <w:start w:val="1"/>
      <w:numFmt w:val="bullet"/>
      <w:lvlText w:val="o"/>
      <w:lvlJc w:val="left"/>
      <w:pPr>
        <w:ind w:left="5760" w:hanging="360"/>
      </w:pPr>
      <w:rPr>
        <w:rFonts w:ascii="Courier New" w:hAnsi="Courier New" w:hint="default"/>
      </w:rPr>
    </w:lvl>
    <w:lvl w:ilvl="8" w:tplc="216459FA">
      <w:start w:val="1"/>
      <w:numFmt w:val="bullet"/>
      <w:lvlText w:val=""/>
      <w:lvlJc w:val="left"/>
      <w:pPr>
        <w:ind w:left="6480" w:hanging="360"/>
      </w:pPr>
      <w:rPr>
        <w:rFonts w:ascii="Wingdings" w:hAnsi="Wingdings" w:hint="default"/>
      </w:rPr>
    </w:lvl>
  </w:abstractNum>
  <w:abstractNum w:abstractNumId="18" w15:restartNumberingAfterBreak="0">
    <w:nsid w:val="2274B20A"/>
    <w:multiLevelType w:val="hybridMultilevel"/>
    <w:tmpl w:val="FFFFFFFF"/>
    <w:lvl w:ilvl="0" w:tplc="1990F350">
      <w:start w:val="1"/>
      <w:numFmt w:val="bullet"/>
      <w:lvlText w:val=""/>
      <w:lvlJc w:val="left"/>
      <w:pPr>
        <w:ind w:left="1080" w:hanging="360"/>
      </w:pPr>
      <w:rPr>
        <w:rFonts w:ascii="Symbol" w:hAnsi="Symbol" w:hint="default"/>
      </w:rPr>
    </w:lvl>
    <w:lvl w:ilvl="1" w:tplc="0A42D9B6">
      <w:start w:val="1"/>
      <w:numFmt w:val="bullet"/>
      <w:lvlText w:val="o"/>
      <w:lvlJc w:val="left"/>
      <w:pPr>
        <w:ind w:left="1800" w:hanging="360"/>
      </w:pPr>
      <w:rPr>
        <w:rFonts w:ascii="Courier New" w:hAnsi="Courier New" w:hint="default"/>
      </w:rPr>
    </w:lvl>
    <w:lvl w:ilvl="2" w:tplc="993E6596">
      <w:start w:val="1"/>
      <w:numFmt w:val="bullet"/>
      <w:lvlText w:val=""/>
      <w:lvlJc w:val="left"/>
      <w:pPr>
        <w:ind w:left="2520" w:hanging="360"/>
      </w:pPr>
      <w:rPr>
        <w:rFonts w:ascii="Wingdings" w:hAnsi="Wingdings" w:hint="default"/>
      </w:rPr>
    </w:lvl>
    <w:lvl w:ilvl="3" w:tplc="C0949058">
      <w:start w:val="1"/>
      <w:numFmt w:val="bullet"/>
      <w:lvlText w:val=""/>
      <w:lvlJc w:val="left"/>
      <w:pPr>
        <w:ind w:left="3240" w:hanging="360"/>
      </w:pPr>
      <w:rPr>
        <w:rFonts w:ascii="Symbol" w:hAnsi="Symbol" w:hint="default"/>
      </w:rPr>
    </w:lvl>
    <w:lvl w:ilvl="4" w:tplc="E7AAFEC0">
      <w:start w:val="1"/>
      <w:numFmt w:val="bullet"/>
      <w:lvlText w:val="o"/>
      <w:lvlJc w:val="left"/>
      <w:pPr>
        <w:ind w:left="3960" w:hanging="360"/>
      </w:pPr>
      <w:rPr>
        <w:rFonts w:ascii="Courier New" w:hAnsi="Courier New" w:hint="default"/>
      </w:rPr>
    </w:lvl>
    <w:lvl w:ilvl="5" w:tplc="BE509812">
      <w:start w:val="1"/>
      <w:numFmt w:val="bullet"/>
      <w:lvlText w:val=""/>
      <w:lvlJc w:val="left"/>
      <w:pPr>
        <w:ind w:left="4680" w:hanging="360"/>
      </w:pPr>
      <w:rPr>
        <w:rFonts w:ascii="Wingdings" w:hAnsi="Wingdings" w:hint="default"/>
      </w:rPr>
    </w:lvl>
    <w:lvl w:ilvl="6" w:tplc="789C8E1C">
      <w:start w:val="1"/>
      <w:numFmt w:val="bullet"/>
      <w:lvlText w:val=""/>
      <w:lvlJc w:val="left"/>
      <w:pPr>
        <w:ind w:left="5400" w:hanging="360"/>
      </w:pPr>
      <w:rPr>
        <w:rFonts w:ascii="Symbol" w:hAnsi="Symbol" w:hint="default"/>
      </w:rPr>
    </w:lvl>
    <w:lvl w:ilvl="7" w:tplc="6898F732">
      <w:start w:val="1"/>
      <w:numFmt w:val="bullet"/>
      <w:lvlText w:val="o"/>
      <w:lvlJc w:val="left"/>
      <w:pPr>
        <w:ind w:left="6120" w:hanging="360"/>
      </w:pPr>
      <w:rPr>
        <w:rFonts w:ascii="Courier New" w:hAnsi="Courier New" w:hint="default"/>
      </w:rPr>
    </w:lvl>
    <w:lvl w:ilvl="8" w:tplc="F9025880">
      <w:start w:val="1"/>
      <w:numFmt w:val="bullet"/>
      <w:lvlText w:val=""/>
      <w:lvlJc w:val="left"/>
      <w:pPr>
        <w:ind w:left="6840" w:hanging="360"/>
      </w:pPr>
      <w:rPr>
        <w:rFonts w:ascii="Wingdings" w:hAnsi="Wingdings" w:hint="default"/>
      </w:rPr>
    </w:lvl>
  </w:abstractNum>
  <w:abstractNum w:abstractNumId="19" w15:restartNumberingAfterBreak="0">
    <w:nsid w:val="240E8468"/>
    <w:multiLevelType w:val="hybridMultilevel"/>
    <w:tmpl w:val="FFFFFFFF"/>
    <w:lvl w:ilvl="0" w:tplc="FE4E79F8">
      <w:start w:val="1"/>
      <w:numFmt w:val="bullet"/>
      <w:lvlText w:val=""/>
      <w:lvlJc w:val="left"/>
      <w:pPr>
        <w:ind w:left="720" w:hanging="360"/>
      </w:pPr>
      <w:rPr>
        <w:rFonts w:ascii="Symbol" w:hAnsi="Symbol" w:hint="default"/>
      </w:rPr>
    </w:lvl>
    <w:lvl w:ilvl="1" w:tplc="9F8410B8">
      <w:start w:val="1"/>
      <w:numFmt w:val="bullet"/>
      <w:lvlText w:val="o"/>
      <w:lvlJc w:val="left"/>
      <w:pPr>
        <w:ind w:left="1440" w:hanging="360"/>
      </w:pPr>
      <w:rPr>
        <w:rFonts w:ascii="Courier New" w:hAnsi="Courier New" w:hint="default"/>
      </w:rPr>
    </w:lvl>
    <w:lvl w:ilvl="2" w:tplc="B9B87308">
      <w:start w:val="1"/>
      <w:numFmt w:val="bullet"/>
      <w:lvlText w:val=""/>
      <w:lvlJc w:val="left"/>
      <w:pPr>
        <w:ind w:left="2160" w:hanging="360"/>
      </w:pPr>
      <w:rPr>
        <w:rFonts w:ascii="Wingdings" w:hAnsi="Wingdings" w:hint="default"/>
      </w:rPr>
    </w:lvl>
    <w:lvl w:ilvl="3" w:tplc="8A6AAAC8">
      <w:start w:val="1"/>
      <w:numFmt w:val="bullet"/>
      <w:lvlText w:val=""/>
      <w:lvlJc w:val="left"/>
      <w:pPr>
        <w:ind w:left="2880" w:hanging="360"/>
      </w:pPr>
      <w:rPr>
        <w:rFonts w:ascii="Symbol" w:hAnsi="Symbol" w:hint="default"/>
      </w:rPr>
    </w:lvl>
    <w:lvl w:ilvl="4" w:tplc="59FC774E">
      <w:start w:val="1"/>
      <w:numFmt w:val="bullet"/>
      <w:lvlText w:val="o"/>
      <w:lvlJc w:val="left"/>
      <w:pPr>
        <w:ind w:left="3600" w:hanging="360"/>
      </w:pPr>
      <w:rPr>
        <w:rFonts w:ascii="Courier New" w:hAnsi="Courier New" w:hint="default"/>
      </w:rPr>
    </w:lvl>
    <w:lvl w:ilvl="5" w:tplc="4920AE42">
      <w:start w:val="1"/>
      <w:numFmt w:val="bullet"/>
      <w:lvlText w:val=""/>
      <w:lvlJc w:val="left"/>
      <w:pPr>
        <w:ind w:left="4320" w:hanging="360"/>
      </w:pPr>
      <w:rPr>
        <w:rFonts w:ascii="Wingdings" w:hAnsi="Wingdings" w:hint="default"/>
      </w:rPr>
    </w:lvl>
    <w:lvl w:ilvl="6" w:tplc="CFFC6BE0">
      <w:start w:val="1"/>
      <w:numFmt w:val="bullet"/>
      <w:lvlText w:val=""/>
      <w:lvlJc w:val="left"/>
      <w:pPr>
        <w:ind w:left="5040" w:hanging="360"/>
      </w:pPr>
      <w:rPr>
        <w:rFonts w:ascii="Symbol" w:hAnsi="Symbol" w:hint="default"/>
      </w:rPr>
    </w:lvl>
    <w:lvl w:ilvl="7" w:tplc="EEFAB2E4">
      <w:start w:val="1"/>
      <w:numFmt w:val="bullet"/>
      <w:lvlText w:val="o"/>
      <w:lvlJc w:val="left"/>
      <w:pPr>
        <w:ind w:left="5760" w:hanging="360"/>
      </w:pPr>
      <w:rPr>
        <w:rFonts w:ascii="Courier New" w:hAnsi="Courier New" w:hint="default"/>
      </w:rPr>
    </w:lvl>
    <w:lvl w:ilvl="8" w:tplc="888E472C">
      <w:start w:val="1"/>
      <w:numFmt w:val="bullet"/>
      <w:lvlText w:val=""/>
      <w:lvlJc w:val="left"/>
      <w:pPr>
        <w:ind w:left="6480" w:hanging="360"/>
      </w:pPr>
      <w:rPr>
        <w:rFonts w:ascii="Wingdings" w:hAnsi="Wingdings" w:hint="default"/>
      </w:rPr>
    </w:lvl>
  </w:abstractNum>
  <w:abstractNum w:abstractNumId="20" w15:restartNumberingAfterBreak="0">
    <w:nsid w:val="2825AED6"/>
    <w:multiLevelType w:val="hybridMultilevel"/>
    <w:tmpl w:val="A826228A"/>
    <w:lvl w:ilvl="0" w:tplc="1EFC1052">
      <w:start w:val="1"/>
      <w:numFmt w:val="bullet"/>
      <w:lvlText w:val=""/>
      <w:lvlJc w:val="left"/>
      <w:pPr>
        <w:ind w:left="720" w:hanging="360"/>
      </w:pPr>
      <w:rPr>
        <w:rFonts w:ascii="Symbol" w:hAnsi="Symbol" w:hint="default"/>
      </w:rPr>
    </w:lvl>
    <w:lvl w:ilvl="1" w:tplc="95B6FA86">
      <w:start w:val="1"/>
      <w:numFmt w:val="bullet"/>
      <w:lvlText w:val="o"/>
      <w:lvlJc w:val="left"/>
      <w:pPr>
        <w:ind w:left="1440" w:hanging="360"/>
      </w:pPr>
      <w:rPr>
        <w:rFonts w:ascii="Courier New" w:hAnsi="Courier New" w:hint="default"/>
      </w:rPr>
    </w:lvl>
    <w:lvl w:ilvl="2" w:tplc="9334C8CA">
      <w:start w:val="1"/>
      <w:numFmt w:val="bullet"/>
      <w:lvlText w:val=""/>
      <w:lvlJc w:val="left"/>
      <w:pPr>
        <w:ind w:left="2160" w:hanging="360"/>
      </w:pPr>
      <w:rPr>
        <w:rFonts w:ascii="Wingdings" w:hAnsi="Wingdings" w:hint="default"/>
      </w:rPr>
    </w:lvl>
    <w:lvl w:ilvl="3" w:tplc="60C00DEC">
      <w:start w:val="1"/>
      <w:numFmt w:val="bullet"/>
      <w:lvlText w:val=""/>
      <w:lvlJc w:val="left"/>
      <w:pPr>
        <w:ind w:left="2880" w:hanging="360"/>
      </w:pPr>
      <w:rPr>
        <w:rFonts w:ascii="Symbol" w:hAnsi="Symbol" w:hint="default"/>
      </w:rPr>
    </w:lvl>
    <w:lvl w:ilvl="4" w:tplc="682863C0">
      <w:start w:val="1"/>
      <w:numFmt w:val="bullet"/>
      <w:lvlText w:val="o"/>
      <w:lvlJc w:val="left"/>
      <w:pPr>
        <w:ind w:left="3600" w:hanging="360"/>
      </w:pPr>
      <w:rPr>
        <w:rFonts w:ascii="Courier New" w:hAnsi="Courier New" w:hint="default"/>
      </w:rPr>
    </w:lvl>
    <w:lvl w:ilvl="5" w:tplc="5B60E920">
      <w:start w:val="1"/>
      <w:numFmt w:val="bullet"/>
      <w:lvlText w:val=""/>
      <w:lvlJc w:val="left"/>
      <w:pPr>
        <w:ind w:left="4320" w:hanging="360"/>
      </w:pPr>
      <w:rPr>
        <w:rFonts w:ascii="Wingdings" w:hAnsi="Wingdings" w:hint="default"/>
      </w:rPr>
    </w:lvl>
    <w:lvl w:ilvl="6" w:tplc="27AE9200">
      <w:start w:val="1"/>
      <w:numFmt w:val="bullet"/>
      <w:lvlText w:val=""/>
      <w:lvlJc w:val="left"/>
      <w:pPr>
        <w:ind w:left="5040" w:hanging="360"/>
      </w:pPr>
      <w:rPr>
        <w:rFonts w:ascii="Symbol" w:hAnsi="Symbol" w:hint="default"/>
      </w:rPr>
    </w:lvl>
    <w:lvl w:ilvl="7" w:tplc="8FFA1596">
      <w:start w:val="1"/>
      <w:numFmt w:val="bullet"/>
      <w:lvlText w:val="o"/>
      <w:lvlJc w:val="left"/>
      <w:pPr>
        <w:ind w:left="5760" w:hanging="360"/>
      </w:pPr>
      <w:rPr>
        <w:rFonts w:ascii="Courier New" w:hAnsi="Courier New" w:hint="default"/>
      </w:rPr>
    </w:lvl>
    <w:lvl w:ilvl="8" w:tplc="7916B150">
      <w:start w:val="1"/>
      <w:numFmt w:val="bullet"/>
      <w:lvlText w:val=""/>
      <w:lvlJc w:val="left"/>
      <w:pPr>
        <w:ind w:left="6480" w:hanging="360"/>
      </w:pPr>
      <w:rPr>
        <w:rFonts w:ascii="Wingdings" w:hAnsi="Wingdings" w:hint="default"/>
      </w:rPr>
    </w:lvl>
  </w:abstractNum>
  <w:abstractNum w:abstractNumId="21" w15:restartNumberingAfterBreak="0">
    <w:nsid w:val="2A901742"/>
    <w:multiLevelType w:val="hybridMultilevel"/>
    <w:tmpl w:val="15B65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458FC5"/>
    <w:multiLevelType w:val="hybridMultilevel"/>
    <w:tmpl w:val="34563CC0"/>
    <w:lvl w:ilvl="0" w:tplc="B7A023A0">
      <w:start w:val="1"/>
      <w:numFmt w:val="bullet"/>
      <w:lvlText w:val=""/>
      <w:lvlJc w:val="left"/>
      <w:pPr>
        <w:ind w:left="720" w:hanging="360"/>
      </w:pPr>
      <w:rPr>
        <w:rFonts w:ascii="Symbol" w:hAnsi="Symbol" w:hint="default"/>
      </w:rPr>
    </w:lvl>
    <w:lvl w:ilvl="1" w:tplc="341691D2">
      <w:start w:val="1"/>
      <w:numFmt w:val="bullet"/>
      <w:lvlText w:val="o"/>
      <w:lvlJc w:val="left"/>
      <w:pPr>
        <w:ind w:left="1440" w:hanging="360"/>
      </w:pPr>
      <w:rPr>
        <w:rFonts w:ascii="Courier New" w:hAnsi="Courier New" w:hint="default"/>
      </w:rPr>
    </w:lvl>
    <w:lvl w:ilvl="2" w:tplc="A15E341A">
      <w:start w:val="1"/>
      <w:numFmt w:val="bullet"/>
      <w:lvlText w:val=""/>
      <w:lvlJc w:val="left"/>
      <w:pPr>
        <w:ind w:left="2160" w:hanging="360"/>
      </w:pPr>
      <w:rPr>
        <w:rFonts w:ascii="Wingdings" w:hAnsi="Wingdings" w:hint="default"/>
      </w:rPr>
    </w:lvl>
    <w:lvl w:ilvl="3" w:tplc="404C372C">
      <w:start w:val="1"/>
      <w:numFmt w:val="bullet"/>
      <w:lvlText w:val=""/>
      <w:lvlJc w:val="left"/>
      <w:pPr>
        <w:ind w:left="2880" w:hanging="360"/>
      </w:pPr>
      <w:rPr>
        <w:rFonts w:ascii="Symbol" w:hAnsi="Symbol" w:hint="default"/>
      </w:rPr>
    </w:lvl>
    <w:lvl w:ilvl="4" w:tplc="F60CE832">
      <w:start w:val="1"/>
      <w:numFmt w:val="bullet"/>
      <w:lvlText w:val="o"/>
      <w:lvlJc w:val="left"/>
      <w:pPr>
        <w:ind w:left="3600" w:hanging="360"/>
      </w:pPr>
      <w:rPr>
        <w:rFonts w:ascii="Courier New" w:hAnsi="Courier New" w:hint="default"/>
      </w:rPr>
    </w:lvl>
    <w:lvl w:ilvl="5" w:tplc="62665C20">
      <w:start w:val="1"/>
      <w:numFmt w:val="bullet"/>
      <w:lvlText w:val=""/>
      <w:lvlJc w:val="left"/>
      <w:pPr>
        <w:ind w:left="4320" w:hanging="360"/>
      </w:pPr>
      <w:rPr>
        <w:rFonts w:ascii="Wingdings" w:hAnsi="Wingdings" w:hint="default"/>
      </w:rPr>
    </w:lvl>
    <w:lvl w:ilvl="6" w:tplc="A11C4340">
      <w:start w:val="1"/>
      <w:numFmt w:val="bullet"/>
      <w:lvlText w:val=""/>
      <w:lvlJc w:val="left"/>
      <w:pPr>
        <w:ind w:left="5040" w:hanging="360"/>
      </w:pPr>
      <w:rPr>
        <w:rFonts w:ascii="Symbol" w:hAnsi="Symbol" w:hint="default"/>
      </w:rPr>
    </w:lvl>
    <w:lvl w:ilvl="7" w:tplc="84704F20">
      <w:start w:val="1"/>
      <w:numFmt w:val="bullet"/>
      <w:lvlText w:val="o"/>
      <w:lvlJc w:val="left"/>
      <w:pPr>
        <w:ind w:left="5760" w:hanging="360"/>
      </w:pPr>
      <w:rPr>
        <w:rFonts w:ascii="Courier New" w:hAnsi="Courier New" w:hint="default"/>
      </w:rPr>
    </w:lvl>
    <w:lvl w:ilvl="8" w:tplc="F95490B4">
      <w:start w:val="1"/>
      <w:numFmt w:val="bullet"/>
      <w:lvlText w:val=""/>
      <w:lvlJc w:val="left"/>
      <w:pPr>
        <w:ind w:left="6480" w:hanging="360"/>
      </w:pPr>
      <w:rPr>
        <w:rFonts w:ascii="Wingdings" w:hAnsi="Wingdings" w:hint="default"/>
      </w:rPr>
    </w:lvl>
  </w:abstractNum>
  <w:abstractNum w:abstractNumId="23" w15:restartNumberingAfterBreak="0">
    <w:nsid w:val="2C1C7C97"/>
    <w:multiLevelType w:val="hybridMultilevel"/>
    <w:tmpl w:val="E240356E"/>
    <w:lvl w:ilvl="0" w:tplc="CDFA79B0">
      <w:start w:val="1"/>
      <w:numFmt w:val="bullet"/>
      <w:lvlText w:val=""/>
      <w:lvlJc w:val="left"/>
      <w:pPr>
        <w:ind w:left="720" w:hanging="360"/>
      </w:pPr>
      <w:rPr>
        <w:rFonts w:ascii="Symbol" w:hAnsi="Symbol" w:hint="default"/>
      </w:rPr>
    </w:lvl>
    <w:lvl w:ilvl="1" w:tplc="E1E836E0">
      <w:start w:val="1"/>
      <w:numFmt w:val="bullet"/>
      <w:lvlText w:val="o"/>
      <w:lvlJc w:val="left"/>
      <w:pPr>
        <w:ind w:left="1440" w:hanging="360"/>
      </w:pPr>
      <w:rPr>
        <w:rFonts w:ascii="Courier New" w:hAnsi="Courier New" w:hint="default"/>
      </w:rPr>
    </w:lvl>
    <w:lvl w:ilvl="2" w:tplc="9790E61E">
      <w:start w:val="1"/>
      <w:numFmt w:val="bullet"/>
      <w:lvlText w:val=""/>
      <w:lvlJc w:val="left"/>
      <w:pPr>
        <w:ind w:left="2160" w:hanging="360"/>
      </w:pPr>
      <w:rPr>
        <w:rFonts w:ascii="Wingdings" w:hAnsi="Wingdings" w:hint="default"/>
      </w:rPr>
    </w:lvl>
    <w:lvl w:ilvl="3" w:tplc="CD2E01FE">
      <w:start w:val="1"/>
      <w:numFmt w:val="bullet"/>
      <w:lvlText w:val=""/>
      <w:lvlJc w:val="left"/>
      <w:pPr>
        <w:ind w:left="2880" w:hanging="360"/>
      </w:pPr>
      <w:rPr>
        <w:rFonts w:ascii="Symbol" w:hAnsi="Symbol" w:hint="default"/>
      </w:rPr>
    </w:lvl>
    <w:lvl w:ilvl="4" w:tplc="B322928C">
      <w:start w:val="1"/>
      <w:numFmt w:val="bullet"/>
      <w:lvlText w:val="o"/>
      <w:lvlJc w:val="left"/>
      <w:pPr>
        <w:ind w:left="3600" w:hanging="360"/>
      </w:pPr>
      <w:rPr>
        <w:rFonts w:ascii="Courier New" w:hAnsi="Courier New" w:hint="default"/>
      </w:rPr>
    </w:lvl>
    <w:lvl w:ilvl="5" w:tplc="76DEA780">
      <w:start w:val="1"/>
      <w:numFmt w:val="bullet"/>
      <w:lvlText w:val=""/>
      <w:lvlJc w:val="left"/>
      <w:pPr>
        <w:ind w:left="4320" w:hanging="360"/>
      </w:pPr>
      <w:rPr>
        <w:rFonts w:ascii="Wingdings" w:hAnsi="Wingdings" w:hint="default"/>
      </w:rPr>
    </w:lvl>
    <w:lvl w:ilvl="6" w:tplc="7BB4402A">
      <w:start w:val="1"/>
      <w:numFmt w:val="bullet"/>
      <w:lvlText w:val=""/>
      <w:lvlJc w:val="left"/>
      <w:pPr>
        <w:ind w:left="5040" w:hanging="360"/>
      </w:pPr>
      <w:rPr>
        <w:rFonts w:ascii="Symbol" w:hAnsi="Symbol" w:hint="default"/>
      </w:rPr>
    </w:lvl>
    <w:lvl w:ilvl="7" w:tplc="1354C6D4">
      <w:start w:val="1"/>
      <w:numFmt w:val="bullet"/>
      <w:lvlText w:val="o"/>
      <w:lvlJc w:val="left"/>
      <w:pPr>
        <w:ind w:left="5760" w:hanging="360"/>
      </w:pPr>
      <w:rPr>
        <w:rFonts w:ascii="Courier New" w:hAnsi="Courier New" w:hint="default"/>
      </w:rPr>
    </w:lvl>
    <w:lvl w:ilvl="8" w:tplc="38BCCB9A">
      <w:start w:val="1"/>
      <w:numFmt w:val="bullet"/>
      <w:lvlText w:val=""/>
      <w:lvlJc w:val="left"/>
      <w:pPr>
        <w:ind w:left="6480" w:hanging="360"/>
      </w:pPr>
      <w:rPr>
        <w:rFonts w:ascii="Wingdings" w:hAnsi="Wingdings" w:hint="default"/>
      </w:rPr>
    </w:lvl>
  </w:abstractNum>
  <w:abstractNum w:abstractNumId="24" w15:restartNumberingAfterBreak="0">
    <w:nsid w:val="2CCEB5F7"/>
    <w:multiLevelType w:val="hybridMultilevel"/>
    <w:tmpl w:val="FFFFFFFF"/>
    <w:lvl w:ilvl="0" w:tplc="5D4EFD58">
      <w:start w:val="1"/>
      <w:numFmt w:val="bullet"/>
      <w:lvlText w:val=""/>
      <w:lvlJc w:val="left"/>
      <w:pPr>
        <w:ind w:left="720" w:hanging="360"/>
      </w:pPr>
      <w:rPr>
        <w:rFonts w:ascii="Symbol" w:hAnsi="Symbol" w:hint="default"/>
      </w:rPr>
    </w:lvl>
    <w:lvl w:ilvl="1" w:tplc="CF2E990A">
      <w:start w:val="1"/>
      <w:numFmt w:val="bullet"/>
      <w:lvlText w:val="o"/>
      <w:lvlJc w:val="left"/>
      <w:pPr>
        <w:ind w:left="1440" w:hanging="360"/>
      </w:pPr>
      <w:rPr>
        <w:rFonts w:ascii="Courier New" w:hAnsi="Courier New" w:hint="default"/>
      </w:rPr>
    </w:lvl>
    <w:lvl w:ilvl="2" w:tplc="9B429E34">
      <w:start w:val="1"/>
      <w:numFmt w:val="bullet"/>
      <w:lvlText w:val=""/>
      <w:lvlJc w:val="left"/>
      <w:pPr>
        <w:ind w:left="2160" w:hanging="360"/>
      </w:pPr>
      <w:rPr>
        <w:rFonts w:ascii="Wingdings" w:hAnsi="Wingdings" w:hint="default"/>
      </w:rPr>
    </w:lvl>
    <w:lvl w:ilvl="3" w:tplc="9D623188">
      <w:start w:val="1"/>
      <w:numFmt w:val="bullet"/>
      <w:lvlText w:val=""/>
      <w:lvlJc w:val="left"/>
      <w:pPr>
        <w:ind w:left="2880" w:hanging="360"/>
      </w:pPr>
      <w:rPr>
        <w:rFonts w:ascii="Symbol" w:hAnsi="Symbol" w:hint="default"/>
      </w:rPr>
    </w:lvl>
    <w:lvl w:ilvl="4" w:tplc="92EC099A">
      <w:start w:val="1"/>
      <w:numFmt w:val="bullet"/>
      <w:lvlText w:val="o"/>
      <w:lvlJc w:val="left"/>
      <w:pPr>
        <w:ind w:left="3600" w:hanging="360"/>
      </w:pPr>
      <w:rPr>
        <w:rFonts w:ascii="Courier New" w:hAnsi="Courier New" w:hint="default"/>
      </w:rPr>
    </w:lvl>
    <w:lvl w:ilvl="5" w:tplc="C2DCE6C2">
      <w:start w:val="1"/>
      <w:numFmt w:val="bullet"/>
      <w:lvlText w:val=""/>
      <w:lvlJc w:val="left"/>
      <w:pPr>
        <w:ind w:left="4320" w:hanging="360"/>
      </w:pPr>
      <w:rPr>
        <w:rFonts w:ascii="Wingdings" w:hAnsi="Wingdings" w:hint="default"/>
      </w:rPr>
    </w:lvl>
    <w:lvl w:ilvl="6" w:tplc="5ECA05B2">
      <w:start w:val="1"/>
      <w:numFmt w:val="bullet"/>
      <w:lvlText w:val=""/>
      <w:lvlJc w:val="left"/>
      <w:pPr>
        <w:ind w:left="5040" w:hanging="360"/>
      </w:pPr>
      <w:rPr>
        <w:rFonts w:ascii="Symbol" w:hAnsi="Symbol" w:hint="default"/>
      </w:rPr>
    </w:lvl>
    <w:lvl w:ilvl="7" w:tplc="EDBE1248">
      <w:start w:val="1"/>
      <w:numFmt w:val="bullet"/>
      <w:lvlText w:val="o"/>
      <w:lvlJc w:val="left"/>
      <w:pPr>
        <w:ind w:left="5760" w:hanging="360"/>
      </w:pPr>
      <w:rPr>
        <w:rFonts w:ascii="Courier New" w:hAnsi="Courier New" w:hint="default"/>
      </w:rPr>
    </w:lvl>
    <w:lvl w:ilvl="8" w:tplc="D3C607B8">
      <w:start w:val="1"/>
      <w:numFmt w:val="bullet"/>
      <w:lvlText w:val=""/>
      <w:lvlJc w:val="left"/>
      <w:pPr>
        <w:ind w:left="6480" w:hanging="360"/>
      </w:pPr>
      <w:rPr>
        <w:rFonts w:ascii="Wingdings" w:hAnsi="Wingdings" w:hint="default"/>
      </w:rPr>
    </w:lvl>
  </w:abstractNum>
  <w:abstractNum w:abstractNumId="25" w15:restartNumberingAfterBreak="0">
    <w:nsid w:val="2D254459"/>
    <w:multiLevelType w:val="hybridMultilevel"/>
    <w:tmpl w:val="F90A90E4"/>
    <w:lvl w:ilvl="0" w:tplc="9B4C58B6">
      <w:start w:val="1"/>
      <w:numFmt w:val="bullet"/>
      <w:lvlText w:val=""/>
      <w:lvlJc w:val="left"/>
      <w:pPr>
        <w:ind w:left="720" w:hanging="360"/>
      </w:pPr>
      <w:rPr>
        <w:rFonts w:ascii="Symbol" w:hAnsi="Symbol" w:hint="default"/>
      </w:rPr>
    </w:lvl>
    <w:lvl w:ilvl="1" w:tplc="B2701982">
      <w:start w:val="1"/>
      <w:numFmt w:val="bullet"/>
      <w:lvlText w:val="o"/>
      <w:lvlJc w:val="left"/>
      <w:pPr>
        <w:ind w:left="1440" w:hanging="360"/>
      </w:pPr>
      <w:rPr>
        <w:rFonts w:ascii="Courier New" w:hAnsi="Courier New" w:hint="default"/>
      </w:rPr>
    </w:lvl>
    <w:lvl w:ilvl="2" w:tplc="ECB8CEE0">
      <w:start w:val="1"/>
      <w:numFmt w:val="bullet"/>
      <w:lvlText w:val=""/>
      <w:lvlJc w:val="left"/>
      <w:pPr>
        <w:ind w:left="2160" w:hanging="360"/>
      </w:pPr>
      <w:rPr>
        <w:rFonts w:ascii="Wingdings" w:hAnsi="Wingdings" w:hint="default"/>
      </w:rPr>
    </w:lvl>
    <w:lvl w:ilvl="3" w:tplc="098CACB4">
      <w:start w:val="1"/>
      <w:numFmt w:val="bullet"/>
      <w:lvlText w:val=""/>
      <w:lvlJc w:val="left"/>
      <w:pPr>
        <w:ind w:left="2880" w:hanging="360"/>
      </w:pPr>
      <w:rPr>
        <w:rFonts w:ascii="Symbol" w:hAnsi="Symbol" w:hint="default"/>
      </w:rPr>
    </w:lvl>
    <w:lvl w:ilvl="4" w:tplc="06A428A4">
      <w:start w:val="1"/>
      <w:numFmt w:val="bullet"/>
      <w:lvlText w:val="o"/>
      <w:lvlJc w:val="left"/>
      <w:pPr>
        <w:ind w:left="3600" w:hanging="360"/>
      </w:pPr>
      <w:rPr>
        <w:rFonts w:ascii="Courier New" w:hAnsi="Courier New" w:hint="default"/>
      </w:rPr>
    </w:lvl>
    <w:lvl w:ilvl="5" w:tplc="7DB86674">
      <w:start w:val="1"/>
      <w:numFmt w:val="bullet"/>
      <w:lvlText w:val=""/>
      <w:lvlJc w:val="left"/>
      <w:pPr>
        <w:ind w:left="4320" w:hanging="360"/>
      </w:pPr>
      <w:rPr>
        <w:rFonts w:ascii="Wingdings" w:hAnsi="Wingdings" w:hint="default"/>
      </w:rPr>
    </w:lvl>
    <w:lvl w:ilvl="6" w:tplc="F98AD204">
      <w:start w:val="1"/>
      <w:numFmt w:val="bullet"/>
      <w:lvlText w:val=""/>
      <w:lvlJc w:val="left"/>
      <w:pPr>
        <w:ind w:left="5040" w:hanging="360"/>
      </w:pPr>
      <w:rPr>
        <w:rFonts w:ascii="Symbol" w:hAnsi="Symbol" w:hint="default"/>
      </w:rPr>
    </w:lvl>
    <w:lvl w:ilvl="7" w:tplc="76480F54">
      <w:start w:val="1"/>
      <w:numFmt w:val="bullet"/>
      <w:lvlText w:val="o"/>
      <w:lvlJc w:val="left"/>
      <w:pPr>
        <w:ind w:left="5760" w:hanging="360"/>
      </w:pPr>
      <w:rPr>
        <w:rFonts w:ascii="Courier New" w:hAnsi="Courier New" w:hint="default"/>
      </w:rPr>
    </w:lvl>
    <w:lvl w:ilvl="8" w:tplc="4CB4EF4E">
      <w:start w:val="1"/>
      <w:numFmt w:val="bullet"/>
      <w:lvlText w:val=""/>
      <w:lvlJc w:val="left"/>
      <w:pPr>
        <w:ind w:left="6480" w:hanging="360"/>
      </w:pPr>
      <w:rPr>
        <w:rFonts w:ascii="Wingdings" w:hAnsi="Wingdings" w:hint="default"/>
      </w:rPr>
    </w:lvl>
  </w:abstractNum>
  <w:abstractNum w:abstractNumId="26" w15:restartNumberingAfterBreak="0">
    <w:nsid w:val="3035B632"/>
    <w:multiLevelType w:val="hybridMultilevel"/>
    <w:tmpl w:val="FFFFFFFF"/>
    <w:lvl w:ilvl="0" w:tplc="D6CCD74E">
      <w:start w:val="1"/>
      <w:numFmt w:val="bullet"/>
      <w:lvlText w:val=""/>
      <w:lvlJc w:val="left"/>
      <w:pPr>
        <w:ind w:left="720" w:hanging="360"/>
      </w:pPr>
      <w:rPr>
        <w:rFonts w:ascii="Symbol" w:hAnsi="Symbol" w:hint="default"/>
      </w:rPr>
    </w:lvl>
    <w:lvl w:ilvl="1" w:tplc="4A6A5BAE">
      <w:start w:val="1"/>
      <w:numFmt w:val="bullet"/>
      <w:lvlText w:val="o"/>
      <w:lvlJc w:val="left"/>
      <w:pPr>
        <w:ind w:left="1440" w:hanging="360"/>
      </w:pPr>
      <w:rPr>
        <w:rFonts w:ascii="Courier New" w:hAnsi="Courier New" w:hint="default"/>
      </w:rPr>
    </w:lvl>
    <w:lvl w:ilvl="2" w:tplc="9DE8545A">
      <w:start w:val="1"/>
      <w:numFmt w:val="bullet"/>
      <w:lvlText w:val=""/>
      <w:lvlJc w:val="left"/>
      <w:pPr>
        <w:ind w:left="2160" w:hanging="360"/>
      </w:pPr>
      <w:rPr>
        <w:rFonts w:ascii="Wingdings" w:hAnsi="Wingdings" w:hint="default"/>
      </w:rPr>
    </w:lvl>
    <w:lvl w:ilvl="3" w:tplc="70563124">
      <w:start w:val="1"/>
      <w:numFmt w:val="bullet"/>
      <w:lvlText w:val=""/>
      <w:lvlJc w:val="left"/>
      <w:pPr>
        <w:ind w:left="2880" w:hanging="360"/>
      </w:pPr>
      <w:rPr>
        <w:rFonts w:ascii="Symbol" w:hAnsi="Symbol" w:hint="default"/>
      </w:rPr>
    </w:lvl>
    <w:lvl w:ilvl="4" w:tplc="7752F078">
      <w:start w:val="1"/>
      <w:numFmt w:val="bullet"/>
      <w:lvlText w:val="o"/>
      <w:lvlJc w:val="left"/>
      <w:pPr>
        <w:ind w:left="3600" w:hanging="360"/>
      </w:pPr>
      <w:rPr>
        <w:rFonts w:ascii="Courier New" w:hAnsi="Courier New" w:hint="default"/>
      </w:rPr>
    </w:lvl>
    <w:lvl w:ilvl="5" w:tplc="B2842814">
      <w:start w:val="1"/>
      <w:numFmt w:val="bullet"/>
      <w:lvlText w:val=""/>
      <w:lvlJc w:val="left"/>
      <w:pPr>
        <w:ind w:left="4320" w:hanging="360"/>
      </w:pPr>
      <w:rPr>
        <w:rFonts w:ascii="Wingdings" w:hAnsi="Wingdings" w:hint="default"/>
      </w:rPr>
    </w:lvl>
    <w:lvl w:ilvl="6" w:tplc="F2040996">
      <w:start w:val="1"/>
      <w:numFmt w:val="bullet"/>
      <w:lvlText w:val=""/>
      <w:lvlJc w:val="left"/>
      <w:pPr>
        <w:ind w:left="5040" w:hanging="360"/>
      </w:pPr>
      <w:rPr>
        <w:rFonts w:ascii="Symbol" w:hAnsi="Symbol" w:hint="default"/>
      </w:rPr>
    </w:lvl>
    <w:lvl w:ilvl="7" w:tplc="188067EC">
      <w:start w:val="1"/>
      <w:numFmt w:val="bullet"/>
      <w:lvlText w:val="o"/>
      <w:lvlJc w:val="left"/>
      <w:pPr>
        <w:ind w:left="5760" w:hanging="360"/>
      </w:pPr>
      <w:rPr>
        <w:rFonts w:ascii="Courier New" w:hAnsi="Courier New" w:hint="default"/>
      </w:rPr>
    </w:lvl>
    <w:lvl w:ilvl="8" w:tplc="458461AC">
      <w:start w:val="1"/>
      <w:numFmt w:val="bullet"/>
      <w:lvlText w:val=""/>
      <w:lvlJc w:val="left"/>
      <w:pPr>
        <w:ind w:left="6480" w:hanging="360"/>
      </w:pPr>
      <w:rPr>
        <w:rFonts w:ascii="Wingdings" w:hAnsi="Wingdings" w:hint="default"/>
      </w:rPr>
    </w:lvl>
  </w:abstractNum>
  <w:abstractNum w:abstractNumId="27" w15:restartNumberingAfterBreak="0">
    <w:nsid w:val="313F19B1"/>
    <w:multiLevelType w:val="hybridMultilevel"/>
    <w:tmpl w:val="FFFFFFFF"/>
    <w:lvl w:ilvl="0" w:tplc="A724B6E0">
      <w:start w:val="1"/>
      <w:numFmt w:val="bullet"/>
      <w:lvlText w:val=""/>
      <w:lvlJc w:val="left"/>
      <w:pPr>
        <w:ind w:left="720" w:hanging="360"/>
      </w:pPr>
      <w:rPr>
        <w:rFonts w:ascii="Symbol" w:hAnsi="Symbol" w:hint="default"/>
      </w:rPr>
    </w:lvl>
    <w:lvl w:ilvl="1" w:tplc="34ACFB58">
      <w:start w:val="1"/>
      <w:numFmt w:val="bullet"/>
      <w:lvlText w:val="o"/>
      <w:lvlJc w:val="left"/>
      <w:pPr>
        <w:ind w:left="1440" w:hanging="360"/>
      </w:pPr>
      <w:rPr>
        <w:rFonts w:ascii="Courier New" w:hAnsi="Courier New" w:hint="default"/>
      </w:rPr>
    </w:lvl>
    <w:lvl w:ilvl="2" w:tplc="F2C2B6A0">
      <w:start w:val="1"/>
      <w:numFmt w:val="bullet"/>
      <w:lvlText w:val=""/>
      <w:lvlJc w:val="left"/>
      <w:pPr>
        <w:ind w:left="2160" w:hanging="360"/>
      </w:pPr>
      <w:rPr>
        <w:rFonts w:ascii="Wingdings" w:hAnsi="Wingdings" w:hint="default"/>
      </w:rPr>
    </w:lvl>
    <w:lvl w:ilvl="3" w:tplc="91DACD20">
      <w:start w:val="1"/>
      <w:numFmt w:val="bullet"/>
      <w:lvlText w:val=""/>
      <w:lvlJc w:val="left"/>
      <w:pPr>
        <w:ind w:left="2880" w:hanging="360"/>
      </w:pPr>
      <w:rPr>
        <w:rFonts w:ascii="Symbol" w:hAnsi="Symbol" w:hint="default"/>
      </w:rPr>
    </w:lvl>
    <w:lvl w:ilvl="4" w:tplc="C6368EFC">
      <w:start w:val="1"/>
      <w:numFmt w:val="bullet"/>
      <w:lvlText w:val="o"/>
      <w:lvlJc w:val="left"/>
      <w:pPr>
        <w:ind w:left="3600" w:hanging="360"/>
      </w:pPr>
      <w:rPr>
        <w:rFonts w:ascii="Courier New" w:hAnsi="Courier New" w:hint="default"/>
      </w:rPr>
    </w:lvl>
    <w:lvl w:ilvl="5" w:tplc="D6728EC6">
      <w:start w:val="1"/>
      <w:numFmt w:val="bullet"/>
      <w:lvlText w:val=""/>
      <w:lvlJc w:val="left"/>
      <w:pPr>
        <w:ind w:left="4320" w:hanging="360"/>
      </w:pPr>
      <w:rPr>
        <w:rFonts w:ascii="Wingdings" w:hAnsi="Wingdings" w:hint="default"/>
      </w:rPr>
    </w:lvl>
    <w:lvl w:ilvl="6" w:tplc="CFE89D58">
      <w:start w:val="1"/>
      <w:numFmt w:val="bullet"/>
      <w:lvlText w:val=""/>
      <w:lvlJc w:val="left"/>
      <w:pPr>
        <w:ind w:left="5040" w:hanging="360"/>
      </w:pPr>
      <w:rPr>
        <w:rFonts w:ascii="Symbol" w:hAnsi="Symbol" w:hint="default"/>
      </w:rPr>
    </w:lvl>
    <w:lvl w:ilvl="7" w:tplc="C35E77D6">
      <w:start w:val="1"/>
      <w:numFmt w:val="bullet"/>
      <w:lvlText w:val="o"/>
      <w:lvlJc w:val="left"/>
      <w:pPr>
        <w:ind w:left="5760" w:hanging="360"/>
      </w:pPr>
      <w:rPr>
        <w:rFonts w:ascii="Courier New" w:hAnsi="Courier New" w:hint="default"/>
      </w:rPr>
    </w:lvl>
    <w:lvl w:ilvl="8" w:tplc="CD4C5C7C">
      <w:start w:val="1"/>
      <w:numFmt w:val="bullet"/>
      <w:lvlText w:val=""/>
      <w:lvlJc w:val="left"/>
      <w:pPr>
        <w:ind w:left="6480" w:hanging="360"/>
      </w:pPr>
      <w:rPr>
        <w:rFonts w:ascii="Wingdings" w:hAnsi="Wingdings" w:hint="default"/>
      </w:rPr>
    </w:lvl>
  </w:abstractNum>
  <w:abstractNum w:abstractNumId="28" w15:restartNumberingAfterBreak="0">
    <w:nsid w:val="3232D561"/>
    <w:multiLevelType w:val="hybridMultilevel"/>
    <w:tmpl w:val="FFFFFFFF"/>
    <w:lvl w:ilvl="0" w:tplc="B7F606D6">
      <w:start w:val="1"/>
      <w:numFmt w:val="bullet"/>
      <w:lvlText w:val=""/>
      <w:lvlJc w:val="left"/>
      <w:pPr>
        <w:ind w:left="720" w:hanging="360"/>
      </w:pPr>
      <w:rPr>
        <w:rFonts w:ascii="Symbol" w:hAnsi="Symbol" w:hint="default"/>
      </w:rPr>
    </w:lvl>
    <w:lvl w:ilvl="1" w:tplc="B4A6DD60">
      <w:start w:val="1"/>
      <w:numFmt w:val="bullet"/>
      <w:lvlText w:val="o"/>
      <w:lvlJc w:val="left"/>
      <w:pPr>
        <w:ind w:left="1440" w:hanging="360"/>
      </w:pPr>
      <w:rPr>
        <w:rFonts w:ascii="Courier New" w:hAnsi="Courier New" w:hint="default"/>
      </w:rPr>
    </w:lvl>
    <w:lvl w:ilvl="2" w:tplc="40BA94C8">
      <w:start w:val="1"/>
      <w:numFmt w:val="bullet"/>
      <w:lvlText w:val=""/>
      <w:lvlJc w:val="left"/>
      <w:pPr>
        <w:ind w:left="2160" w:hanging="360"/>
      </w:pPr>
      <w:rPr>
        <w:rFonts w:ascii="Wingdings" w:hAnsi="Wingdings" w:hint="default"/>
      </w:rPr>
    </w:lvl>
    <w:lvl w:ilvl="3" w:tplc="4E94034A">
      <w:start w:val="1"/>
      <w:numFmt w:val="bullet"/>
      <w:lvlText w:val=""/>
      <w:lvlJc w:val="left"/>
      <w:pPr>
        <w:ind w:left="2880" w:hanging="360"/>
      </w:pPr>
      <w:rPr>
        <w:rFonts w:ascii="Symbol" w:hAnsi="Symbol" w:hint="default"/>
      </w:rPr>
    </w:lvl>
    <w:lvl w:ilvl="4" w:tplc="ADE0DD96">
      <w:start w:val="1"/>
      <w:numFmt w:val="bullet"/>
      <w:lvlText w:val="o"/>
      <w:lvlJc w:val="left"/>
      <w:pPr>
        <w:ind w:left="3600" w:hanging="360"/>
      </w:pPr>
      <w:rPr>
        <w:rFonts w:ascii="Courier New" w:hAnsi="Courier New" w:hint="default"/>
      </w:rPr>
    </w:lvl>
    <w:lvl w:ilvl="5" w:tplc="51C670AE">
      <w:start w:val="1"/>
      <w:numFmt w:val="bullet"/>
      <w:lvlText w:val=""/>
      <w:lvlJc w:val="left"/>
      <w:pPr>
        <w:ind w:left="4320" w:hanging="360"/>
      </w:pPr>
      <w:rPr>
        <w:rFonts w:ascii="Wingdings" w:hAnsi="Wingdings" w:hint="default"/>
      </w:rPr>
    </w:lvl>
    <w:lvl w:ilvl="6" w:tplc="2348CECC">
      <w:start w:val="1"/>
      <w:numFmt w:val="bullet"/>
      <w:lvlText w:val=""/>
      <w:lvlJc w:val="left"/>
      <w:pPr>
        <w:ind w:left="5040" w:hanging="360"/>
      </w:pPr>
      <w:rPr>
        <w:rFonts w:ascii="Symbol" w:hAnsi="Symbol" w:hint="default"/>
      </w:rPr>
    </w:lvl>
    <w:lvl w:ilvl="7" w:tplc="F74E0F80">
      <w:start w:val="1"/>
      <w:numFmt w:val="bullet"/>
      <w:lvlText w:val="o"/>
      <w:lvlJc w:val="left"/>
      <w:pPr>
        <w:ind w:left="5760" w:hanging="360"/>
      </w:pPr>
      <w:rPr>
        <w:rFonts w:ascii="Courier New" w:hAnsi="Courier New" w:hint="default"/>
      </w:rPr>
    </w:lvl>
    <w:lvl w:ilvl="8" w:tplc="12023170">
      <w:start w:val="1"/>
      <w:numFmt w:val="bullet"/>
      <w:lvlText w:val=""/>
      <w:lvlJc w:val="left"/>
      <w:pPr>
        <w:ind w:left="6480" w:hanging="360"/>
      </w:pPr>
      <w:rPr>
        <w:rFonts w:ascii="Wingdings" w:hAnsi="Wingdings" w:hint="default"/>
      </w:rPr>
    </w:lvl>
  </w:abstractNum>
  <w:abstractNum w:abstractNumId="29" w15:restartNumberingAfterBreak="0">
    <w:nsid w:val="32FE2CD7"/>
    <w:multiLevelType w:val="hybridMultilevel"/>
    <w:tmpl w:val="FFFFFFFF"/>
    <w:lvl w:ilvl="0" w:tplc="7360B00A">
      <w:start w:val="1"/>
      <w:numFmt w:val="bullet"/>
      <w:lvlText w:val=""/>
      <w:lvlJc w:val="left"/>
      <w:pPr>
        <w:ind w:left="720" w:hanging="360"/>
      </w:pPr>
      <w:rPr>
        <w:rFonts w:ascii="Symbol" w:hAnsi="Symbol" w:hint="default"/>
      </w:rPr>
    </w:lvl>
    <w:lvl w:ilvl="1" w:tplc="029ED8D2">
      <w:start w:val="1"/>
      <w:numFmt w:val="bullet"/>
      <w:lvlText w:val="o"/>
      <w:lvlJc w:val="left"/>
      <w:pPr>
        <w:ind w:left="1440" w:hanging="360"/>
      </w:pPr>
      <w:rPr>
        <w:rFonts w:ascii="Courier New" w:hAnsi="Courier New" w:hint="default"/>
      </w:rPr>
    </w:lvl>
    <w:lvl w:ilvl="2" w:tplc="B0180E0C">
      <w:start w:val="1"/>
      <w:numFmt w:val="bullet"/>
      <w:lvlText w:val=""/>
      <w:lvlJc w:val="left"/>
      <w:pPr>
        <w:ind w:left="2160" w:hanging="360"/>
      </w:pPr>
      <w:rPr>
        <w:rFonts w:ascii="Wingdings" w:hAnsi="Wingdings" w:hint="default"/>
      </w:rPr>
    </w:lvl>
    <w:lvl w:ilvl="3" w:tplc="20B064C6">
      <w:start w:val="1"/>
      <w:numFmt w:val="bullet"/>
      <w:lvlText w:val=""/>
      <w:lvlJc w:val="left"/>
      <w:pPr>
        <w:ind w:left="2880" w:hanging="360"/>
      </w:pPr>
      <w:rPr>
        <w:rFonts w:ascii="Symbol" w:hAnsi="Symbol" w:hint="default"/>
      </w:rPr>
    </w:lvl>
    <w:lvl w:ilvl="4" w:tplc="931E5E58">
      <w:start w:val="1"/>
      <w:numFmt w:val="bullet"/>
      <w:lvlText w:val="o"/>
      <w:lvlJc w:val="left"/>
      <w:pPr>
        <w:ind w:left="3600" w:hanging="360"/>
      </w:pPr>
      <w:rPr>
        <w:rFonts w:ascii="Courier New" w:hAnsi="Courier New" w:hint="default"/>
      </w:rPr>
    </w:lvl>
    <w:lvl w:ilvl="5" w:tplc="C6762AF8">
      <w:start w:val="1"/>
      <w:numFmt w:val="bullet"/>
      <w:lvlText w:val=""/>
      <w:lvlJc w:val="left"/>
      <w:pPr>
        <w:ind w:left="4320" w:hanging="360"/>
      </w:pPr>
      <w:rPr>
        <w:rFonts w:ascii="Wingdings" w:hAnsi="Wingdings" w:hint="default"/>
      </w:rPr>
    </w:lvl>
    <w:lvl w:ilvl="6" w:tplc="AF2CD10E">
      <w:start w:val="1"/>
      <w:numFmt w:val="bullet"/>
      <w:lvlText w:val=""/>
      <w:lvlJc w:val="left"/>
      <w:pPr>
        <w:ind w:left="5040" w:hanging="360"/>
      </w:pPr>
      <w:rPr>
        <w:rFonts w:ascii="Symbol" w:hAnsi="Symbol" w:hint="default"/>
      </w:rPr>
    </w:lvl>
    <w:lvl w:ilvl="7" w:tplc="B6382410">
      <w:start w:val="1"/>
      <w:numFmt w:val="bullet"/>
      <w:lvlText w:val="o"/>
      <w:lvlJc w:val="left"/>
      <w:pPr>
        <w:ind w:left="5760" w:hanging="360"/>
      </w:pPr>
      <w:rPr>
        <w:rFonts w:ascii="Courier New" w:hAnsi="Courier New" w:hint="default"/>
      </w:rPr>
    </w:lvl>
    <w:lvl w:ilvl="8" w:tplc="C4A2EF2E">
      <w:start w:val="1"/>
      <w:numFmt w:val="bullet"/>
      <w:lvlText w:val=""/>
      <w:lvlJc w:val="left"/>
      <w:pPr>
        <w:ind w:left="6480" w:hanging="360"/>
      </w:pPr>
      <w:rPr>
        <w:rFonts w:ascii="Wingdings" w:hAnsi="Wingdings" w:hint="default"/>
      </w:rPr>
    </w:lvl>
  </w:abstractNum>
  <w:abstractNum w:abstractNumId="30" w15:restartNumberingAfterBreak="0">
    <w:nsid w:val="33BCFAA6"/>
    <w:multiLevelType w:val="hybridMultilevel"/>
    <w:tmpl w:val="FFFFFFFF"/>
    <w:lvl w:ilvl="0" w:tplc="FE08452C">
      <w:start w:val="1"/>
      <w:numFmt w:val="bullet"/>
      <w:lvlText w:val=""/>
      <w:lvlJc w:val="left"/>
      <w:pPr>
        <w:ind w:left="720" w:hanging="360"/>
      </w:pPr>
      <w:rPr>
        <w:rFonts w:ascii="Symbol" w:hAnsi="Symbol" w:hint="default"/>
      </w:rPr>
    </w:lvl>
    <w:lvl w:ilvl="1" w:tplc="0EC4DFD0">
      <w:start w:val="1"/>
      <w:numFmt w:val="bullet"/>
      <w:lvlText w:val="o"/>
      <w:lvlJc w:val="left"/>
      <w:pPr>
        <w:ind w:left="1440" w:hanging="360"/>
      </w:pPr>
      <w:rPr>
        <w:rFonts w:ascii="Courier New" w:hAnsi="Courier New" w:hint="default"/>
      </w:rPr>
    </w:lvl>
    <w:lvl w:ilvl="2" w:tplc="E5B6F3D0">
      <w:start w:val="1"/>
      <w:numFmt w:val="bullet"/>
      <w:lvlText w:val=""/>
      <w:lvlJc w:val="left"/>
      <w:pPr>
        <w:ind w:left="2160" w:hanging="360"/>
      </w:pPr>
      <w:rPr>
        <w:rFonts w:ascii="Wingdings" w:hAnsi="Wingdings" w:hint="default"/>
      </w:rPr>
    </w:lvl>
    <w:lvl w:ilvl="3" w:tplc="318E7F9E">
      <w:start w:val="1"/>
      <w:numFmt w:val="bullet"/>
      <w:lvlText w:val=""/>
      <w:lvlJc w:val="left"/>
      <w:pPr>
        <w:ind w:left="2880" w:hanging="360"/>
      </w:pPr>
      <w:rPr>
        <w:rFonts w:ascii="Symbol" w:hAnsi="Symbol" w:hint="default"/>
      </w:rPr>
    </w:lvl>
    <w:lvl w:ilvl="4" w:tplc="68E22B54">
      <w:start w:val="1"/>
      <w:numFmt w:val="bullet"/>
      <w:lvlText w:val="o"/>
      <w:lvlJc w:val="left"/>
      <w:pPr>
        <w:ind w:left="3600" w:hanging="360"/>
      </w:pPr>
      <w:rPr>
        <w:rFonts w:ascii="Courier New" w:hAnsi="Courier New" w:hint="default"/>
      </w:rPr>
    </w:lvl>
    <w:lvl w:ilvl="5" w:tplc="7EB45972">
      <w:start w:val="1"/>
      <w:numFmt w:val="bullet"/>
      <w:lvlText w:val=""/>
      <w:lvlJc w:val="left"/>
      <w:pPr>
        <w:ind w:left="4320" w:hanging="360"/>
      </w:pPr>
      <w:rPr>
        <w:rFonts w:ascii="Wingdings" w:hAnsi="Wingdings" w:hint="default"/>
      </w:rPr>
    </w:lvl>
    <w:lvl w:ilvl="6" w:tplc="BDE0D59A">
      <w:start w:val="1"/>
      <w:numFmt w:val="bullet"/>
      <w:lvlText w:val=""/>
      <w:lvlJc w:val="left"/>
      <w:pPr>
        <w:ind w:left="5040" w:hanging="360"/>
      </w:pPr>
      <w:rPr>
        <w:rFonts w:ascii="Symbol" w:hAnsi="Symbol" w:hint="default"/>
      </w:rPr>
    </w:lvl>
    <w:lvl w:ilvl="7" w:tplc="182EEF88">
      <w:start w:val="1"/>
      <w:numFmt w:val="bullet"/>
      <w:lvlText w:val="o"/>
      <w:lvlJc w:val="left"/>
      <w:pPr>
        <w:ind w:left="5760" w:hanging="360"/>
      </w:pPr>
      <w:rPr>
        <w:rFonts w:ascii="Courier New" w:hAnsi="Courier New" w:hint="default"/>
      </w:rPr>
    </w:lvl>
    <w:lvl w:ilvl="8" w:tplc="EA24E894">
      <w:start w:val="1"/>
      <w:numFmt w:val="bullet"/>
      <w:lvlText w:val=""/>
      <w:lvlJc w:val="left"/>
      <w:pPr>
        <w:ind w:left="6480" w:hanging="360"/>
      </w:pPr>
      <w:rPr>
        <w:rFonts w:ascii="Wingdings" w:hAnsi="Wingdings" w:hint="default"/>
      </w:rPr>
    </w:lvl>
  </w:abstractNum>
  <w:abstractNum w:abstractNumId="31" w15:restartNumberingAfterBreak="0">
    <w:nsid w:val="34E68A5D"/>
    <w:multiLevelType w:val="hybridMultilevel"/>
    <w:tmpl w:val="FFFFFFFF"/>
    <w:lvl w:ilvl="0" w:tplc="77FA475A">
      <w:start w:val="1"/>
      <w:numFmt w:val="bullet"/>
      <w:lvlText w:val=""/>
      <w:lvlJc w:val="left"/>
      <w:pPr>
        <w:ind w:left="720" w:hanging="360"/>
      </w:pPr>
      <w:rPr>
        <w:rFonts w:ascii="Symbol" w:hAnsi="Symbol" w:hint="default"/>
      </w:rPr>
    </w:lvl>
    <w:lvl w:ilvl="1" w:tplc="C72A26DA">
      <w:start w:val="1"/>
      <w:numFmt w:val="bullet"/>
      <w:lvlText w:val="o"/>
      <w:lvlJc w:val="left"/>
      <w:pPr>
        <w:ind w:left="1440" w:hanging="360"/>
      </w:pPr>
      <w:rPr>
        <w:rFonts w:ascii="Courier New" w:hAnsi="Courier New" w:hint="default"/>
      </w:rPr>
    </w:lvl>
    <w:lvl w:ilvl="2" w:tplc="DFA2E558">
      <w:start w:val="1"/>
      <w:numFmt w:val="bullet"/>
      <w:lvlText w:val=""/>
      <w:lvlJc w:val="left"/>
      <w:pPr>
        <w:ind w:left="2160" w:hanging="360"/>
      </w:pPr>
      <w:rPr>
        <w:rFonts w:ascii="Wingdings" w:hAnsi="Wingdings" w:hint="default"/>
      </w:rPr>
    </w:lvl>
    <w:lvl w:ilvl="3" w:tplc="F4F619F4">
      <w:start w:val="1"/>
      <w:numFmt w:val="bullet"/>
      <w:lvlText w:val=""/>
      <w:lvlJc w:val="left"/>
      <w:pPr>
        <w:ind w:left="2880" w:hanging="360"/>
      </w:pPr>
      <w:rPr>
        <w:rFonts w:ascii="Symbol" w:hAnsi="Symbol" w:hint="default"/>
      </w:rPr>
    </w:lvl>
    <w:lvl w:ilvl="4" w:tplc="0C880FCA">
      <w:start w:val="1"/>
      <w:numFmt w:val="bullet"/>
      <w:lvlText w:val="o"/>
      <w:lvlJc w:val="left"/>
      <w:pPr>
        <w:ind w:left="3600" w:hanging="360"/>
      </w:pPr>
      <w:rPr>
        <w:rFonts w:ascii="Courier New" w:hAnsi="Courier New" w:hint="default"/>
      </w:rPr>
    </w:lvl>
    <w:lvl w:ilvl="5" w:tplc="0C16153E">
      <w:start w:val="1"/>
      <w:numFmt w:val="bullet"/>
      <w:lvlText w:val=""/>
      <w:lvlJc w:val="left"/>
      <w:pPr>
        <w:ind w:left="4320" w:hanging="360"/>
      </w:pPr>
      <w:rPr>
        <w:rFonts w:ascii="Wingdings" w:hAnsi="Wingdings" w:hint="default"/>
      </w:rPr>
    </w:lvl>
    <w:lvl w:ilvl="6" w:tplc="4DD07CA2">
      <w:start w:val="1"/>
      <w:numFmt w:val="bullet"/>
      <w:lvlText w:val=""/>
      <w:lvlJc w:val="left"/>
      <w:pPr>
        <w:ind w:left="5040" w:hanging="360"/>
      </w:pPr>
      <w:rPr>
        <w:rFonts w:ascii="Symbol" w:hAnsi="Symbol" w:hint="default"/>
      </w:rPr>
    </w:lvl>
    <w:lvl w:ilvl="7" w:tplc="F1FCD32A">
      <w:start w:val="1"/>
      <w:numFmt w:val="bullet"/>
      <w:lvlText w:val="o"/>
      <w:lvlJc w:val="left"/>
      <w:pPr>
        <w:ind w:left="5760" w:hanging="360"/>
      </w:pPr>
      <w:rPr>
        <w:rFonts w:ascii="Courier New" w:hAnsi="Courier New" w:hint="default"/>
      </w:rPr>
    </w:lvl>
    <w:lvl w:ilvl="8" w:tplc="7D8C0732">
      <w:start w:val="1"/>
      <w:numFmt w:val="bullet"/>
      <w:lvlText w:val=""/>
      <w:lvlJc w:val="left"/>
      <w:pPr>
        <w:ind w:left="6480" w:hanging="360"/>
      </w:pPr>
      <w:rPr>
        <w:rFonts w:ascii="Wingdings" w:hAnsi="Wingdings" w:hint="default"/>
      </w:rPr>
    </w:lvl>
  </w:abstractNum>
  <w:abstractNum w:abstractNumId="32" w15:restartNumberingAfterBreak="0">
    <w:nsid w:val="35D3CFC9"/>
    <w:multiLevelType w:val="hybridMultilevel"/>
    <w:tmpl w:val="FFFFFFFF"/>
    <w:lvl w:ilvl="0" w:tplc="964C89DA">
      <w:start w:val="1"/>
      <w:numFmt w:val="bullet"/>
      <w:lvlText w:val=""/>
      <w:lvlJc w:val="left"/>
      <w:pPr>
        <w:ind w:left="720" w:hanging="360"/>
      </w:pPr>
      <w:rPr>
        <w:rFonts w:ascii="Symbol" w:hAnsi="Symbol" w:hint="default"/>
      </w:rPr>
    </w:lvl>
    <w:lvl w:ilvl="1" w:tplc="DC5A19F2">
      <w:start w:val="1"/>
      <w:numFmt w:val="bullet"/>
      <w:lvlText w:val="o"/>
      <w:lvlJc w:val="left"/>
      <w:pPr>
        <w:ind w:left="1440" w:hanging="360"/>
      </w:pPr>
      <w:rPr>
        <w:rFonts w:ascii="Courier New" w:hAnsi="Courier New" w:hint="default"/>
      </w:rPr>
    </w:lvl>
    <w:lvl w:ilvl="2" w:tplc="A67C63A2">
      <w:start w:val="1"/>
      <w:numFmt w:val="bullet"/>
      <w:lvlText w:val=""/>
      <w:lvlJc w:val="left"/>
      <w:pPr>
        <w:ind w:left="2160" w:hanging="360"/>
      </w:pPr>
      <w:rPr>
        <w:rFonts w:ascii="Wingdings" w:hAnsi="Wingdings" w:hint="default"/>
      </w:rPr>
    </w:lvl>
    <w:lvl w:ilvl="3" w:tplc="D778C830">
      <w:start w:val="1"/>
      <w:numFmt w:val="bullet"/>
      <w:lvlText w:val=""/>
      <w:lvlJc w:val="left"/>
      <w:pPr>
        <w:ind w:left="2880" w:hanging="360"/>
      </w:pPr>
      <w:rPr>
        <w:rFonts w:ascii="Symbol" w:hAnsi="Symbol" w:hint="default"/>
      </w:rPr>
    </w:lvl>
    <w:lvl w:ilvl="4" w:tplc="646CE14C">
      <w:start w:val="1"/>
      <w:numFmt w:val="bullet"/>
      <w:lvlText w:val="o"/>
      <w:lvlJc w:val="left"/>
      <w:pPr>
        <w:ind w:left="3600" w:hanging="360"/>
      </w:pPr>
      <w:rPr>
        <w:rFonts w:ascii="Courier New" w:hAnsi="Courier New" w:hint="default"/>
      </w:rPr>
    </w:lvl>
    <w:lvl w:ilvl="5" w:tplc="B8808ED6">
      <w:start w:val="1"/>
      <w:numFmt w:val="bullet"/>
      <w:lvlText w:val=""/>
      <w:lvlJc w:val="left"/>
      <w:pPr>
        <w:ind w:left="4320" w:hanging="360"/>
      </w:pPr>
      <w:rPr>
        <w:rFonts w:ascii="Wingdings" w:hAnsi="Wingdings" w:hint="default"/>
      </w:rPr>
    </w:lvl>
    <w:lvl w:ilvl="6" w:tplc="15D6FE0E">
      <w:start w:val="1"/>
      <w:numFmt w:val="bullet"/>
      <w:lvlText w:val=""/>
      <w:lvlJc w:val="left"/>
      <w:pPr>
        <w:ind w:left="5040" w:hanging="360"/>
      </w:pPr>
      <w:rPr>
        <w:rFonts w:ascii="Symbol" w:hAnsi="Symbol" w:hint="default"/>
      </w:rPr>
    </w:lvl>
    <w:lvl w:ilvl="7" w:tplc="F9143390">
      <w:start w:val="1"/>
      <w:numFmt w:val="bullet"/>
      <w:lvlText w:val="o"/>
      <w:lvlJc w:val="left"/>
      <w:pPr>
        <w:ind w:left="5760" w:hanging="360"/>
      </w:pPr>
      <w:rPr>
        <w:rFonts w:ascii="Courier New" w:hAnsi="Courier New" w:hint="default"/>
      </w:rPr>
    </w:lvl>
    <w:lvl w:ilvl="8" w:tplc="A3F474D8">
      <w:start w:val="1"/>
      <w:numFmt w:val="bullet"/>
      <w:lvlText w:val=""/>
      <w:lvlJc w:val="left"/>
      <w:pPr>
        <w:ind w:left="6480" w:hanging="360"/>
      </w:pPr>
      <w:rPr>
        <w:rFonts w:ascii="Wingdings" w:hAnsi="Wingdings" w:hint="default"/>
      </w:rPr>
    </w:lvl>
  </w:abstractNum>
  <w:abstractNum w:abstractNumId="33" w15:restartNumberingAfterBreak="0">
    <w:nsid w:val="38A7678F"/>
    <w:multiLevelType w:val="hybridMultilevel"/>
    <w:tmpl w:val="E71A6E20"/>
    <w:lvl w:ilvl="0" w:tplc="39F26D5A">
      <w:start w:val="1"/>
      <w:numFmt w:val="bullet"/>
      <w:lvlText w:val=""/>
      <w:lvlJc w:val="left"/>
      <w:pPr>
        <w:ind w:left="720" w:hanging="360"/>
      </w:pPr>
      <w:rPr>
        <w:rFonts w:ascii="Symbol" w:hAnsi="Symbol" w:hint="default"/>
      </w:rPr>
    </w:lvl>
    <w:lvl w:ilvl="1" w:tplc="9F12FA1C">
      <w:start w:val="1"/>
      <w:numFmt w:val="bullet"/>
      <w:lvlText w:val="o"/>
      <w:lvlJc w:val="left"/>
      <w:pPr>
        <w:ind w:left="1440" w:hanging="360"/>
      </w:pPr>
      <w:rPr>
        <w:rFonts w:ascii="Courier New" w:hAnsi="Courier New" w:hint="default"/>
      </w:rPr>
    </w:lvl>
    <w:lvl w:ilvl="2" w:tplc="8DC894D0">
      <w:start w:val="1"/>
      <w:numFmt w:val="bullet"/>
      <w:lvlText w:val=""/>
      <w:lvlJc w:val="left"/>
      <w:pPr>
        <w:ind w:left="2160" w:hanging="360"/>
      </w:pPr>
      <w:rPr>
        <w:rFonts w:ascii="Wingdings" w:hAnsi="Wingdings" w:hint="default"/>
      </w:rPr>
    </w:lvl>
    <w:lvl w:ilvl="3" w:tplc="63D4371E">
      <w:start w:val="1"/>
      <w:numFmt w:val="bullet"/>
      <w:lvlText w:val=""/>
      <w:lvlJc w:val="left"/>
      <w:pPr>
        <w:ind w:left="2880" w:hanging="360"/>
      </w:pPr>
      <w:rPr>
        <w:rFonts w:ascii="Symbol" w:hAnsi="Symbol" w:hint="default"/>
      </w:rPr>
    </w:lvl>
    <w:lvl w:ilvl="4" w:tplc="D1D2F0A4">
      <w:start w:val="1"/>
      <w:numFmt w:val="bullet"/>
      <w:lvlText w:val="o"/>
      <w:lvlJc w:val="left"/>
      <w:pPr>
        <w:ind w:left="3600" w:hanging="360"/>
      </w:pPr>
      <w:rPr>
        <w:rFonts w:ascii="Courier New" w:hAnsi="Courier New" w:hint="default"/>
      </w:rPr>
    </w:lvl>
    <w:lvl w:ilvl="5" w:tplc="7EE204D2">
      <w:start w:val="1"/>
      <w:numFmt w:val="bullet"/>
      <w:lvlText w:val=""/>
      <w:lvlJc w:val="left"/>
      <w:pPr>
        <w:ind w:left="4320" w:hanging="360"/>
      </w:pPr>
      <w:rPr>
        <w:rFonts w:ascii="Wingdings" w:hAnsi="Wingdings" w:hint="default"/>
      </w:rPr>
    </w:lvl>
    <w:lvl w:ilvl="6" w:tplc="26F61798">
      <w:start w:val="1"/>
      <w:numFmt w:val="bullet"/>
      <w:lvlText w:val=""/>
      <w:lvlJc w:val="left"/>
      <w:pPr>
        <w:ind w:left="5040" w:hanging="360"/>
      </w:pPr>
      <w:rPr>
        <w:rFonts w:ascii="Symbol" w:hAnsi="Symbol" w:hint="default"/>
      </w:rPr>
    </w:lvl>
    <w:lvl w:ilvl="7" w:tplc="96B05590">
      <w:start w:val="1"/>
      <w:numFmt w:val="bullet"/>
      <w:lvlText w:val="o"/>
      <w:lvlJc w:val="left"/>
      <w:pPr>
        <w:ind w:left="5760" w:hanging="360"/>
      </w:pPr>
      <w:rPr>
        <w:rFonts w:ascii="Courier New" w:hAnsi="Courier New" w:hint="default"/>
      </w:rPr>
    </w:lvl>
    <w:lvl w:ilvl="8" w:tplc="F98610F2">
      <w:start w:val="1"/>
      <w:numFmt w:val="bullet"/>
      <w:lvlText w:val=""/>
      <w:lvlJc w:val="left"/>
      <w:pPr>
        <w:ind w:left="6480" w:hanging="360"/>
      </w:pPr>
      <w:rPr>
        <w:rFonts w:ascii="Wingdings" w:hAnsi="Wingdings" w:hint="default"/>
      </w:rPr>
    </w:lvl>
  </w:abstractNum>
  <w:abstractNum w:abstractNumId="34" w15:restartNumberingAfterBreak="0">
    <w:nsid w:val="3B528F37"/>
    <w:multiLevelType w:val="hybridMultilevel"/>
    <w:tmpl w:val="FFFFFFFF"/>
    <w:lvl w:ilvl="0" w:tplc="CF1CF812">
      <w:start w:val="1"/>
      <w:numFmt w:val="bullet"/>
      <w:lvlText w:val=""/>
      <w:lvlJc w:val="left"/>
      <w:pPr>
        <w:ind w:left="720" w:hanging="360"/>
      </w:pPr>
      <w:rPr>
        <w:rFonts w:ascii="Symbol" w:hAnsi="Symbol" w:hint="default"/>
      </w:rPr>
    </w:lvl>
    <w:lvl w:ilvl="1" w:tplc="7BA6FCE4">
      <w:start w:val="1"/>
      <w:numFmt w:val="bullet"/>
      <w:lvlText w:val="o"/>
      <w:lvlJc w:val="left"/>
      <w:pPr>
        <w:ind w:left="1440" w:hanging="360"/>
      </w:pPr>
      <w:rPr>
        <w:rFonts w:ascii="Courier New" w:hAnsi="Courier New" w:hint="default"/>
      </w:rPr>
    </w:lvl>
    <w:lvl w:ilvl="2" w:tplc="5BA8C6C4">
      <w:start w:val="1"/>
      <w:numFmt w:val="bullet"/>
      <w:lvlText w:val=""/>
      <w:lvlJc w:val="left"/>
      <w:pPr>
        <w:ind w:left="2160" w:hanging="360"/>
      </w:pPr>
      <w:rPr>
        <w:rFonts w:ascii="Wingdings" w:hAnsi="Wingdings" w:hint="default"/>
      </w:rPr>
    </w:lvl>
    <w:lvl w:ilvl="3" w:tplc="C0E6BBE6">
      <w:start w:val="1"/>
      <w:numFmt w:val="bullet"/>
      <w:lvlText w:val=""/>
      <w:lvlJc w:val="left"/>
      <w:pPr>
        <w:ind w:left="2880" w:hanging="360"/>
      </w:pPr>
      <w:rPr>
        <w:rFonts w:ascii="Symbol" w:hAnsi="Symbol" w:hint="default"/>
      </w:rPr>
    </w:lvl>
    <w:lvl w:ilvl="4" w:tplc="FB0E0FA6">
      <w:start w:val="1"/>
      <w:numFmt w:val="bullet"/>
      <w:lvlText w:val="o"/>
      <w:lvlJc w:val="left"/>
      <w:pPr>
        <w:ind w:left="3600" w:hanging="360"/>
      </w:pPr>
      <w:rPr>
        <w:rFonts w:ascii="Courier New" w:hAnsi="Courier New" w:hint="default"/>
      </w:rPr>
    </w:lvl>
    <w:lvl w:ilvl="5" w:tplc="D7349360">
      <w:start w:val="1"/>
      <w:numFmt w:val="bullet"/>
      <w:lvlText w:val=""/>
      <w:lvlJc w:val="left"/>
      <w:pPr>
        <w:ind w:left="4320" w:hanging="360"/>
      </w:pPr>
      <w:rPr>
        <w:rFonts w:ascii="Wingdings" w:hAnsi="Wingdings" w:hint="default"/>
      </w:rPr>
    </w:lvl>
    <w:lvl w:ilvl="6" w:tplc="4A1221E2">
      <w:start w:val="1"/>
      <w:numFmt w:val="bullet"/>
      <w:lvlText w:val=""/>
      <w:lvlJc w:val="left"/>
      <w:pPr>
        <w:ind w:left="5040" w:hanging="360"/>
      </w:pPr>
      <w:rPr>
        <w:rFonts w:ascii="Symbol" w:hAnsi="Symbol" w:hint="default"/>
      </w:rPr>
    </w:lvl>
    <w:lvl w:ilvl="7" w:tplc="290AC200">
      <w:start w:val="1"/>
      <w:numFmt w:val="bullet"/>
      <w:lvlText w:val="o"/>
      <w:lvlJc w:val="left"/>
      <w:pPr>
        <w:ind w:left="5760" w:hanging="360"/>
      </w:pPr>
      <w:rPr>
        <w:rFonts w:ascii="Courier New" w:hAnsi="Courier New" w:hint="default"/>
      </w:rPr>
    </w:lvl>
    <w:lvl w:ilvl="8" w:tplc="20B4FDB2">
      <w:start w:val="1"/>
      <w:numFmt w:val="bullet"/>
      <w:lvlText w:val=""/>
      <w:lvlJc w:val="left"/>
      <w:pPr>
        <w:ind w:left="6480" w:hanging="360"/>
      </w:pPr>
      <w:rPr>
        <w:rFonts w:ascii="Wingdings" w:hAnsi="Wingdings" w:hint="default"/>
      </w:rPr>
    </w:lvl>
  </w:abstractNum>
  <w:abstractNum w:abstractNumId="35" w15:restartNumberingAfterBreak="0">
    <w:nsid w:val="3BE29742"/>
    <w:multiLevelType w:val="hybridMultilevel"/>
    <w:tmpl w:val="B4222456"/>
    <w:lvl w:ilvl="0" w:tplc="0034057E">
      <w:start w:val="1"/>
      <w:numFmt w:val="bullet"/>
      <w:lvlText w:val=""/>
      <w:lvlJc w:val="left"/>
      <w:pPr>
        <w:ind w:left="720" w:hanging="360"/>
      </w:pPr>
      <w:rPr>
        <w:rFonts w:ascii="Symbol" w:hAnsi="Symbol" w:hint="default"/>
      </w:rPr>
    </w:lvl>
    <w:lvl w:ilvl="1" w:tplc="EF149272">
      <w:start w:val="1"/>
      <w:numFmt w:val="bullet"/>
      <w:lvlText w:val="o"/>
      <w:lvlJc w:val="left"/>
      <w:pPr>
        <w:ind w:left="1440" w:hanging="360"/>
      </w:pPr>
      <w:rPr>
        <w:rFonts w:ascii="Courier New" w:hAnsi="Courier New" w:hint="default"/>
      </w:rPr>
    </w:lvl>
    <w:lvl w:ilvl="2" w:tplc="B538A9B0">
      <w:start w:val="1"/>
      <w:numFmt w:val="bullet"/>
      <w:lvlText w:val=""/>
      <w:lvlJc w:val="left"/>
      <w:pPr>
        <w:ind w:left="2160" w:hanging="360"/>
      </w:pPr>
      <w:rPr>
        <w:rFonts w:ascii="Wingdings" w:hAnsi="Wingdings" w:hint="default"/>
      </w:rPr>
    </w:lvl>
    <w:lvl w:ilvl="3" w:tplc="40DC86E2">
      <w:start w:val="1"/>
      <w:numFmt w:val="bullet"/>
      <w:lvlText w:val=""/>
      <w:lvlJc w:val="left"/>
      <w:pPr>
        <w:ind w:left="2880" w:hanging="360"/>
      </w:pPr>
      <w:rPr>
        <w:rFonts w:ascii="Symbol" w:hAnsi="Symbol" w:hint="default"/>
      </w:rPr>
    </w:lvl>
    <w:lvl w:ilvl="4" w:tplc="15524752">
      <w:start w:val="1"/>
      <w:numFmt w:val="bullet"/>
      <w:lvlText w:val="o"/>
      <w:lvlJc w:val="left"/>
      <w:pPr>
        <w:ind w:left="3600" w:hanging="360"/>
      </w:pPr>
      <w:rPr>
        <w:rFonts w:ascii="Courier New" w:hAnsi="Courier New" w:hint="default"/>
      </w:rPr>
    </w:lvl>
    <w:lvl w:ilvl="5" w:tplc="8EB68872">
      <w:start w:val="1"/>
      <w:numFmt w:val="bullet"/>
      <w:lvlText w:val=""/>
      <w:lvlJc w:val="left"/>
      <w:pPr>
        <w:ind w:left="4320" w:hanging="360"/>
      </w:pPr>
      <w:rPr>
        <w:rFonts w:ascii="Wingdings" w:hAnsi="Wingdings" w:hint="default"/>
      </w:rPr>
    </w:lvl>
    <w:lvl w:ilvl="6" w:tplc="1A28B556">
      <w:start w:val="1"/>
      <w:numFmt w:val="bullet"/>
      <w:lvlText w:val=""/>
      <w:lvlJc w:val="left"/>
      <w:pPr>
        <w:ind w:left="5040" w:hanging="360"/>
      </w:pPr>
      <w:rPr>
        <w:rFonts w:ascii="Symbol" w:hAnsi="Symbol" w:hint="default"/>
      </w:rPr>
    </w:lvl>
    <w:lvl w:ilvl="7" w:tplc="595A3292">
      <w:start w:val="1"/>
      <w:numFmt w:val="bullet"/>
      <w:lvlText w:val="o"/>
      <w:lvlJc w:val="left"/>
      <w:pPr>
        <w:ind w:left="5760" w:hanging="360"/>
      </w:pPr>
      <w:rPr>
        <w:rFonts w:ascii="Courier New" w:hAnsi="Courier New" w:hint="default"/>
      </w:rPr>
    </w:lvl>
    <w:lvl w:ilvl="8" w:tplc="5F6C33B0">
      <w:start w:val="1"/>
      <w:numFmt w:val="bullet"/>
      <w:lvlText w:val=""/>
      <w:lvlJc w:val="left"/>
      <w:pPr>
        <w:ind w:left="6480" w:hanging="360"/>
      </w:pPr>
      <w:rPr>
        <w:rFonts w:ascii="Wingdings" w:hAnsi="Wingdings" w:hint="default"/>
      </w:rPr>
    </w:lvl>
  </w:abstractNum>
  <w:abstractNum w:abstractNumId="36" w15:restartNumberingAfterBreak="0">
    <w:nsid w:val="3CBF9073"/>
    <w:multiLevelType w:val="hybridMultilevel"/>
    <w:tmpl w:val="FFFFFFFF"/>
    <w:lvl w:ilvl="0" w:tplc="F4B428F4">
      <w:start w:val="1"/>
      <w:numFmt w:val="bullet"/>
      <w:lvlText w:val=""/>
      <w:lvlJc w:val="left"/>
      <w:pPr>
        <w:ind w:left="720" w:hanging="360"/>
      </w:pPr>
      <w:rPr>
        <w:rFonts w:ascii="Symbol" w:hAnsi="Symbol" w:hint="default"/>
      </w:rPr>
    </w:lvl>
    <w:lvl w:ilvl="1" w:tplc="9D4C0718">
      <w:start w:val="1"/>
      <w:numFmt w:val="bullet"/>
      <w:lvlText w:val="o"/>
      <w:lvlJc w:val="left"/>
      <w:pPr>
        <w:ind w:left="1440" w:hanging="360"/>
      </w:pPr>
      <w:rPr>
        <w:rFonts w:ascii="Courier New" w:hAnsi="Courier New" w:hint="default"/>
      </w:rPr>
    </w:lvl>
    <w:lvl w:ilvl="2" w:tplc="7E029DFA">
      <w:start w:val="1"/>
      <w:numFmt w:val="bullet"/>
      <w:lvlText w:val=""/>
      <w:lvlJc w:val="left"/>
      <w:pPr>
        <w:ind w:left="2160" w:hanging="360"/>
      </w:pPr>
      <w:rPr>
        <w:rFonts w:ascii="Wingdings" w:hAnsi="Wingdings" w:hint="default"/>
      </w:rPr>
    </w:lvl>
    <w:lvl w:ilvl="3" w:tplc="E6CA6A92">
      <w:start w:val="1"/>
      <w:numFmt w:val="bullet"/>
      <w:lvlText w:val=""/>
      <w:lvlJc w:val="left"/>
      <w:pPr>
        <w:ind w:left="2880" w:hanging="360"/>
      </w:pPr>
      <w:rPr>
        <w:rFonts w:ascii="Symbol" w:hAnsi="Symbol" w:hint="default"/>
      </w:rPr>
    </w:lvl>
    <w:lvl w:ilvl="4" w:tplc="D8AA909E">
      <w:start w:val="1"/>
      <w:numFmt w:val="bullet"/>
      <w:lvlText w:val="o"/>
      <w:lvlJc w:val="left"/>
      <w:pPr>
        <w:ind w:left="3600" w:hanging="360"/>
      </w:pPr>
      <w:rPr>
        <w:rFonts w:ascii="Courier New" w:hAnsi="Courier New" w:hint="default"/>
      </w:rPr>
    </w:lvl>
    <w:lvl w:ilvl="5" w:tplc="8EA85E22">
      <w:start w:val="1"/>
      <w:numFmt w:val="bullet"/>
      <w:lvlText w:val=""/>
      <w:lvlJc w:val="left"/>
      <w:pPr>
        <w:ind w:left="4320" w:hanging="360"/>
      </w:pPr>
      <w:rPr>
        <w:rFonts w:ascii="Wingdings" w:hAnsi="Wingdings" w:hint="default"/>
      </w:rPr>
    </w:lvl>
    <w:lvl w:ilvl="6" w:tplc="BB985D18">
      <w:start w:val="1"/>
      <w:numFmt w:val="bullet"/>
      <w:lvlText w:val=""/>
      <w:lvlJc w:val="left"/>
      <w:pPr>
        <w:ind w:left="5040" w:hanging="360"/>
      </w:pPr>
      <w:rPr>
        <w:rFonts w:ascii="Symbol" w:hAnsi="Symbol" w:hint="default"/>
      </w:rPr>
    </w:lvl>
    <w:lvl w:ilvl="7" w:tplc="B778FBF8">
      <w:start w:val="1"/>
      <w:numFmt w:val="bullet"/>
      <w:lvlText w:val="o"/>
      <w:lvlJc w:val="left"/>
      <w:pPr>
        <w:ind w:left="5760" w:hanging="360"/>
      </w:pPr>
      <w:rPr>
        <w:rFonts w:ascii="Courier New" w:hAnsi="Courier New" w:hint="default"/>
      </w:rPr>
    </w:lvl>
    <w:lvl w:ilvl="8" w:tplc="1B0271E8">
      <w:start w:val="1"/>
      <w:numFmt w:val="bullet"/>
      <w:lvlText w:val=""/>
      <w:lvlJc w:val="left"/>
      <w:pPr>
        <w:ind w:left="6480" w:hanging="360"/>
      </w:pPr>
      <w:rPr>
        <w:rFonts w:ascii="Wingdings" w:hAnsi="Wingdings" w:hint="default"/>
      </w:rPr>
    </w:lvl>
  </w:abstractNum>
  <w:abstractNum w:abstractNumId="37" w15:restartNumberingAfterBreak="0">
    <w:nsid w:val="43AA71FB"/>
    <w:multiLevelType w:val="hybridMultilevel"/>
    <w:tmpl w:val="C8E46742"/>
    <w:lvl w:ilvl="0" w:tplc="B8147E42">
      <w:start w:val="1"/>
      <w:numFmt w:val="bullet"/>
      <w:lvlText w:val=""/>
      <w:lvlJc w:val="left"/>
      <w:pPr>
        <w:ind w:left="720" w:hanging="360"/>
      </w:pPr>
      <w:rPr>
        <w:rFonts w:ascii="Symbol" w:hAnsi="Symbol" w:hint="default"/>
      </w:rPr>
    </w:lvl>
    <w:lvl w:ilvl="1" w:tplc="39666B7C">
      <w:start w:val="1"/>
      <w:numFmt w:val="bullet"/>
      <w:lvlText w:val="o"/>
      <w:lvlJc w:val="left"/>
      <w:pPr>
        <w:ind w:left="1440" w:hanging="360"/>
      </w:pPr>
      <w:rPr>
        <w:rFonts w:ascii="Courier New" w:hAnsi="Courier New" w:hint="default"/>
      </w:rPr>
    </w:lvl>
    <w:lvl w:ilvl="2" w:tplc="CBCE15AC">
      <w:start w:val="1"/>
      <w:numFmt w:val="bullet"/>
      <w:lvlText w:val=""/>
      <w:lvlJc w:val="left"/>
      <w:pPr>
        <w:ind w:left="2160" w:hanging="360"/>
      </w:pPr>
      <w:rPr>
        <w:rFonts w:ascii="Wingdings" w:hAnsi="Wingdings" w:hint="default"/>
      </w:rPr>
    </w:lvl>
    <w:lvl w:ilvl="3" w:tplc="D1147CE0">
      <w:start w:val="1"/>
      <w:numFmt w:val="bullet"/>
      <w:lvlText w:val=""/>
      <w:lvlJc w:val="left"/>
      <w:pPr>
        <w:ind w:left="2880" w:hanging="360"/>
      </w:pPr>
      <w:rPr>
        <w:rFonts w:ascii="Symbol" w:hAnsi="Symbol" w:hint="default"/>
      </w:rPr>
    </w:lvl>
    <w:lvl w:ilvl="4" w:tplc="40289BEE">
      <w:start w:val="1"/>
      <w:numFmt w:val="bullet"/>
      <w:lvlText w:val="o"/>
      <w:lvlJc w:val="left"/>
      <w:pPr>
        <w:ind w:left="3600" w:hanging="360"/>
      </w:pPr>
      <w:rPr>
        <w:rFonts w:ascii="Courier New" w:hAnsi="Courier New" w:hint="default"/>
      </w:rPr>
    </w:lvl>
    <w:lvl w:ilvl="5" w:tplc="7ECE1A22">
      <w:start w:val="1"/>
      <w:numFmt w:val="bullet"/>
      <w:lvlText w:val=""/>
      <w:lvlJc w:val="left"/>
      <w:pPr>
        <w:ind w:left="4320" w:hanging="360"/>
      </w:pPr>
      <w:rPr>
        <w:rFonts w:ascii="Wingdings" w:hAnsi="Wingdings" w:hint="default"/>
      </w:rPr>
    </w:lvl>
    <w:lvl w:ilvl="6" w:tplc="FD7E5A24">
      <w:start w:val="1"/>
      <w:numFmt w:val="bullet"/>
      <w:lvlText w:val=""/>
      <w:lvlJc w:val="left"/>
      <w:pPr>
        <w:ind w:left="5040" w:hanging="360"/>
      </w:pPr>
      <w:rPr>
        <w:rFonts w:ascii="Symbol" w:hAnsi="Symbol" w:hint="default"/>
      </w:rPr>
    </w:lvl>
    <w:lvl w:ilvl="7" w:tplc="75B63522">
      <w:start w:val="1"/>
      <w:numFmt w:val="bullet"/>
      <w:lvlText w:val="o"/>
      <w:lvlJc w:val="left"/>
      <w:pPr>
        <w:ind w:left="5760" w:hanging="360"/>
      </w:pPr>
      <w:rPr>
        <w:rFonts w:ascii="Courier New" w:hAnsi="Courier New" w:hint="default"/>
      </w:rPr>
    </w:lvl>
    <w:lvl w:ilvl="8" w:tplc="C0A61DF4">
      <w:start w:val="1"/>
      <w:numFmt w:val="bullet"/>
      <w:lvlText w:val=""/>
      <w:lvlJc w:val="left"/>
      <w:pPr>
        <w:ind w:left="6480" w:hanging="360"/>
      </w:pPr>
      <w:rPr>
        <w:rFonts w:ascii="Wingdings" w:hAnsi="Wingdings" w:hint="default"/>
      </w:rPr>
    </w:lvl>
  </w:abstractNum>
  <w:abstractNum w:abstractNumId="38" w15:restartNumberingAfterBreak="0">
    <w:nsid w:val="496AAC5A"/>
    <w:multiLevelType w:val="hybridMultilevel"/>
    <w:tmpl w:val="FFFFFFFF"/>
    <w:lvl w:ilvl="0" w:tplc="0B42599A">
      <w:start w:val="1"/>
      <w:numFmt w:val="bullet"/>
      <w:lvlText w:val=""/>
      <w:lvlJc w:val="left"/>
      <w:pPr>
        <w:ind w:left="720" w:hanging="360"/>
      </w:pPr>
      <w:rPr>
        <w:rFonts w:ascii="Symbol" w:hAnsi="Symbol" w:hint="default"/>
      </w:rPr>
    </w:lvl>
    <w:lvl w:ilvl="1" w:tplc="DCD22888">
      <w:start w:val="1"/>
      <w:numFmt w:val="bullet"/>
      <w:lvlText w:val="o"/>
      <w:lvlJc w:val="left"/>
      <w:pPr>
        <w:ind w:left="1440" w:hanging="360"/>
      </w:pPr>
      <w:rPr>
        <w:rFonts w:ascii="Courier New" w:hAnsi="Courier New" w:hint="default"/>
      </w:rPr>
    </w:lvl>
    <w:lvl w:ilvl="2" w:tplc="56C41EF2">
      <w:start w:val="1"/>
      <w:numFmt w:val="bullet"/>
      <w:lvlText w:val=""/>
      <w:lvlJc w:val="left"/>
      <w:pPr>
        <w:ind w:left="2160" w:hanging="360"/>
      </w:pPr>
      <w:rPr>
        <w:rFonts w:ascii="Wingdings" w:hAnsi="Wingdings" w:hint="default"/>
      </w:rPr>
    </w:lvl>
    <w:lvl w:ilvl="3" w:tplc="824297A6">
      <w:start w:val="1"/>
      <w:numFmt w:val="bullet"/>
      <w:lvlText w:val=""/>
      <w:lvlJc w:val="left"/>
      <w:pPr>
        <w:ind w:left="2880" w:hanging="360"/>
      </w:pPr>
      <w:rPr>
        <w:rFonts w:ascii="Symbol" w:hAnsi="Symbol" w:hint="default"/>
      </w:rPr>
    </w:lvl>
    <w:lvl w:ilvl="4" w:tplc="558A19C2">
      <w:start w:val="1"/>
      <w:numFmt w:val="bullet"/>
      <w:lvlText w:val="o"/>
      <w:lvlJc w:val="left"/>
      <w:pPr>
        <w:ind w:left="3600" w:hanging="360"/>
      </w:pPr>
      <w:rPr>
        <w:rFonts w:ascii="Courier New" w:hAnsi="Courier New" w:hint="default"/>
      </w:rPr>
    </w:lvl>
    <w:lvl w:ilvl="5" w:tplc="8DDEE268">
      <w:start w:val="1"/>
      <w:numFmt w:val="bullet"/>
      <w:lvlText w:val=""/>
      <w:lvlJc w:val="left"/>
      <w:pPr>
        <w:ind w:left="4320" w:hanging="360"/>
      </w:pPr>
      <w:rPr>
        <w:rFonts w:ascii="Wingdings" w:hAnsi="Wingdings" w:hint="default"/>
      </w:rPr>
    </w:lvl>
    <w:lvl w:ilvl="6" w:tplc="2DB4C05A">
      <w:start w:val="1"/>
      <w:numFmt w:val="bullet"/>
      <w:lvlText w:val=""/>
      <w:lvlJc w:val="left"/>
      <w:pPr>
        <w:ind w:left="5040" w:hanging="360"/>
      </w:pPr>
      <w:rPr>
        <w:rFonts w:ascii="Symbol" w:hAnsi="Symbol" w:hint="default"/>
      </w:rPr>
    </w:lvl>
    <w:lvl w:ilvl="7" w:tplc="AEC09D10">
      <w:start w:val="1"/>
      <w:numFmt w:val="bullet"/>
      <w:lvlText w:val="o"/>
      <w:lvlJc w:val="left"/>
      <w:pPr>
        <w:ind w:left="5760" w:hanging="360"/>
      </w:pPr>
      <w:rPr>
        <w:rFonts w:ascii="Courier New" w:hAnsi="Courier New" w:hint="default"/>
      </w:rPr>
    </w:lvl>
    <w:lvl w:ilvl="8" w:tplc="1AE662C8">
      <w:start w:val="1"/>
      <w:numFmt w:val="bullet"/>
      <w:lvlText w:val=""/>
      <w:lvlJc w:val="left"/>
      <w:pPr>
        <w:ind w:left="6480" w:hanging="360"/>
      </w:pPr>
      <w:rPr>
        <w:rFonts w:ascii="Wingdings" w:hAnsi="Wingdings" w:hint="default"/>
      </w:rPr>
    </w:lvl>
  </w:abstractNum>
  <w:abstractNum w:abstractNumId="39" w15:restartNumberingAfterBreak="0">
    <w:nsid w:val="4C36D03B"/>
    <w:multiLevelType w:val="hybridMultilevel"/>
    <w:tmpl w:val="FFFFFFFF"/>
    <w:lvl w:ilvl="0" w:tplc="5A4685E0">
      <w:start w:val="1"/>
      <w:numFmt w:val="bullet"/>
      <w:lvlText w:val=""/>
      <w:lvlJc w:val="left"/>
      <w:pPr>
        <w:ind w:left="720" w:hanging="360"/>
      </w:pPr>
      <w:rPr>
        <w:rFonts w:ascii="Symbol" w:hAnsi="Symbol" w:hint="default"/>
      </w:rPr>
    </w:lvl>
    <w:lvl w:ilvl="1" w:tplc="6B1ECE28">
      <w:start w:val="1"/>
      <w:numFmt w:val="bullet"/>
      <w:lvlText w:val="o"/>
      <w:lvlJc w:val="left"/>
      <w:pPr>
        <w:ind w:left="1440" w:hanging="360"/>
      </w:pPr>
      <w:rPr>
        <w:rFonts w:ascii="Courier New" w:hAnsi="Courier New" w:hint="default"/>
      </w:rPr>
    </w:lvl>
    <w:lvl w:ilvl="2" w:tplc="7BDE808C">
      <w:start w:val="1"/>
      <w:numFmt w:val="bullet"/>
      <w:lvlText w:val=""/>
      <w:lvlJc w:val="left"/>
      <w:pPr>
        <w:ind w:left="2160" w:hanging="360"/>
      </w:pPr>
      <w:rPr>
        <w:rFonts w:ascii="Wingdings" w:hAnsi="Wingdings" w:hint="default"/>
      </w:rPr>
    </w:lvl>
    <w:lvl w:ilvl="3" w:tplc="DDC671BE">
      <w:start w:val="1"/>
      <w:numFmt w:val="bullet"/>
      <w:lvlText w:val=""/>
      <w:lvlJc w:val="left"/>
      <w:pPr>
        <w:ind w:left="2880" w:hanging="360"/>
      </w:pPr>
      <w:rPr>
        <w:rFonts w:ascii="Symbol" w:hAnsi="Symbol" w:hint="default"/>
      </w:rPr>
    </w:lvl>
    <w:lvl w:ilvl="4" w:tplc="0600A4B8">
      <w:start w:val="1"/>
      <w:numFmt w:val="bullet"/>
      <w:lvlText w:val="o"/>
      <w:lvlJc w:val="left"/>
      <w:pPr>
        <w:ind w:left="3600" w:hanging="360"/>
      </w:pPr>
      <w:rPr>
        <w:rFonts w:ascii="Courier New" w:hAnsi="Courier New" w:hint="default"/>
      </w:rPr>
    </w:lvl>
    <w:lvl w:ilvl="5" w:tplc="B4F83B22">
      <w:start w:val="1"/>
      <w:numFmt w:val="bullet"/>
      <w:lvlText w:val=""/>
      <w:lvlJc w:val="left"/>
      <w:pPr>
        <w:ind w:left="4320" w:hanging="360"/>
      </w:pPr>
      <w:rPr>
        <w:rFonts w:ascii="Wingdings" w:hAnsi="Wingdings" w:hint="default"/>
      </w:rPr>
    </w:lvl>
    <w:lvl w:ilvl="6" w:tplc="093EE0DE">
      <w:start w:val="1"/>
      <w:numFmt w:val="bullet"/>
      <w:lvlText w:val=""/>
      <w:lvlJc w:val="left"/>
      <w:pPr>
        <w:ind w:left="5040" w:hanging="360"/>
      </w:pPr>
      <w:rPr>
        <w:rFonts w:ascii="Symbol" w:hAnsi="Symbol" w:hint="default"/>
      </w:rPr>
    </w:lvl>
    <w:lvl w:ilvl="7" w:tplc="60923508">
      <w:start w:val="1"/>
      <w:numFmt w:val="bullet"/>
      <w:lvlText w:val="o"/>
      <w:lvlJc w:val="left"/>
      <w:pPr>
        <w:ind w:left="5760" w:hanging="360"/>
      </w:pPr>
      <w:rPr>
        <w:rFonts w:ascii="Courier New" w:hAnsi="Courier New" w:hint="default"/>
      </w:rPr>
    </w:lvl>
    <w:lvl w:ilvl="8" w:tplc="F8649844">
      <w:start w:val="1"/>
      <w:numFmt w:val="bullet"/>
      <w:lvlText w:val=""/>
      <w:lvlJc w:val="left"/>
      <w:pPr>
        <w:ind w:left="6480" w:hanging="360"/>
      </w:pPr>
      <w:rPr>
        <w:rFonts w:ascii="Wingdings" w:hAnsi="Wingdings" w:hint="default"/>
      </w:rPr>
    </w:lvl>
  </w:abstractNum>
  <w:abstractNum w:abstractNumId="40" w15:restartNumberingAfterBreak="0">
    <w:nsid w:val="4C65D7F8"/>
    <w:multiLevelType w:val="hybridMultilevel"/>
    <w:tmpl w:val="FFFFFFFF"/>
    <w:lvl w:ilvl="0" w:tplc="0F5EEDDE">
      <w:start w:val="1"/>
      <w:numFmt w:val="bullet"/>
      <w:lvlText w:val=""/>
      <w:lvlJc w:val="left"/>
      <w:pPr>
        <w:ind w:left="0" w:hanging="360"/>
      </w:pPr>
      <w:rPr>
        <w:rFonts w:ascii="Symbol" w:hAnsi="Symbol" w:hint="default"/>
      </w:rPr>
    </w:lvl>
    <w:lvl w:ilvl="1" w:tplc="0102076A">
      <w:start w:val="1"/>
      <w:numFmt w:val="bullet"/>
      <w:lvlText w:val="o"/>
      <w:lvlJc w:val="left"/>
      <w:pPr>
        <w:ind w:left="720" w:hanging="360"/>
      </w:pPr>
      <w:rPr>
        <w:rFonts w:ascii="Courier New" w:hAnsi="Courier New" w:hint="default"/>
      </w:rPr>
    </w:lvl>
    <w:lvl w:ilvl="2" w:tplc="B1443540">
      <w:start w:val="1"/>
      <w:numFmt w:val="bullet"/>
      <w:lvlText w:val=""/>
      <w:lvlJc w:val="left"/>
      <w:pPr>
        <w:ind w:left="1440" w:hanging="360"/>
      </w:pPr>
      <w:rPr>
        <w:rFonts w:ascii="Wingdings" w:hAnsi="Wingdings" w:hint="default"/>
      </w:rPr>
    </w:lvl>
    <w:lvl w:ilvl="3" w:tplc="27BE1FCC">
      <w:start w:val="1"/>
      <w:numFmt w:val="bullet"/>
      <w:lvlText w:val=""/>
      <w:lvlJc w:val="left"/>
      <w:pPr>
        <w:ind w:left="2160" w:hanging="360"/>
      </w:pPr>
      <w:rPr>
        <w:rFonts w:ascii="Symbol" w:hAnsi="Symbol" w:hint="default"/>
      </w:rPr>
    </w:lvl>
    <w:lvl w:ilvl="4" w:tplc="1976293A">
      <w:start w:val="1"/>
      <w:numFmt w:val="bullet"/>
      <w:lvlText w:val="o"/>
      <w:lvlJc w:val="left"/>
      <w:pPr>
        <w:ind w:left="2880" w:hanging="360"/>
      </w:pPr>
      <w:rPr>
        <w:rFonts w:ascii="Courier New" w:hAnsi="Courier New" w:hint="default"/>
      </w:rPr>
    </w:lvl>
    <w:lvl w:ilvl="5" w:tplc="029684EA">
      <w:start w:val="1"/>
      <w:numFmt w:val="bullet"/>
      <w:lvlText w:val=""/>
      <w:lvlJc w:val="left"/>
      <w:pPr>
        <w:ind w:left="3600" w:hanging="360"/>
      </w:pPr>
      <w:rPr>
        <w:rFonts w:ascii="Wingdings" w:hAnsi="Wingdings" w:hint="default"/>
      </w:rPr>
    </w:lvl>
    <w:lvl w:ilvl="6" w:tplc="683E92FC">
      <w:start w:val="1"/>
      <w:numFmt w:val="bullet"/>
      <w:lvlText w:val=""/>
      <w:lvlJc w:val="left"/>
      <w:pPr>
        <w:ind w:left="4320" w:hanging="360"/>
      </w:pPr>
      <w:rPr>
        <w:rFonts w:ascii="Symbol" w:hAnsi="Symbol" w:hint="default"/>
      </w:rPr>
    </w:lvl>
    <w:lvl w:ilvl="7" w:tplc="3FDC662C">
      <w:start w:val="1"/>
      <w:numFmt w:val="bullet"/>
      <w:lvlText w:val="o"/>
      <w:lvlJc w:val="left"/>
      <w:pPr>
        <w:ind w:left="5040" w:hanging="360"/>
      </w:pPr>
      <w:rPr>
        <w:rFonts w:ascii="Courier New" w:hAnsi="Courier New" w:hint="default"/>
      </w:rPr>
    </w:lvl>
    <w:lvl w:ilvl="8" w:tplc="FEB64F10">
      <w:start w:val="1"/>
      <w:numFmt w:val="bullet"/>
      <w:lvlText w:val=""/>
      <w:lvlJc w:val="left"/>
      <w:pPr>
        <w:ind w:left="5760" w:hanging="360"/>
      </w:pPr>
      <w:rPr>
        <w:rFonts w:ascii="Wingdings" w:hAnsi="Wingdings" w:hint="default"/>
      </w:rPr>
    </w:lvl>
  </w:abstractNum>
  <w:abstractNum w:abstractNumId="41" w15:restartNumberingAfterBreak="0">
    <w:nsid w:val="4F197BCA"/>
    <w:multiLevelType w:val="hybridMultilevel"/>
    <w:tmpl w:val="FFFFFFFF"/>
    <w:lvl w:ilvl="0" w:tplc="4956DAFE">
      <w:start w:val="1"/>
      <w:numFmt w:val="bullet"/>
      <w:lvlText w:val=""/>
      <w:lvlJc w:val="left"/>
      <w:pPr>
        <w:ind w:left="720" w:hanging="360"/>
      </w:pPr>
      <w:rPr>
        <w:rFonts w:ascii="Symbol" w:hAnsi="Symbol" w:hint="default"/>
      </w:rPr>
    </w:lvl>
    <w:lvl w:ilvl="1" w:tplc="F870999C">
      <w:start w:val="1"/>
      <w:numFmt w:val="bullet"/>
      <w:lvlText w:val="o"/>
      <w:lvlJc w:val="left"/>
      <w:pPr>
        <w:ind w:left="1440" w:hanging="360"/>
      </w:pPr>
      <w:rPr>
        <w:rFonts w:ascii="Courier New" w:hAnsi="Courier New" w:hint="default"/>
      </w:rPr>
    </w:lvl>
    <w:lvl w:ilvl="2" w:tplc="8460F2E0">
      <w:start w:val="1"/>
      <w:numFmt w:val="bullet"/>
      <w:lvlText w:val=""/>
      <w:lvlJc w:val="left"/>
      <w:pPr>
        <w:ind w:left="2160" w:hanging="360"/>
      </w:pPr>
      <w:rPr>
        <w:rFonts w:ascii="Wingdings" w:hAnsi="Wingdings" w:hint="default"/>
      </w:rPr>
    </w:lvl>
    <w:lvl w:ilvl="3" w:tplc="3C26FDA8">
      <w:start w:val="1"/>
      <w:numFmt w:val="bullet"/>
      <w:lvlText w:val=""/>
      <w:lvlJc w:val="left"/>
      <w:pPr>
        <w:ind w:left="2880" w:hanging="360"/>
      </w:pPr>
      <w:rPr>
        <w:rFonts w:ascii="Symbol" w:hAnsi="Symbol" w:hint="default"/>
      </w:rPr>
    </w:lvl>
    <w:lvl w:ilvl="4" w:tplc="AEE05D0C">
      <w:start w:val="1"/>
      <w:numFmt w:val="bullet"/>
      <w:lvlText w:val="o"/>
      <w:lvlJc w:val="left"/>
      <w:pPr>
        <w:ind w:left="3600" w:hanging="360"/>
      </w:pPr>
      <w:rPr>
        <w:rFonts w:ascii="Courier New" w:hAnsi="Courier New" w:hint="default"/>
      </w:rPr>
    </w:lvl>
    <w:lvl w:ilvl="5" w:tplc="F084AED2">
      <w:start w:val="1"/>
      <w:numFmt w:val="bullet"/>
      <w:lvlText w:val=""/>
      <w:lvlJc w:val="left"/>
      <w:pPr>
        <w:ind w:left="4320" w:hanging="360"/>
      </w:pPr>
      <w:rPr>
        <w:rFonts w:ascii="Wingdings" w:hAnsi="Wingdings" w:hint="default"/>
      </w:rPr>
    </w:lvl>
    <w:lvl w:ilvl="6" w:tplc="2CEA8660">
      <w:start w:val="1"/>
      <w:numFmt w:val="bullet"/>
      <w:lvlText w:val=""/>
      <w:lvlJc w:val="left"/>
      <w:pPr>
        <w:ind w:left="5040" w:hanging="360"/>
      </w:pPr>
      <w:rPr>
        <w:rFonts w:ascii="Symbol" w:hAnsi="Symbol" w:hint="default"/>
      </w:rPr>
    </w:lvl>
    <w:lvl w:ilvl="7" w:tplc="8EB6631C">
      <w:start w:val="1"/>
      <w:numFmt w:val="bullet"/>
      <w:lvlText w:val="o"/>
      <w:lvlJc w:val="left"/>
      <w:pPr>
        <w:ind w:left="5760" w:hanging="360"/>
      </w:pPr>
      <w:rPr>
        <w:rFonts w:ascii="Courier New" w:hAnsi="Courier New" w:hint="default"/>
      </w:rPr>
    </w:lvl>
    <w:lvl w:ilvl="8" w:tplc="954ABFDA">
      <w:start w:val="1"/>
      <w:numFmt w:val="bullet"/>
      <w:lvlText w:val=""/>
      <w:lvlJc w:val="left"/>
      <w:pPr>
        <w:ind w:left="6480" w:hanging="360"/>
      </w:pPr>
      <w:rPr>
        <w:rFonts w:ascii="Wingdings" w:hAnsi="Wingdings" w:hint="default"/>
      </w:rPr>
    </w:lvl>
  </w:abstractNum>
  <w:abstractNum w:abstractNumId="42" w15:restartNumberingAfterBreak="0">
    <w:nsid w:val="4FBC5511"/>
    <w:multiLevelType w:val="hybridMultilevel"/>
    <w:tmpl w:val="FFFFFFFF"/>
    <w:lvl w:ilvl="0" w:tplc="94529A6A">
      <w:start w:val="1"/>
      <w:numFmt w:val="bullet"/>
      <w:lvlText w:val=""/>
      <w:lvlJc w:val="left"/>
      <w:pPr>
        <w:ind w:left="720" w:hanging="360"/>
      </w:pPr>
      <w:rPr>
        <w:rFonts w:ascii="Symbol" w:hAnsi="Symbol" w:hint="default"/>
      </w:rPr>
    </w:lvl>
    <w:lvl w:ilvl="1" w:tplc="53B2524E">
      <w:start w:val="1"/>
      <w:numFmt w:val="bullet"/>
      <w:lvlText w:val="o"/>
      <w:lvlJc w:val="left"/>
      <w:pPr>
        <w:ind w:left="1440" w:hanging="360"/>
      </w:pPr>
      <w:rPr>
        <w:rFonts w:ascii="Courier New" w:hAnsi="Courier New" w:hint="default"/>
      </w:rPr>
    </w:lvl>
    <w:lvl w:ilvl="2" w:tplc="ED6857F0">
      <w:start w:val="1"/>
      <w:numFmt w:val="bullet"/>
      <w:lvlText w:val=""/>
      <w:lvlJc w:val="left"/>
      <w:pPr>
        <w:ind w:left="2160" w:hanging="360"/>
      </w:pPr>
      <w:rPr>
        <w:rFonts w:ascii="Wingdings" w:hAnsi="Wingdings" w:hint="default"/>
      </w:rPr>
    </w:lvl>
    <w:lvl w:ilvl="3" w:tplc="F6DC0EFC">
      <w:start w:val="1"/>
      <w:numFmt w:val="bullet"/>
      <w:lvlText w:val=""/>
      <w:lvlJc w:val="left"/>
      <w:pPr>
        <w:ind w:left="2880" w:hanging="360"/>
      </w:pPr>
      <w:rPr>
        <w:rFonts w:ascii="Symbol" w:hAnsi="Symbol" w:hint="default"/>
      </w:rPr>
    </w:lvl>
    <w:lvl w:ilvl="4" w:tplc="5D0862F6">
      <w:start w:val="1"/>
      <w:numFmt w:val="bullet"/>
      <w:lvlText w:val="o"/>
      <w:lvlJc w:val="left"/>
      <w:pPr>
        <w:ind w:left="3600" w:hanging="360"/>
      </w:pPr>
      <w:rPr>
        <w:rFonts w:ascii="Courier New" w:hAnsi="Courier New" w:hint="default"/>
      </w:rPr>
    </w:lvl>
    <w:lvl w:ilvl="5" w:tplc="FC529BE8">
      <w:start w:val="1"/>
      <w:numFmt w:val="bullet"/>
      <w:lvlText w:val=""/>
      <w:lvlJc w:val="left"/>
      <w:pPr>
        <w:ind w:left="4320" w:hanging="360"/>
      </w:pPr>
      <w:rPr>
        <w:rFonts w:ascii="Wingdings" w:hAnsi="Wingdings" w:hint="default"/>
      </w:rPr>
    </w:lvl>
    <w:lvl w:ilvl="6" w:tplc="A1C81EF4">
      <w:start w:val="1"/>
      <w:numFmt w:val="bullet"/>
      <w:lvlText w:val=""/>
      <w:lvlJc w:val="left"/>
      <w:pPr>
        <w:ind w:left="5040" w:hanging="360"/>
      </w:pPr>
      <w:rPr>
        <w:rFonts w:ascii="Symbol" w:hAnsi="Symbol" w:hint="default"/>
      </w:rPr>
    </w:lvl>
    <w:lvl w:ilvl="7" w:tplc="CA3AD13A">
      <w:start w:val="1"/>
      <w:numFmt w:val="bullet"/>
      <w:lvlText w:val="o"/>
      <w:lvlJc w:val="left"/>
      <w:pPr>
        <w:ind w:left="5760" w:hanging="360"/>
      </w:pPr>
      <w:rPr>
        <w:rFonts w:ascii="Courier New" w:hAnsi="Courier New" w:hint="default"/>
      </w:rPr>
    </w:lvl>
    <w:lvl w:ilvl="8" w:tplc="3F421980">
      <w:start w:val="1"/>
      <w:numFmt w:val="bullet"/>
      <w:lvlText w:val=""/>
      <w:lvlJc w:val="left"/>
      <w:pPr>
        <w:ind w:left="6480" w:hanging="360"/>
      </w:pPr>
      <w:rPr>
        <w:rFonts w:ascii="Wingdings" w:hAnsi="Wingdings" w:hint="default"/>
      </w:rPr>
    </w:lvl>
  </w:abstractNum>
  <w:abstractNum w:abstractNumId="43" w15:restartNumberingAfterBreak="0">
    <w:nsid w:val="5191DDBE"/>
    <w:multiLevelType w:val="hybridMultilevel"/>
    <w:tmpl w:val="5336D5BC"/>
    <w:lvl w:ilvl="0" w:tplc="B1E8A19C">
      <w:start w:val="1"/>
      <w:numFmt w:val="bullet"/>
      <w:lvlText w:val=""/>
      <w:lvlJc w:val="left"/>
      <w:pPr>
        <w:ind w:left="720" w:hanging="360"/>
      </w:pPr>
      <w:rPr>
        <w:rFonts w:ascii="Symbol" w:hAnsi="Symbol" w:hint="default"/>
      </w:rPr>
    </w:lvl>
    <w:lvl w:ilvl="1" w:tplc="6F3EFCAE">
      <w:start w:val="1"/>
      <w:numFmt w:val="bullet"/>
      <w:lvlText w:val="o"/>
      <w:lvlJc w:val="left"/>
      <w:pPr>
        <w:ind w:left="1440" w:hanging="360"/>
      </w:pPr>
      <w:rPr>
        <w:rFonts w:ascii="Courier New" w:hAnsi="Courier New" w:hint="default"/>
      </w:rPr>
    </w:lvl>
    <w:lvl w:ilvl="2" w:tplc="6416FFF2">
      <w:start w:val="1"/>
      <w:numFmt w:val="bullet"/>
      <w:lvlText w:val=""/>
      <w:lvlJc w:val="left"/>
      <w:pPr>
        <w:ind w:left="2160" w:hanging="360"/>
      </w:pPr>
      <w:rPr>
        <w:rFonts w:ascii="Wingdings" w:hAnsi="Wingdings" w:hint="default"/>
      </w:rPr>
    </w:lvl>
    <w:lvl w:ilvl="3" w:tplc="B50E5FA4">
      <w:start w:val="1"/>
      <w:numFmt w:val="bullet"/>
      <w:lvlText w:val=""/>
      <w:lvlJc w:val="left"/>
      <w:pPr>
        <w:ind w:left="2880" w:hanging="360"/>
      </w:pPr>
      <w:rPr>
        <w:rFonts w:ascii="Symbol" w:hAnsi="Symbol" w:hint="default"/>
      </w:rPr>
    </w:lvl>
    <w:lvl w:ilvl="4" w:tplc="8E5CF668">
      <w:start w:val="1"/>
      <w:numFmt w:val="bullet"/>
      <w:lvlText w:val="o"/>
      <w:lvlJc w:val="left"/>
      <w:pPr>
        <w:ind w:left="3600" w:hanging="360"/>
      </w:pPr>
      <w:rPr>
        <w:rFonts w:ascii="Courier New" w:hAnsi="Courier New" w:hint="default"/>
      </w:rPr>
    </w:lvl>
    <w:lvl w:ilvl="5" w:tplc="7F7AE41E">
      <w:start w:val="1"/>
      <w:numFmt w:val="bullet"/>
      <w:lvlText w:val=""/>
      <w:lvlJc w:val="left"/>
      <w:pPr>
        <w:ind w:left="4320" w:hanging="360"/>
      </w:pPr>
      <w:rPr>
        <w:rFonts w:ascii="Wingdings" w:hAnsi="Wingdings" w:hint="default"/>
      </w:rPr>
    </w:lvl>
    <w:lvl w:ilvl="6" w:tplc="D4648A6A">
      <w:start w:val="1"/>
      <w:numFmt w:val="bullet"/>
      <w:lvlText w:val=""/>
      <w:lvlJc w:val="left"/>
      <w:pPr>
        <w:ind w:left="5040" w:hanging="360"/>
      </w:pPr>
      <w:rPr>
        <w:rFonts w:ascii="Symbol" w:hAnsi="Symbol" w:hint="default"/>
      </w:rPr>
    </w:lvl>
    <w:lvl w:ilvl="7" w:tplc="AD3EACD0">
      <w:start w:val="1"/>
      <w:numFmt w:val="bullet"/>
      <w:lvlText w:val="o"/>
      <w:lvlJc w:val="left"/>
      <w:pPr>
        <w:ind w:left="5760" w:hanging="360"/>
      </w:pPr>
      <w:rPr>
        <w:rFonts w:ascii="Courier New" w:hAnsi="Courier New" w:hint="default"/>
      </w:rPr>
    </w:lvl>
    <w:lvl w:ilvl="8" w:tplc="443E8D64">
      <w:start w:val="1"/>
      <w:numFmt w:val="bullet"/>
      <w:lvlText w:val=""/>
      <w:lvlJc w:val="left"/>
      <w:pPr>
        <w:ind w:left="6480" w:hanging="360"/>
      </w:pPr>
      <w:rPr>
        <w:rFonts w:ascii="Wingdings" w:hAnsi="Wingdings" w:hint="default"/>
      </w:rPr>
    </w:lvl>
  </w:abstractNum>
  <w:abstractNum w:abstractNumId="44" w15:restartNumberingAfterBreak="0">
    <w:nsid w:val="579E3187"/>
    <w:multiLevelType w:val="hybridMultilevel"/>
    <w:tmpl w:val="971CA860"/>
    <w:lvl w:ilvl="0" w:tplc="07AA7E2A">
      <w:start w:val="1"/>
      <w:numFmt w:val="bullet"/>
      <w:lvlText w:val=""/>
      <w:lvlJc w:val="left"/>
      <w:pPr>
        <w:ind w:left="720" w:hanging="360"/>
      </w:pPr>
      <w:rPr>
        <w:rFonts w:ascii="Symbol" w:hAnsi="Symbol" w:hint="default"/>
      </w:rPr>
    </w:lvl>
    <w:lvl w:ilvl="1" w:tplc="7BC8293C">
      <w:start w:val="1"/>
      <w:numFmt w:val="bullet"/>
      <w:lvlText w:val="o"/>
      <w:lvlJc w:val="left"/>
      <w:pPr>
        <w:ind w:left="1440" w:hanging="360"/>
      </w:pPr>
      <w:rPr>
        <w:rFonts w:ascii="Courier New" w:hAnsi="Courier New" w:hint="default"/>
      </w:rPr>
    </w:lvl>
    <w:lvl w:ilvl="2" w:tplc="6E2858FA">
      <w:start w:val="1"/>
      <w:numFmt w:val="bullet"/>
      <w:lvlText w:val=""/>
      <w:lvlJc w:val="left"/>
      <w:pPr>
        <w:ind w:left="2160" w:hanging="360"/>
      </w:pPr>
      <w:rPr>
        <w:rFonts w:ascii="Wingdings" w:hAnsi="Wingdings" w:hint="default"/>
      </w:rPr>
    </w:lvl>
    <w:lvl w:ilvl="3" w:tplc="FDC88B92">
      <w:start w:val="1"/>
      <w:numFmt w:val="bullet"/>
      <w:lvlText w:val=""/>
      <w:lvlJc w:val="left"/>
      <w:pPr>
        <w:ind w:left="2880" w:hanging="360"/>
      </w:pPr>
      <w:rPr>
        <w:rFonts w:ascii="Symbol" w:hAnsi="Symbol" w:hint="default"/>
      </w:rPr>
    </w:lvl>
    <w:lvl w:ilvl="4" w:tplc="C8E81A90">
      <w:start w:val="1"/>
      <w:numFmt w:val="bullet"/>
      <w:lvlText w:val="o"/>
      <w:lvlJc w:val="left"/>
      <w:pPr>
        <w:ind w:left="3600" w:hanging="360"/>
      </w:pPr>
      <w:rPr>
        <w:rFonts w:ascii="Courier New" w:hAnsi="Courier New" w:hint="default"/>
      </w:rPr>
    </w:lvl>
    <w:lvl w:ilvl="5" w:tplc="474A5212">
      <w:start w:val="1"/>
      <w:numFmt w:val="bullet"/>
      <w:lvlText w:val=""/>
      <w:lvlJc w:val="left"/>
      <w:pPr>
        <w:ind w:left="4320" w:hanging="360"/>
      </w:pPr>
      <w:rPr>
        <w:rFonts w:ascii="Wingdings" w:hAnsi="Wingdings" w:hint="default"/>
      </w:rPr>
    </w:lvl>
    <w:lvl w:ilvl="6" w:tplc="104811F0">
      <w:start w:val="1"/>
      <w:numFmt w:val="bullet"/>
      <w:lvlText w:val=""/>
      <w:lvlJc w:val="left"/>
      <w:pPr>
        <w:ind w:left="5040" w:hanging="360"/>
      </w:pPr>
      <w:rPr>
        <w:rFonts w:ascii="Symbol" w:hAnsi="Symbol" w:hint="default"/>
      </w:rPr>
    </w:lvl>
    <w:lvl w:ilvl="7" w:tplc="88BC1724">
      <w:start w:val="1"/>
      <w:numFmt w:val="bullet"/>
      <w:lvlText w:val="o"/>
      <w:lvlJc w:val="left"/>
      <w:pPr>
        <w:ind w:left="5760" w:hanging="360"/>
      </w:pPr>
      <w:rPr>
        <w:rFonts w:ascii="Courier New" w:hAnsi="Courier New" w:hint="default"/>
      </w:rPr>
    </w:lvl>
    <w:lvl w:ilvl="8" w:tplc="36F47DF6">
      <w:start w:val="1"/>
      <w:numFmt w:val="bullet"/>
      <w:lvlText w:val=""/>
      <w:lvlJc w:val="left"/>
      <w:pPr>
        <w:ind w:left="6480" w:hanging="360"/>
      </w:pPr>
      <w:rPr>
        <w:rFonts w:ascii="Wingdings" w:hAnsi="Wingdings" w:hint="default"/>
      </w:rPr>
    </w:lvl>
  </w:abstractNum>
  <w:abstractNum w:abstractNumId="45" w15:restartNumberingAfterBreak="0">
    <w:nsid w:val="5832252F"/>
    <w:multiLevelType w:val="hybridMultilevel"/>
    <w:tmpl w:val="FFFFFFFF"/>
    <w:lvl w:ilvl="0" w:tplc="53CE5912">
      <w:start w:val="1"/>
      <w:numFmt w:val="bullet"/>
      <w:lvlText w:val=""/>
      <w:lvlJc w:val="left"/>
      <w:pPr>
        <w:ind w:left="720" w:hanging="360"/>
      </w:pPr>
      <w:rPr>
        <w:rFonts w:ascii="Symbol" w:hAnsi="Symbol" w:hint="default"/>
      </w:rPr>
    </w:lvl>
    <w:lvl w:ilvl="1" w:tplc="5D5E3E7E">
      <w:start w:val="1"/>
      <w:numFmt w:val="bullet"/>
      <w:lvlText w:val="o"/>
      <w:lvlJc w:val="left"/>
      <w:pPr>
        <w:ind w:left="1440" w:hanging="360"/>
      </w:pPr>
      <w:rPr>
        <w:rFonts w:ascii="Courier New" w:hAnsi="Courier New" w:hint="default"/>
      </w:rPr>
    </w:lvl>
    <w:lvl w:ilvl="2" w:tplc="BDF26EBE">
      <w:start w:val="1"/>
      <w:numFmt w:val="bullet"/>
      <w:lvlText w:val=""/>
      <w:lvlJc w:val="left"/>
      <w:pPr>
        <w:ind w:left="2160" w:hanging="360"/>
      </w:pPr>
      <w:rPr>
        <w:rFonts w:ascii="Wingdings" w:hAnsi="Wingdings" w:hint="default"/>
      </w:rPr>
    </w:lvl>
    <w:lvl w:ilvl="3" w:tplc="C7883A0E">
      <w:start w:val="1"/>
      <w:numFmt w:val="bullet"/>
      <w:lvlText w:val=""/>
      <w:lvlJc w:val="left"/>
      <w:pPr>
        <w:ind w:left="2880" w:hanging="360"/>
      </w:pPr>
      <w:rPr>
        <w:rFonts w:ascii="Symbol" w:hAnsi="Symbol" w:hint="default"/>
      </w:rPr>
    </w:lvl>
    <w:lvl w:ilvl="4" w:tplc="A32AF1E6">
      <w:start w:val="1"/>
      <w:numFmt w:val="bullet"/>
      <w:lvlText w:val="o"/>
      <w:lvlJc w:val="left"/>
      <w:pPr>
        <w:ind w:left="3600" w:hanging="360"/>
      </w:pPr>
      <w:rPr>
        <w:rFonts w:ascii="Courier New" w:hAnsi="Courier New" w:hint="default"/>
      </w:rPr>
    </w:lvl>
    <w:lvl w:ilvl="5" w:tplc="B0A4FD0C">
      <w:start w:val="1"/>
      <w:numFmt w:val="bullet"/>
      <w:lvlText w:val=""/>
      <w:lvlJc w:val="left"/>
      <w:pPr>
        <w:ind w:left="4320" w:hanging="360"/>
      </w:pPr>
      <w:rPr>
        <w:rFonts w:ascii="Wingdings" w:hAnsi="Wingdings" w:hint="default"/>
      </w:rPr>
    </w:lvl>
    <w:lvl w:ilvl="6" w:tplc="411AFFC8">
      <w:start w:val="1"/>
      <w:numFmt w:val="bullet"/>
      <w:lvlText w:val=""/>
      <w:lvlJc w:val="left"/>
      <w:pPr>
        <w:ind w:left="5040" w:hanging="360"/>
      </w:pPr>
      <w:rPr>
        <w:rFonts w:ascii="Symbol" w:hAnsi="Symbol" w:hint="default"/>
      </w:rPr>
    </w:lvl>
    <w:lvl w:ilvl="7" w:tplc="59F215E6">
      <w:start w:val="1"/>
      <w:numFmt w:val="bullet"/>
      <w:lvlText w:val="o"/>
      <w:lvlJc w:val="left"/>
      <w:pPr>
        <w:ind w:left="5760" w:hanging="360"/>
      </w:pPr>
      <w:rPr>
        <w:rFonts w:ascii="Courier New" w:hAnsi="Courier New" w:hint="default"/>
      </w:rPr>
    </w:lvl>
    <w:lvl w:ilvl="8" w:tplc="55D42886">
      <w:start w:val="1"/>
      <w:numFmt w:val="bullet"/>
      <w:lvlText w:val=""/>
      <w:lvlJc w:val="left"/>
      <w:pPr>
        <w:ind w:left="6480" w:hanging="360"/>
      </w:pPr>
      <w:rPr>
        <w:rFonts w:ascii="Wingdings" w:hAnsi="Wingdings" w:hint="default"/>
      </w:rPr>
    </w:lvl>
  </w:abstractNum>
  <w:abstractNum w:abstractNumId="46" w15:restartNumberingAfterBreak="0">
    <w:nsid w:val="58599A0E"/>
    <w:multiLevelType w:val="hybridMultilevel"/>
    <w:tmpl w:val="7B36378A"/>
    <w:lvl w:ilvl="0" w:tplc="E070C172">
      <w:start w:val="1"/>
      <w:numFmt w:val="bullet"/>
      <w:lvlText w:val=""/>
      <w:lvlJc w:val="left"/>
      <w:pPr>
        <w:ind w:left="720" w:hanging="360"/>
      </w:pPr>
      <w:rPr>
        <w:rFonts w:ascii="Symbol" w:hAnsi="Symbol" w:hint="default"/>
      </w:rPr>
    </w:lvl>
    <w:lvl w:ilvl="1" w:tplc="D7185742">
      <w:start w:val="1"/>
      <w:numFmt w:val="bullet"/>
      <w:lvlText w:val="o"/>
      <w:lvlJc w:val="left"/>
      <w:pPr>
        <w:ind w:left="1440" w:hanging="360"/>
      </w:pPr>
      <w:rPr>
        <w:rFonts w:ascii="Courier New" w:hAnsi="Courier New" w:hint="default"/>
      </w:rPr>
    </w:lvl>
    <w:lvl w:ilvl="2" w:tplc="D4C66ED0">
      <w:start w:val="1"/>
      <w:numFmt w:val="bullet"/>
      <w:lvlText w:val=""/>
      <w:lvlJc w:val="left"/>
      <w:pPr>
        <w:ind w:left="2160" w:hanging="360"/>
      </w:pPr>
      <w:rPr>
        <w:rFonts w:ascii="Wingdings" w:hAnsi="Wingdings" w:hint="default"/>
      </w:rPr>
    </w:lvl>
    <w:lvl w:ilvl="3" w:tplc="8B48C082">
      <w:start w:val="1"/>
      <w:numFmt w:val="bullet"/>
      <w:lvlText w:val=""/>
      <w:lvlJc w:val="left"/>
      <w:pPr>
        <w:ind w:left="2880" w:hanging="360"/>
      </w:pPr>
      <w:rPr>
        <w:rFonts w:ascii="Symbol" w:hAnsi="Symbol" w:hint="default"/>
      </w:rPr>
    </w:lvl>
    <w:lvl w:ilvl="4" w:tplc="F71C6D56">
      <w:start w:val="1"/>
      <w:numFmt w:val="bullet"/>
      <w:lvlText w:val="o"/>
      <w:lvlJc w:val="left"/>
      <w:pPr>
        <w:ind w:left="3600" w:hanging="360"/>
      </w:pPr>
      <w:rPr>
        <w:rFonts w:ascii="Courier New" w:hAnsi="Courier New" w:hint="default"/>
      </w:rPr>
    </w:lvl>
    <w:lvl w:ilvl="5" w:tplc="FF48F57E">
      <w:start w:val="1"/>
      <w:numFmt w:val="bullet"/>
      <w:lvlText w:val=""/>
      <w:lvlJc w:val="left"/>
      <w:pPr>
        <w:ind w:left="4320" w:hanging="360"/>
      </w:pPr>
      <w:rPr>
        <w:rFonts w:ascii="Wingdings" w:hAnsi="Wingdings" w:hint="default"/>
      </w:rPr>
    </w:lvl>
    <w:lvl w:ilvl="6" w:tplc="984C21E6">
      <w:start w:val="1"/>
      <w:numFmt w:val="bullet"/>
      <w:lvlText w:val=""/>
      <w:lvlJc w:val="left"/>
      <w:pPr>
        <w:ind w:left="5040" w:hanging="360"/>
      </w:pPr>
      <w:rPr>
        <w:rFonts w:ascii="Symbol" w:hAnsi="Symbol" w:hint="default"/>
      </w:rPr>
    </w:lvl>
    <w:lvl w:ilvl="7" w:tplc="E9FE3DA0">
      <w:start w:val="1"/>
      <w:numFmt w:val="bullet"/>
      <w:lvlText w:val="o"/>
      <w:lvlJc w:val="left"/>
      <w:pPr>
        <w:ind w:left="5760" w:hanging="360"/>
      </w:pPr>
      <w:rPr>
        <w:rFonts w:ascii="Courier New" w:hAnsi="Courier New" w:hint="default"/>
      </w:rPr>
    </w:lvl>
    <w:lvl w:ilvl="8" w:tplc="6BE832B2">
      <w:start w:val="1"/>
      <w:numFmt w:val="bullet"/>
      <w:lvlText w:val=""/>
      <w:lvlJc w:val="left"/>
      <w:pPr>
        <w:ind w:left="6480" w:hanging="360"/>
      </w:pPr>
      <w:rPr>
        <w:rFonts w:ascii="Wingdings" w:hAnsi="Wingdings" w:hint="default"/>
      </w:rPr>
    </w:lvl>
  </w:abstractNum>
  <w:abstractNum w:abstractNumId="47" w15:restartNumberingAfterBreak="0">
    <w:nsid w:val="5F5D3184"/>
    <w:multiLevelType w:val="hybridMultilevel"/>
    <w:tmpl w:val="3426FF3A"/>
    <w:lvl w:ilvl="0" w:tplc="4A7A7C50">
      <w:start w:val="1"/>
      <w:numFmt w:val="bullet"/>
      <w:lvlText w:val=""/>
      <w:lvlJc w:val="left"/>
      <w:pPr>
        <w:ind w:left="720" w:hanging="360"/>
      </w:pPr>
      <w:rPr>
        <w:rFonts w:ascii="Symbol" w:hAnsi="Symbol" w:hint="default"/>
      </w:rPr>
    </w:lvl>
    <w:lvl w:ilvl="1" w:tplc="89D073C8">
      <w:start w:val="1"/>
      <w:numFmt w:val="bullet"/>
      <w:lvlText w:val="o"/>
      <w:lvlJc w:val="left"/>
      <w:pPr>
        <w:ind w:left="1440" w:hanging="360"/>
      </w:pPr>
      <w:rPr>
        <w:rFonts w:ascii="Courier New" w:hAnsi="Courier New" w:hint="default"/>
      </w:rPr>
    </w:lvl>
    <w:lvl w:ilvl="2" w:tplc="41EA4212">
      <w:start w:val="1"/>
      <w:numFmt w:val="bullet"/>
      <w:lvlText w:val=""/>
      <w:lvlJc w:val="left"/>
      <w:pPr>
        <w:ind w:left="2160" w:hanging="360"/>
      </w:pPr>
      <w:rPr>
        <w:rFonts w:ascii="Wingdings" w:hAnsi="Wingdings" w:hint="default"/>
      </w:rPr>
    </w:lvl>
    <w:lvl w:ilvl="3" w:tplc="424A5D44">
      <w:start w:val="1"/>
      <w:numFmt w:val="bullet"/>
      <w:lvlText w:val=""/>
      <w:lvlJc w:val="left"/>
      <w:pPr>
        <w:ind w:left="2880" w:hanging="360"/>
      </w:pPr>
      <w:rPr>
        <w:rFonts w:ascii="Symbol" w:hAnsi="Symbol" w:hint="default"/>
      </w:rPr>
    </w:lvl>
    <w:lvl w:ilvl="4" w:tplc="8FC4D81E">
      <w:start w:val="1"/>
      <w:numFmt w:val="bullet"/>
      <w:lvlText w:val="o"/>
      <w:lvlJc w:val="left"/>
      <w:pPr>
        <w:ind w:left="3600" w:hanging="360"/>
      </w:pPr>
      <w:rPr>
        <w:rFonts w:ascii="Courier New" w:hAnsi="Courier New" w:hint="default"/>
      </w:rPr>
    </w:lvl>
    <w:lvl w:ilvl="5" w:tplc="ACE08426">
      <w:start w:val="1"/>
      <w:numFmt w:val="bullet"/>
      <w:lvlText w:val=""/>
      <w:lvlJc w:val="left"/>
      <w:pPr>
        <w:ind w:left="4320" w:hanging="360"/>
      </w:pPr>
      <w:rPr>
        <w:rFonts w:ascii="Wingdings" w:hAnsi="Wingdings" w:hint="default"/>
      </w:rPr>
    </w:lvl>
    <w:lvl w:ilvl="6" w:tplc="2DC2C692">
      <w:start w:val="1"/>
      <w:numFmt w:val="bullet"/>
      <w:lvlText w:val=""/>
      <w:lvlJc w:val="left"/>
      <w:pPr>
        <w:ind w:left="5040" w:hanging="360"/>
      </w:pPr>
      <w:rPr>
        <w:rFonts w:ascii="Symbol" w:hAnsi="Symbol" w:hint="default"/>
      </w:rPr>
    </w:lvl>
    <w:lvl w:ilvl="7" w:tplc="83EC97FE">
      <w:start w:val="1"/>
      <w:numFmt w:val="bullet"/>
      <w:lvlText w:val="o"/>
      <w:lvlJc w:val="left"/>
      <w:pPr>
        <w:ind w:left="5760" w:hanging="360"/>
      </w:pPr>
      <w:rPr>
        <w:rFonts w:ascii="Courier New" w:hAnsi="Courier New" w:hint="default"/>
      </w:rPr>
    </w:lvl>
    <w:lvl w:ilvl="8" w:tplc="9A9A9E2E">
      <w:start w:val="1"/>
      <w:numFmt w:val="bullet"/>
      <w:lvlText w:val=""/>
      <w:lvlJc w:val="left"/>
      <w:pPr>
        <w:ind w:left="6480" w:hanging="360"/>
      </w:pPr>
      <w:rPr>
        <w:rFonts w:ascii="Wingdings" w:hAnsi="Wingdings" w:hint="default"/>
      </w:rPr>
    </w:lvl>
  </w:abstractNum>
  <w:abstractNum w:abstractNumId="48" w15:restartNumberingAfterBreak="0">
    <w:nsid w:val="60787C7D"/>
    <w:multiLevelType w:val="hybridMultilevel"/>
    <w:tmpl w:val="FFFFFFFF"/>
    <w:lvl w:ilvl="0" w:tplc="E56865C6">
      <w:start w:val="1"/>
      <w:numFmt w:val="bullet"/>
      <w:lvlText w:val=""/>
      <w:lvlJc w:val="left"/>
      <w:pPr>
        <w:ind w:left="720" w:hanging="360"/>
      </w:pPr>
      <w:rPr>
        <w:rFonts w:ascii="Symbol" w:hAnsi="Symbol" w:hint="default"/>
      </w:rPr>
    </w:lvl>
    <w:lvl w:ilvl="1" w:tplc="B3A416FC">
      <w:start w:val="1"/>
      <w:numFmt w:val="bullet"/>
      <w:lvlText w:val="o"/>
      <w:lvlJc w:val="left"/>
      <w:pPr>
        <w:ind w:left="1440" w:hanging="360"/>
      </w:pPr>
      <w:rPr>
        <w:rFonts w:ascii="Courier New" w:hAnsi="Courier New" w:hint="default"/>
      </w:rPr>
    </w:lvl>
    <w:lvl w:ilvl="2" w:tplc="1C3A5AC2">
      <w:start w:val="1"/>
      <w:numFmt w:val="bullet"/>
      <w:lvlText w:val=""/>
      <w:lvlJc w:val="left"/>
      <w:pPr>
        <w:ind w:left="2160" w:hanging="360"/>
      </w:pPr>
      <w:rPr>
        <w:rFonts w:ascii="Wingdings" w:hAnsi="Wingdings" w:hint="default"/>
      </w:rPr>
    </w:lvl>
    <w:lvl w:ilvl="3" w:tplc="18AE3C0C">
      <w:start w:val="1"/>
      <w:numFmt w:val="bullet"/>
      <w:lvlText w:val=""/>
      <w:lvlJc w:val="left"/>
      <w:pPr>
        <w:ind w:left="2880" w:hanging="360"/>
      </w:pPr>
      <w:rPr>
        <w:rFonts w:ascii="Symbol" w:hAnsi="Symbol" w:hint="default"/>
      </w:rPr>
    </w:lvl>
    <w:lvl w:ilvl="4" w:tplc="E410BA40">
      <w:start w:val="1"/>
      <w:numFmt w:val="bullet"/>
      <w:lvlText w:val="o"/>
      <w:lvlJc w:val="left"/>
      <w:pPr>
        <w:ind w:left="3600" w:hanging="360"/>
      </w:pPr>
      <w:rPr>
        <w:rFonts w:ascii="Courier New" w:hAnsi="Courier New" w:hint="default"/>
      </w:rPr>
    </w:lvl>
    <w:lvl w:ilvl="5" w:tplc="D74AEA00">
      <w:start w:val="1"/>
      <w:numFmt w:val="bullet"/>
      <w:lvlText w:val=""/>
      <w:lvlJc w:val="left"/>
      <w:pPr>
        <w:ind w:left="4320" w:hanging="360"/>
      </w:pPr>
      <w:rPr>
        <w:rFonts w:ascii="Wingdings" w:hAnsi="Wingdings" w:hint="default"/>
      </w:rPr>
    </w:lvl>
    <w:lvl w:ilvl="6" w:tplc="BB202C54">
      <w:start w:val="1"/>
      <w:numFmt w:val="bullet"/>
      <w:lvlText w:val=""/>
      <w:lvlJc w:val="left"/>
      <w:pPr>
        <w:ind w:left="5040" w:hanging="360"/>
      </w:pPr>
      <w:rPr>
        <w:rFonts w:ascii="Symbol" w:hAnsi="Symbol" w:hint="default"/>
      </w:rPr>
    </w:lvl>
    <w:lvl w:ilvl="7" w:tplc="F704F9D8">
      <w:start w:val="1"/>
      <w:numFmt w:val="bullet"/>
      <w:lvlText w:val="o"/>
      <w:lvlJc w:val="left"/>
      <w:pPr>
        <w:ind w:left="5760" w:hanging="360"/>
      </w:pPr>
      <w:rPr>
        <w:rFonts w:ascii="Courier New" w:hAnsi="Courier New" w:hint="default"/>
      </w:rPr>
    </w:lvl>
    <w:lvl w:ilvl="8" w:tplc="8054B71E">
      <w:start w:val="1"/>
      <w:numFmt w:val="bullet"/>
      <w:lvlText w:val=""/>
      <w:lvlJc w:val="left"/>
      <w:pPr>
        <w:ind w:left="6480" w:hanging="360"/>
      </w:pPr>
      <w:rPr>
        <w:rFonts w:ascii="Wingdings" w:hAnsi="Wingdings" w:hint="default"/>
      </w:rPr>
    </w:lvl>
  </w:abstractNum>
  <w:abstractNum w:abstractNumId="49" w15:restartNumberingAfterBreak="0">
    <w:nsid w:val="60F9639A"/>
    <w:multiLevelType w:val="hybridMultilevel"/>
    <w:tmpl w:val="FFFFFFFF"/>
    <w:lvl w:ilvl="0" w:tplc="1604E7F4">
      <w:start w:val="1"/>
      <w:numFmt w:val="bullet"/>
      <w:lvlText w:val=""/>
      <w:lvlJc w:val="left"/>
      <w:pPr>
        <w:ind w:left="720" w:hanging="360"/>
      </w:pPr>
      <w:rPr>
        <w:rFonts w:ascii="Symbol" w:hAnsi="Symbol" w:hint="default"/>
      </w:rPr>
    </w:lvl>
    <w:lvl w:ilvl="1" w:tplc="35F8B462">
      <w:start w:val="1"/>
      <w:numFmt w:val="bullet"/>
      <w:lvlText w:val="o"/>
      <w:lvlJc w:val="left"/>
      <w:pPr>
        <w:ind w:left="1440" w:hanging="360"/>
      </w:pPr>
      <w:rPr>
        <w:rFonts w:ascii="Courier New" w:hAnsi="Courier New" w:hint="default"/>
      </w:rPr>
    </w:lvl>
    <w:lvl w:ilvl="2" w:tplc="9CF867E2">
      <w:start w:val="1"/>
      <w:numFmt w:val="bullet"/>
      <w:lvlText w:val=""/>
      <w:lvlJc w:val="left"/>
      <w:pPr>
        <w:ind w:left="2160" w:hanging="360"/>
      </w:pPr>
      <w:rPr>
        <w:rFonts w:ascii="Wingdings" w:hAnsi="Wingdings" w:hint="default"/>
      </w:rPr>
    </w:lvl>
    <w:lvl w:ilvl="3" w:tplc="CD3CEC4A">
      <w:start w:val="1"/>
      <w:numFmt w:val="bullet"/>
      <w:lvlText w:val=""/>
      <w:lvlJc w:val="left"/>
      <w:pPr>
        <w:ind w:left="2880" w:hanging="360"/>
      </w:pPr>
      <w:rPr>
        <w:rFonts w:ascii="Symbol" w:hAnsi="Symbol" w:hint="default"/>
      </w:rPr>
    </w:lvl>
    <w:lvl w:ilvl="4" w:tplc="94A61390">
      <w:start w:val="1"/>
      <w:numFmt w:val="bullet"/>
      <w:lvlText w:val="o"/>
      <w:lvlJc w:val="left"/>
      <w:pPr>
        <w:ind w:left="3600" w:hanging="360"/>
      </w:pPr>
      <w:rPr>
        <w:rFonts w:ascii="Courier New" w:hAnsi="Courier New" w:hint="default"/>
      </w:rPr>
    </w:lvl>
    <w:lvl w:ilvl="5" w:tplc="CB10B372">
      <w:start w:val="1"/>
      <w:numFmt w:val="bullet"/>
      <w:lvlText w:val=""/>
      <w:lvlJc w:val="left"/>
      <w:pPr>
        <w:ind w:left="4320" w:hanging="360"/>
      </w:pPr>
      <w:rPr>
        <w:rFonts w:ascii="Wingdings" w:hAnsi="Wingdings" w:hint="default"/>
      </w:rPr>
    </w:lvl>
    <w:lvl w:ilvl="6" w:tplc="B684996E">
      <w:start w:val="1"/>
      <w:numFmt w:val="bullet"/>
      <w:lvlText w:val=""/>
      <w:lvlJc w:val="left"/>
      <w:pPr>
        <w:ind w:left="5040" w:hanging="360"/>
      </w:pPr>
      <w:rPr>
        <w:rFonts w:ascii="Symbol" w:hAnsi="Symbol" w:hint="default"/>
      </w:rPr>
    </w:lvl>
    <w:lvl w:ilvl="7" w:tplc="8E34F616">
      <w:start w:val="1"/>
      <w:numFmt w:val="bullet"/>
      <w:lvlText w:val="o"/>
      <w:lvlJc w:val="left"/>
      <w:pPr>
        <w:ind w:left="5760" w:hanging="360"/>
      </w:pPr>
      <w:rPr>
        <w:rFonts w:ascii="Courier New" w:hAnsi="Courier New" w:hint="default"/>
      </w:rPr>
    </w:lvl>
    <w:lvl w:ilvl="8" w:tplc="3B06B1D0">
      <w:start w:val="1"/>
      <w:numFmt w:val="bullet"/>
      <w:lvlText w:val=""/>
      <w:lvlJc w:val="left"/>
      <w:pPr>
        <w:ind w:left="6480" w:hanging="360"/>
      </w:pPr>
      <w:rPr>
        <w:rFonts w:ascii="Wingdings" w:hAnsi="Wingdings" w:hint="default"/>
      </w:rPr>
    </w:lvl>
  </w:abstractNum>
  <w:abstractNum w:abstractNumId="50" w15:restartNumberingAfterBreak="0">
    <w:nsid w:val="64C79A0F"/>
    <w:multiLevelType w:val="hybridMultilevel"/>
    <w:tmpl w:val="FFFFFFFF"/>
    <w:lvl w:ilvl="0" w:tplc="F55090A2">
      <w:start w:val="1"/>
      <w:numFmt w:val="bullet"/>
      <w:lvlText w:val=""/>
      <w:lvlJc w:val="left"/>
      <w:pPr>
        <w:ind w:left="720" w:hanging="360"/>
      </w:pPr>
      <w:rPr>
        <w:rFonts w:ascii="Symbol" w:hAnsi="Symbol" w:hint="default"/>
      </w:rPr>
    </w:lvl>
    <w:lvl w:ilvl="1" w:tplc="FA6A6DC8">
      <w:start w:val="1"/>
      <w:numFmt w:val="bullet"/>
      <w:lvlText w:val="o"/>
      <w:lvlJc w:val="left"/>
      <w:pPr>
        <w:ind w:left="1440" w:hanging="360"/>
      </w:pPr>
      <w:rPr>
        <w:rFonts w:ascii="Courier New" w:hAnsi="Courier New" w:hint="default"/>
      </w:rPr>
    </w:lvl>
    <w:lvl w:ilvl="2" w:tplc="F56CC636">
      <w:start w:val="1"/>
      <w:numFmt w:val="bullet"/>
      <w:lvlText w:val=""/>
      <w:lvlJc w:val="left"/>
      <w:pPr>
        <w:ind w:left="2160" w:hanging="360"/>
      </w:pPr>
      <w:rPr>
        <w:rFonts w:ascii="Wingdings" w:hAnsi="Wingdings" w:hint="default"/>
      </w:rPr>
    </w:lvl>
    <w:lvl w:ilvl="3" w:tplc="8976FC6E">
      <w:start w:val="1"/>
      <w:numFmt w:val="bullet"/>
      <w:lvlText w:val=""/>
      <w:lvlJc w:val="left"/>
      <w:pPr>
        <w:ind w:left="2880" w:hanging="360"/>
      </w:pPr>
      <w:rPr>
        <w:rFonts w:ascii="Symbol" w:hAnsi="Symbol" w:hint="default"/>
      </w:rPr>
    </w:lvl>
    <w:lvl w:ilvl="4" w:tplc="CE288696">
      <w:start w:val="1"/>
      <w:numFmt w:val="bullet"/>
      <w:lvlText w:val="o"/>
      <w:lvlJc w:val="left"/>
      <w:pPr>
        <w:ind w:left="3600" w:hanging="360"/>
      </w:pPr>
      <w:rPr>
        <w:rFonts w:ascii="Courier New" w:hAnsi="Courier New" w:hint="default"/>
      </w:rPr>
    </w:lvl>
    <w:lvl w:ilvl="5" w:tplc="9D46211C">
      <w:start w:val="1"/>
      <w:numFmt w:val="bullet"/>
      <w:lvlText w:val=""/>
      <w:lvlJc w:val="left"/>
      <w:pPr>
        <w:ind w:left="4320" w:hanging="360"/>
      </w:pPr>
      <w:rPr>
        <w:rFonts w:ascii="Wingdings" w:hAnsi="Wingdings" w:hint="default"/>
      </w:rPr>
    </w:lvl>
    <w:lvl w:ilvl="6" w:tplc="B6F66FB8">
      <w:start w:val="1"/>
      <w:numFmt w:val="bullet"/>
      <w:lvlText w:val=""/>
      <w:lvlJc w:val="left"/>
      <w:pPr>
        <w:ind w:left="5040" w:hanging="360"/>
      </w:pPr>
      <w:rPr>
        <w:rFonts w:ascii="Symbol" w:hAnsi="Symbol" w:hint="default"/>
      </w:rPr>
    </w:lvl>
    <w:lvl w:ilvl="7" w:tplc="8202FCF8">
      <w:start w:val="1"/>
      <w:numFmt w:val="bullet"/>
      <w:lvlText w:val="o"/>
      <w:lvlJc w:val="left"/>
      <w:pPr>
        <w:ind w:left="5760" w:hanging="360"/>
      </w:pPr>
      <w:rPr>
        <w:rFonts w:ascii="Courier New" w:hAnsi="Courier New" w:hint="default"/>
      </w:rPr>
    </w:lvl>
    <w:lvl w:ilvl="8" w:tplc="6A2A6B80">
      <w:start w:val="1"/>
      <w:numFmt w:val="bullet"/>
      <w:lvlText w:val=""/>
      <w:lvlJc w:val="left"/>
      <w:pPr>
        <w:ind w:left="6480" w:hanging="360"/>
      </w:pPr>
      <w:rPr>
        <w:rFonts w:ascii="Wingdings" w:hAnsi="Wingdings" w:hint="default"/>
      </w:rPr>
    </w:lvl>
  </w:abstractNum>
  <w:abstractNum w:abstractNumId="51" w15:restartNumberingAfterBreak="0">
    <w:nsid w:val="660A69BD"/>
    <w:multiLevelType w:val="hybridMultilevel"/>
    <w:tmpl w:val="FFFFFFFF"/>
    <w:lvl w:ilvl="0" w:tplc="6E72693C">
      <w:start w:val="1"/>
      <w:numFmt w:val="bullet"/>
      <w:lvlText w:val=""/>
      <w:lvlJc w:val="left"/>
      <w:pPr>
        <w:ind w:left="720" w:hanging="360"/>
      </w:pPr>
      <w:rPr>
        <w:rFonts w:ascii="Symbol" w:hAnsi="Symbol" w:hint="default"/>
      </w:rPr>
    </w:lvl>
    <w:lvl w:ilvl="1" w:tplc="7BB66DEC">
      <w:start w:val="1"/>
      <w:numFmt w:val="bullet"/>
      <w:lvlText w:val="o"/>
      <w:lvlJc w:val="left"/>
      <w:pPr>
        <w:ind w:left="1440" w:hanging="360"/>
      </w:pPr>
      <w:rPr>
        <w:rFonts w:ascii="Courier New" w:hAnsi="Courier New" w:hint="default"/>
      </w:rPr>
    </w:lvl>
    <w:lvl w:ilvl="2" w:tplc="62B4F7C0">
      <w:start w:val="1"/>
      <w:numFmt w:val="bullet"/>
      <w:lvlText w:val=""/>
      <w:lvlJc w:val="left"/>
      <w:pPr>
        <w:ind w:left="2160" w:hanging="360"/>
      </w:pPr>
      <w:rPr>
        <w:rFonts w:ascii="Wingdings" w:hAnsi="Wingdings" w:hint="default"/>
      </w:rPr>
    </w:lvl>
    <w:lvl w:ilvl="3" w:tplc="13A4CFEA">
      <w:start w:val="1"/>
      <w:numFmt w:val="bullet"/>
      <w:lvlText w:val=""/>
      <w:lvlJc w:val="left"/>
      <w:pPr>
        <w:ind w:left="2880" w:hanging="360"/>
      </w:pPr>
      <w:rPr>
        <w:rFonts w:ascii="Symbol" w:hAnsi="Symbol" w:hint="default"/>
      </w:rPr>
    </w:lvl>
    <w:lvl w:ilvl="4" w:tplc="E4B0EB60">
      <w:start w:val="1"/>
      <w:numFmt w:val="bullet"/>
      <w:lvlText w:val="o"/>
      <w:lvlJc w:val="left"/>
      <w:pPr>
        <w:ind w:left="3600" w:hanging="360"/>
      </w:pPr>
      <w:rPr>
        <w:rFonts w:ascii="Courier New" w:hAnsi="Courier New" w:hint="default"/>
      </w:rPr>
    </w:lvl>
    <w:lvl w:ilvl="5" w:tplc="5BB83922">
      <w:start w:val="1"/>
      <w:numFmt w:val="bullet"/>
      <w:lvlText w:val=""/>
      <w:lvlJc w:val="left"/>
      <w:pPr>
        <w:ind w:left="4320" w:hanging="360"/>
      </w:pPr>
      <w:rPr>
        <w:rFonts w:ascii="Wingdings" w:hAnsi="Wingdings" w:hint="default"/>
      </w:rPr>
    </w:lvl>
    <w:lvl w:ilvl="6" w:tplc="4816CBA0">
      <w:start w:val="1"/>
      <w:numFmt w:val="bullet"/>
      <w:lvlText w:val=""/>
      <w:lvlJc w:val="left"/>
      <w:pPr>
        <w:ind w:left="5040" w:hanging="360"/>
      </w:pPr>
      <w:rPr>
        <w:rFonts w:ascii="Symbol" w:hAnsi="Symbol" w:hint="default"/>
      </w:rPr>
    </w:lvl>
    <w:lvl w:ilvl="7" w:tplc="57EA1E66">
      <w:start w:val="1"/>
      <w:numFmt w:val="bullet"/>
      <w:lvlText w:val="o"/>
      <w:lvlJc w:val="left"/>
      <w:pPr>
        <w:ind w:left="5760" w:hanging="360"/>
      </w:pPr>
      <w:rPr>
        <w:rFonts w:ascii="Courier New" w:hAnsi="Courier New" w:hint="default"/>
      </w:rPr>
    </w:lvl>
    <w:lvl w:ilvl="8" w:tplc="B5449F14">
      <w:start w:val="1"/>
      <w:numFmt w:val="bullet"/>
      <w:lvlText w:val=""/>
      <w:lvlJc w:val="left"/>
      <w:pPr>
        <w:ind w:left="6480" w:hanging="360"/>
      </w:pPr>
      <w:rPr>
        <w:rFonts w:ascii="Wingdings" w:hAnsi="Wingdings" w:hint="default"/>
      </w:rPr>
    </w:lvl>
  </w:abstractNum>
  <w:abstractNum w:abstractNumId="52" w15:restartNumberingAfterBreak="0">
    <w:nsid w:val="662C0327"/>
    <w:multiLevelType w:val="hybridMultilevel"/>
    <w:tmpl w:val="FFFFFFFF"/>
    <w:lvl w:ilvl="0" w:tplc="32CE8556">
      <w:start w:val="1"/>
      <w:numFmt w:val="bullet"/>
      <w:lvlText w:val=""/>
      <w:lvlJc w:val="left"/>
      <w:pPr>
        <w:ind w:left="720" w:hanging="360"/>
      </w:pPr>
      <w:rPr>
        <w:rFonts w:ascii="Symbol" w:hAnsi="Symbol" w:hint="default"/>
      </w:rPr>
    </w:lvl>
    <w:lvl w:ilvl="1" w:tplc="A560CA7E">
      <w:start w:val="1"/>
      <w:numFmt w:val="bullet"/>
      <w:lvlText w:val="o"/>
      <w:lvlJc w:val="left"/>
      <w:pPr>
        <w:ind w:left="1440" w:hanging="360"/>
      </w:pPr>
      <w:rPr>
        <w:rFonts w:ascii="Courier New" w:hAnsi="Courier New" w:hint="default"/>
      </w:rPr>
    </w:lvl>
    <w:lvl w:ilvl="2" w:tplc="F9AAA8B6">
      <w:start w:val="1"/>
      <w:numFmt w:val="bullet"/>
      <w:lvlText w:val=""/>
      <w:lvlJc w:val="left"/>
      <w:pPr>
        <w:ind w:left="2160" w:hanging="360"/>
      </w:pPr>
      <w:rPr>
        <w:rFonts w:ascii="Wingdings" w:hAnsi="Wingdings" w:hint="default"/>
      </w:rPr>
    </w:lvl>
    <w:lvl w:ilvl="3" w:tplc="F0DE215A">
      <w:start w:val="1"/>
      <w:numFmt w:val="bullet"/>
      <w:lvlText w:val=""/>
      <w:lvlJc w:val="left"/>
      <w:pPr>
        <w:ind w:left="2880" w:hanging="360"/>
      </w:pPr>
      <w:rPr>
        <w:rFonts w:ascii="Symbol" w:hAnsi="Symbol" w:hint="default"/>
      </w:rPr>
    </w:lvl>
    <w:lvl w:ilvl="4" w:tplc="FEA6D96C">
      <w:start w:val="1"/>
      <w:numFmt w:val="bullet"/>
      <w:lvlText w:val="o"/>
      <w:lvlJc w:val="left"/>
      <w:pPr>
        <w:ind w:left="3600" w:hanging="360"/>
      </w:pPr>
      <w:rPr>
        <w:rFonts w:ascii="Courier New" w:hAnsi="Courier New" w:hint="default"/>
      </w:rPr>
    </w:lvl>
    <w:lvl w:ilvl="5" w:tplc="A058FE40">
      <w:start w:val="1"/>
      <w:numFmt w:val="bullet"/>
      <w:lvlText w:val=""/>
      <w:lvlJc w:val="left"/>
      <w:pPr>
        <w:ind w:left="4320" w:hanging="360"/>
      </w:pPr>
      <w:rPr>
        <w:rFonts w:ascii="Wingdings" w:hAnsi="Wingdings" w:hint="default"/>
      </w:rPr>
    </w:lvl>
    <w:lvl w:ilvl="6" w:tplc="66E00EDC">
      <w:start w:val="1"/>
      <w:numFmt w:val="bullet"/>
      <w:lvlText w:val=""/>
      <w:lvlJc w:val="left"/>
      <w:pPr>
        <w:ind w:left="5040" w:hanging="360"/>
      </w:pPr>
      <w:rPr>
        <w:rFonts w:ascii="Symbol" w:hAnsi="Symbol" w:hint="default"/>
      </w:rPr>
    </w:lvl>
    <w:lvl w:ilvl="7" w:tplc="5D7602BC">
      <w:start w:val="1"/>
      <w:numFmt w:val="bullet"/>
      <w:lvlText w:val="o"/>
      <w:lvlJc w:val="left"/>
      <w:pPr>
        <w:ind w:left="5760" w:hanging="360"/>
      </w:pPr>
      <w:rPr>
        <w:rFonts w:ascii="Courier New" w:hAnsi="Courier New" w:hint="default"/>
      </w:rPr>
    </w:lvl>
    <w:lvl w:ilvl="8" w:tplc="685C1C48">
      <w:start w:val="1"/>
      <w:numFmt w:val="bullet"/>
      <w:lvlText w:val=""/>
      <w:lvlJc w:val="left"/>
      <w:pPr>
        <w:ind w:left="6480" w:hanging="360"/>
      </w:pPr>
      <w:rPr>
        <w:rFonts w:ascii="Wingdings" w:hAnsi="Wingdings" w:hint="default"/>
      </w:rPr>
    </w:lvl>
  </w:abstractNum>
  <w:abstractNum w:abstractNumId="53" w15:restartNumberingAfterBreak="0">
    <w:nsid w:val="66352A5E"/>
    <w:multiLevelType w:val="hybridMultilevel"/>
    <w:tmpl w:val="35A8B440"/>
    <w:lvl w:ilvl="0" w:tplc="04C41B70">
      <w:start w:val="1"/>
      <w:numFmt w:val="bullet"/>
      <w:lvlText w:val=""/>
      <w:lvlJc w:val="left"/>
      <w:pPr>
        <w:ind w:left="720" w:hanging="360"/>
      </w:pPr>
      <w:rPr>
        <w:rFonts w:ascii="Symbol" w:hAnsi="Symbol" w:hint="default"/>
      </w:rPr>
    </w:lvl>
    <w:lvl w:ilvl="1" w:tplc="D65867FA">
      <w:start w:val="1"/>
      <w:numFmt w:val="bullet"/>
      <w:lvlText w:val="o"/>
      <w:lvlJc w:val="left"/>
      <w:pPr>
        <w:ind w:left="1440" w:hanging="360"/>
      </w:pPr>
      <w:rPr>
        <w:rFonts w:ascii="Courier New" w:hAnsi="Courier New" w:hint="default"/>
      </w:rPr>
    </w:lvl>
    <w:lvl w:ilvl="2" w:tplc="7E5AB8A4">
      <w:start w:val="1"/>
      <w:numFmt w:val="bullet"/>
      <w:lvlText w:val=""/>
      <w:lvlJc w:val="left"/>
      <w:pPr>
        <w:ind w:left="2160" w:hanging="360"/>
      </w:pPr>
      <w:rPr>
        <w:rFonts w:ascii="Wingdings" w:hAnsi="Wingdings" w:hint="default"/>
      </w:rPr>
    </w:lvl>
    <w:lvl w:ilvl="3" w:tplc="206AE30A">
      <w:start w:val="1"/>
      <w:numFmt w:val="bullet"/>
      <w:lvlText w:val=""/>
      <w:lvlJc w:val="left"/>
      <w:pPr>
        <w:ind w:left="2880" w:hanging="360"/>
      </w:pPr>
      <w:rPr>
        <w:rFonts w:ascii="Symbol" w:hAnsi="Symbol" w:hint="default"/>
      </w:rPr>
    </w:lvl>
    <w:lvl w:ilvl="4" w:tplc="9168B984">
      <w:start w:val="1"/>
      <w:numFmt w:val="bullet"/>
      <w:lvlText w:val="o"/>
      <w:lvlJc w:val="left"/>
      <w:pPr>
        <w:ind w:left="3600" w:hanging="360"/>
      </w:pPr>
      <w:rPr>
        <w:rFonts w:ascii="Courier New" w:hAnsi="Courier New" w:hint="default"/>
      </w:rPr>
    </w:lvl>
    <w:lvl w:ilvl="5" w:tplc="A4DC0692">
      <w:start w:val="1"/>
      <w:numFmt w:val="bullet"/>
      <w:lvlText w:val=""/>
      <w:lvlJc w:val="left"/>
      <w:pPr>
        <w:ind w:left="4320" w:hanging="360"/>
      </w:pPr>
      <w:rPr>
        <w:rFonts w:ascii="Wingdings" w:hAnsi="Wingdings" w:hint="default"/>
      </w:rPr>
    </w:lvl>
    <w:lvl w:ilvl="6" w:tplc="4E801BFA">
      <w:start w:val="1"/>
      <w:numFmt w:val="bullet"/>
      <w:lvlText w:val=""/>
      <w:lvlJc w:val="left"/>
      <w:pPr>
        <w:ind w:left="5040" w:hanging="360"/>
      </w:pPr>
      <w:rPr>
        <w:rFonts w:ascii="Symbol" w:hAnsi="Symbol" w:hint="default"/>
      </w:rPr>
    </w:lvl>
    <w:lvl w:ilvl="7" w:tplc="CCD82986">
      <w:start w:val="1"/>
      <w:numFmt w:val="bullet"/>
      <w:lvlText w:val="o"/>
      <w:lvlJc w:val="left"/>
      <w:pPr>
        <w:ind w:left="5760" w:hanging="360"/>
      </w:pPr>
      <w:rPr>
        <w:rFonts w:ascii="Courier New" w:hAnsi="Courier New" w:hint="default"/>
      </w:rPr>
    </w:lvl>
    <w:lvl w:ilvl="8" w:tplc="6BCE2FA0">
      <w:start w:val="1"/>
      <w:numFmt w:val="bullet"/>
      <w:lvlText w:val=""/>
      <w:lvlJc w:val="left"/>
      <w:pPr>
        <w:ind w:left="6480" w:hanging="360"/>
      </w:pPr>
      <w:rPr>
        <w:rFonts w:ascii="Wingdings" w:hAnsi="Wingdings" w:hint="default"/>
      </w:rPr>
    </w:lvl>
  </w:abstractNum>
  <w:abstractNum w:abstractNumId="54" w15:restartNumberingAfterBreak="0">
    <w:nsid w:val="69077D38"/>
    <w:multiLevelType w:val="multilevel"/>
    <w:tmpl w:val="496AC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C10C3D8"/>
    <w:multiLevelType w:val="hybridMultilevel"/>
    <w:tmpl w:val="9DE25530"/>
    <w:lvl w:ilvl="0" w:tplc="EBC80B0E">
      <w:start w:val="1"/>
      <w:numFmt w:val="bullet"/>
      <w:lvlText w:val=""/>
      <w:lvlJc w:val="left"/>
      <w:pPr>
        <w:ind w:left="720" w:hanging="360"/>
      </w:pPr>
      <w:rPr>
        <w:rFonts w:ascii="Symbol" w:hAnsi="Symbol" w:hint="default"/>
      </w:rPr>
    </w:lvl>
    <w:lvl w:ilvl="1" w:tplc="7BBA2A62">
      <w:start w:val="1"/>
      <w:numFmt w:val="decimal"/>
      <w:lvlText w:val="%2."/>
      <w:lvlJc w:val="left"/>
      <w:pPr>
        <w:ind w:left="1440" w:hanging="360"/>
      </w:pPr>
    </w:lvl>
    <w:lvl w:ilvl="2" w:tplc="3ABCB3D0">
      <w:start w:val="1"/>
      <w:numFmt w:val="bullet"/>
      <w:lvlText w:val=""/>
      <w:lvlJc w:val="left"/>
      <w:pPr>
        <w:ind w:left="2160" w:hanging="360"/>
      </w:pPr>
      <w:rPr>
        <w:rFonts w:ascii="Wingdings" w:hAnsi="Wingdings" w:hint="default"/>
      </w:rPr>
    </w:lvl>
    <w:lvl w:ilvl="3" w:tplc="C1C88B5C">
      <w:start w:val="1"/>
      <w:numFmt w:val="bullet"/>
      <w:lvlText w:val=""/>
      <w:lvlJc w:val="left"/>
      <w:pPr>
        <w:ind w:left="2880" w:hanging="360"/>
      </w:pPr>
      <w:rPr>
        <w:rFonts w:ascii="Symbol" w:hAnsi="Symbol" w:hint="default"/>
      </w:rPr>
    </w:lvl>
    <w:lvl w:ilvl="4" w:tplc="CB80912C">
      <w:start w:val="1"/>
      <w:numFmt w:val="bullet"/>
      <w:lvlText w:val="o"/>
      <w:lvlJc w:val="left"/>
      <w:pPr>
        <w:ind w:left="3600" w:hanging="360"/>
      </w:pPr>
      <w:rPr>
        <w:rFonts w:ascii="Courier New" w:hAnsi="Courier New" w:hint="default"/>
      </w:rPr>
    </w:lvl>
    <w:lvl w:ilvl="5" w:tplc="C15C952A">
      <w:start w:val="1"/>
      <w:numFmt w:val="bullet"/>
      <w:lvlText w:val=""/>
      <w:lvlJc w:val="left"/>
      <w:pPr>
        <w:ind w:left="4320" w:hanging="360"/>
      </w:pPr>
      <w:rPr>
        <w:rFonts w:ascii="Wingdings" w:hAnsi="Wingdings" w:hint="default"/>
      </w:rPr>
    </w:lvl>
    <w:lvl w:ilvl="6" w:tplc="07B4FEA2">
      <w:start w:val="1"/>
      <w:numFmt w:val="bullet"/>
      <w:lvlText w:val=""/>
      <w:lvlJc w:val="left"/>
      <w:pPr>
        <w:ind w:left="5040" w:hanging="360"/>
      </w:pPr>
      <w:rPr>
        <w:rFonts w:ascii="Symbol" w:hAnsi="Symbol" w:hint="default"/>
      </w:rPr>
    </w:lvl>
    <w:lvl w:ilvl="7" w:tplc="59FA5EB2">
      <w:start w:val="1"/>
      <w:numFmt w:val="bullet"/>
      <w:lvlText w:val="o"/>
      <w:lvlJc w:val="left"/>
      <w:pPr>
        <w:ind w:left="5760" w:hanging="360"/>
      </w:pPr>
      <w:rPr>
        <w:rFonts w:ascii="Courier New" w:hAnsi="Courier New" w:hint="default"/>
      </w:rPr>
    </w:lvl>
    <w:lvl w:ilvl="8" w:tplc="33C6C528">
      <w:start w:val="1"/>
      <w:numFmt w:val="bullet"/>
      <w:lvlText w:val=""/>
      <w:lvlJc w:val="left"/>
      <w:pPr>
        <w:ind w:left="6480" w:hanging="360"/>
      </w:pPr>
      <w:rPr>
        <w:rFonts w:ascii="Wingdings" w:hAnsi="Wingdings" w:hint="default"/>
      </w:rPr>
    </w:lvl>
  </w:abstractNum>
  <w:abstractNum w:abstractNumId="56" w15:restartNumberingAfterBreak="0">
    <w:nsid w:val="6D04F9F0"/>
    <w:multiLevelType w:val="hybridMultilevel"/>
    <w:tmpl w:val="FFFFFFFF"/>
    <w:lvl w:ilvl="0" w:tplc="55E6B1E4">
      <w:start w:val="1"/>
      <w:numFmt w:val="bullet"/>
      <w:lvlText w:val=""/>
      <w:lvlJc w:val="left"/>
      <w:pPr>
        <w:ind w:left="720" w:hanging="360"/>
      </w:pPr>
      <w:rPr>
        <w:rFonts w:ascii="Symbol" w:hAnsi="Symbol" w:hint="default"/>
      </w:rPr>
    </w:lvl>
    <w:lvl w:ilvl="1" w:tplc="0002AB4C">
      <w:start w:val="1"/>
      <w:numFmt w:val="bullet"/>
      <w:lvlText w:val="o"/>
      <w:lvlJc w:val="left"/>
      <w:pPr>
        <w:ind w:left="1440" w:hanging="360"/>
      </w:pPr>
      <w:rPr>
        <w:rFonts w:ascii="Courier New" w:hAnsi="Courier New" w:hint="default"/>
      </w:rPr>
    </w:lvl>
    <w:lvl w:ilvl="2" w:tplc="07025662">
      <w:start w:val="1"/>
      <w:numFmt w:val="bullet"/>
      <w:lvlText w:val=""/>
      <w:lvlJc w:val="left"/>
      <w:pPr>
        <w:ind w:left="2160" w:hanging="360"/>
      </w:pPr>
      <w:rPr>
        <w:rFonts w:ascii="Wingdings" w:hAnsi="Wingdings" w:hint="default"/>
      </w:rPr>
    </w:lvl>
    <w:lvl w:ilvl="3" w:tplc="48E4C8D0">
      <w:start w:val="1"/>
      <w:numFmt w:val="bullet"/>
      <w:lvlText w:val=""/>
      <w:lvlJc w:val="left"/>
      <w:pPr>
        <w:ind w:left="2880" w:hanging="360"/>
      </w:pPr>
      <w:rPr>
        <w:rFonts w:ascii="Symbol" w:hAnsi="Symbol" w:hint="default"/>
      </w:rPr>
    </w:lvl>
    <w:lvl w:ilvl="4" w:tplc="51A0CF7E">
      <w:start w:val="1"/>
      <w:numFmt w:val="bullet"/>
      <w:lvlText w:val="o"/>
      <w:lvlJc w:val="left"/>
      <w:pPr>
        <w:ind w:left="3600" w:hanging="360"/>
      </w:pPr>
      <w:rPr>
        <w:rFonts w:ascii="Courier New" w:hAnsi="Courier New" w:hint="default"/>
      </w:rPr>
    </w:lvl>
    <w:lvl w:ilvl="5" w:tplc="C4C8E486">
      <w:start w:val="1"/>
      <w:numFmt w:val="bullet"/>
      <w:lvlText w:val=""/>
      <w:lvlJc w:val="left"/>
      <w:pPr>
        <w:ind w:left="4320" w:hanging="360"/>
      </w:pPr>
      <w:rPr>
        <w:rFonts w:ascii="Wingdings" w:hAnsi="Wingdings" w:hint="default"/>
      </w:rPr>
    </w:lvl>
    <w:lvl w:ilvl="6" w:tplc="7FA69B54">
      <w:start w:val="1"/>
      <w:numFmt w:val="bullet"/>
      <w:lvlText w:val=""/>
      <w:lvlJc w:val="left"/>
      <w:pPr>
        <w:ind w:left="5040" w:hanging="360"/>
      </w:pPr>
      <w:rPr>
        <w:rFonts w:ascii="Symbol" w:hAnsi="Symbol" w:hint="default"/>
      </w:rPr>
    </w:lvl>
    <w:lvl w:ilvl="7" w:tplc="921804BA">
      <w:start w:val="1"/>
      <w:numFmt w:val="bullet"/>
      <w:lvlText w:val="o"/>
      <w:lvlJc w:val="left"/>
      <w:pPr>
        <w:ind w:left="5760" w:hanging="360"/>
      </w:pPr>
      <w:rPr>
        <w:rFonts w:ascii="Courier New" w:hAnsi="Courier New" w:hint="default"/>
      </w:rPr>
    </w:lvl>
    <w:lvl w:ilvl="8" w:tplc="C598E828">
      <w:start w:val="1"/>
      <w:numFmt w:val="bullet"/>
      <w:lvlText w:val=""/>
      <w:lvlJc w:val="left"/>
      <w:pPr>
        <w:ind w:left="6480" w:hanging="360"/>
      </w:pPr>
      <w:rPr>
        <w:rFonts w:ascii="Wingdings" w:hAnsi="Wingdings" w:hint="default"/>
      </w:rPr>
    </w:lvl>
  </w:abstractNum>
  <w:abstractNum w:abstractNumId="57" w15:restartNumberingAfterBreak="0">
    <w:nsid w:val="6DF31A71"/>
    <w:multiLevelType w:val="hybridMultilevel"/>
    <w:tmpl w:val="4EC2F1CC"/>
    <w:lvl w:ilvl="0" w:tplc="77B86092">
      <w:start w:val="1"/>
      <w:numFmt w:val="bullet"/>
      <w:lvlText w:val=""/>
      <w:lvlJc w:val="left"/>
      <w:pPr>
        <w:ind w:left="720" w:hanging="360"/>
      </w:pPr>
      <w:rPr>
        <w:rFonts w:ascii="Symbol" w:hAnsi="Symbol" w:hint="default"/>
      </w:rPr>
    </w:lvl>
    <w:lvl w:ilvl="1" w:tplc="22AEC85A">
      <w:start w:val="1"/>
      <w:numFmt w:val="bullet"/>
      <w:lvlText w:val="o"/>
      <w:lvlJc w:val="left"/>
      <w:pPr>
        <w:ind w:left="1440" w:hanging="360"/>
      </w:pPr>
      <w:rPr>
        <w:rFonts w:ascii="Courier New" w:hAnsi="Courier New" w:hint="default"/>
      </w:rPr>
    </w:lvl>
    <w:lvl w:ilvl="2" w:tplc="DBE0DDE6">
      <w:start w:val="1"/>
      <w:numFmt w:val="bullet"/>
      <w:lvlText w:val=""/>
      <w:lvlJc w:val="left"/>
      <w:pPr>
        <w:ind w:left="2160" w:hanging="360"/>
      </w:pPr>
      <w:rPr>
        <w:rFonts w:ascii="Wingdings" w:hAnsi="Wingdings" w:hint="default"/>
      </w:rPr>
    </w:lvl>
    <w:lvl w:ilvl="3" w:tplc="5A248498">
      <w:start w:val="1"/>
      <w:numFmt w:val="bullet"/>
      <w:lvlText w:val=""/>
      <w:lvlJc w:val="left"/>
      <w:pPr>
        <w:ind w:left="2880" w:hanging="360"/>
      </w:pPr>
      <w:rPr>
        <w:rFonts w:ascii="Symbol" w:hAnsi="Symbol" w:hint="default"/>
      </w:rPr>
    </w:lvl>
    <w:lvl w:ilvl="4" w:tplc="2E18AC02">
      <w:start w:val="1"/>
      <w:numFmt w:val="bullet"/>
      <w:lvlText w:val="o"/>
      <w:lvlJc w:val="left"/>
      <w:pPr>
        <w:ind w:left="3600" w:hanging="360"/>
      </w:pPr>
      <w:rPr>
        <w:rFonts w:ascii="Courier New" w:hAnsi="Courier New" w:hint="default"/>
      </w:rPr>
    </w:lvl>
    <w:lvl w:ilvl="5" w:tplc="78B4033A">
      <w:start w:val="1"/>
      <w:numFmt w:val="bullet"/>
      <w:lvlText w:val=""/>
      <w:lvlJc w:val="left"/>
      <w:pPr>
        <w:ind w:left="4320" w:hanging="360"/>
      </w:pPr>
      <w:rPr>
        <w:rFonts w:ascii="Wingdings" w:hAnsi="Wingdings" w:hint="default"/>
      </w:rPr>
    </w:lvl>
    <w:lvl w:ilvl="6" w:tplc="40B241EC">
      <w:start w:val="1"/>
      <w:numFmt w:val="bullet"/>
      <w:lvlText w:val=""/>
      <w:lvlJc w:val="left"/>
      <w:pPr>
        <w:ind w:left="5040" w:hanging="360"/>
      </w:pPr>
      <w:rPr>
        <w:rFonts w:ascii="Symbol" w:hAnsi="Symbol" w:hint="default"/>
      </w:rPr>
    </w:lvl>
    <w:lvl w:ilvl="7" w:tplc="78B402B2">
      <w:start w:val="1"/>
      <w:numFmt w:val="bullet"/>
      <w:lvlText w:val="o"/>
      <w:lvlJc w:val="left"/>
      <w:pPr>
        <w:ind w:left="5760" w:hanging="360"/>
      </w:pPr>
      <w:rPr>
        <w:rFonts w:ascii="Courier New" w:hAnsi="Courier New" w:hint="default"/>
      </w:rPr>
    </w:lvl>
    <w:lvl w:ilvl="8" w:tplc="D92E60E2">
      <w:start w:val="1"/>
      <w:numFmt w:val="bullet"/>
      <w:lvlText w:val=""/>
      <w:lvlJc w:val="left"/>
      <w:pPr>
        <w:ind w:left="6480" w:hanging="360"/>
      </w:pPr>
      <w:rPr>
        <w:rFonts w:ascii="Wingdings" w:hAnsi="Wingdings" w:hint="default"/>
      </w:rPr>
    </w:lvl>
  </w:abstractNum>
  <w:abstractNum w:abstractNumId="58" w15:restartNumberingAfterBreak="0">
    <w:nsid w:val="7362D2E2"/>
    <w:multiLevelType w:val="hybridMultilevel"/>
    <w:tmpl w:val="432EBBC6"/>
    <w:lvl w:ilvl="0" w:tplc="7E305C58">
      <w:start w:val="1"/>
      <w:numFmt w:val="bullet"/>
      <w:lvlText w:val="●"/>
      <w:lvlJc w:val="left"/>
      <w:pPr>
        <w:ind w:left="1080" w:hanging="360"/>
      </w:pPr>
      <w:rPr>
        <w:rFonts w:ascii="Symbol" w:hAnsi="Symbol" w:hint="default"/>
      </w:rPr>
    </w:lvl>
    <w:lvl w:ilvl="1" w:tplc="2076C14C">
      <w:start w:val="1"/>
      <w:numFmt w:val="bullet"/>
      <w:lvlText w:val="o"/>
      <w:lvlJc w:val="left"/>
      <w:pPr>
        <w:ind w:left="1800" w:hanging="360"/>
      </w:pPr>
      <w:rPr>
        <w:rFonts w:ascii="Courier New" w:hAnsi="Courier New" w:hint="default"/>
      </w:rPr>
    </w:lvl>
    <w:lvl w:ilvl="2" w:tplc="0C882704">
      <w:start w:val="1"/>
      <w:numFmt w:val="bullet"/>
      <w:lvlText w:val=""/>
      <w:lvlJc w:val="left"/>
      <w:pPr>
        <w:ind w:left="2520" w:hanging="360"/>
      </w:pPr>
      <w:rPr>
        <w:rFonts w:ascii="Wingdings" w:hAnsi="Wingdings" w:hint="default"/>
      </w:rPr>
    </w:lvl>
    <w:lvl w:ilvl="3" w:tplc="2C147562">
      <w:start w:val="1"/>
      <w:numFmt w:val="bullet"/>
      <w:lvlText w:val=""/>
      <w:lvlJc w:val="left"/>
      <w:pPr>
        <w:ind w:left="3240" w:hanging="360"/>
      </w:pPr>
      <w:rPr>
        <w:rFonts w:ascii="Symbol" w:hAnsi="Symbol" w:hint="default"/>
      </w:rPr>
    </w:lvl>
    <w:lvl w:ilvl="4" w:tplc="B34CED64">
      <w:start w:val="1"/>
      <w:numFmt w:val="bullet"/>
      <w:lvlText w:val="o"/>
      <w:lvlJc w:val="left"/>
      <w:pPr>
        <w:ind w:left="3960" w:hanging="360"/>
      </w:pPr>
      <w:rPr>
        <w:rFonts w:ascii="Courier New" w:hAnsi="Courier New" w:hint="default"/>
      </w:rPr>
    </w:lvl>
    <w:lvl w:ilvl="5" w:tplc="9698AD68">
      <w:start w:val="1"/>
      <w:numFmt w:val="bullet"/>
      <w:lvlText w:val=""/>
      <w:lvlJc w:val="left"/>
      <w:pPr>
        <w:ind w:left="4680" w:hanging="360"/>
      </w:pPr>
      <w:rPr>
        <w:rFonts w:ascii="Wingdings" w:hAnsi="Wingdings" w:hint="default"/>
      </w:rPr>
    </w:lvl>
    <w:lvl w:ilvl="6" w:tplc="FFD2AE4C">
      <w:start w:val="1"/>
      <w:numFmt w:val="bullet"/>
      <w:lvlText w:val=""/>
      <w:lvlJc w:val="left"/>
      <w:pPr>
        <w:ind w:left="5400" w:hanging="360"/>
      </w:pPr>
      <w:rPr>
        <w:rFonts w:ascii="Symbol" w:hAnsi="Symbol" w:hint="default"/>
      </w:rPr>
    </w:lvl>
    <w:lvl w:ilvl="7" w:tplc="4790EC26">
      <w:start w:val="1"/>
      <w:numFmt w:val="bullet"/>
      <w:lvlText w:val="o"/>
      <w:lvlJc w:val="left"/>
      <w:pPr>
        <w:ind w:left="6120" w:hanging="360"/>
      </w:pPr>
      <w:rPr>
        <w:rFonts w:ascii="Courier New" w:hAnsi="Courier New" w:hint="default"/>
      </w:rPr>
    </w:lvl>
    <w:lvl w:ilvl="8" w:tplc="10A63650">
      <w:start w:val="1"/>
      <w:numFmt w:val="bullet"/>
      <w:lvlText w:val=""/>
      <w:lvlJc w:val="left"/>
      <w:pPr>
        <w:ind w:left="6840" w:hanging="360"/>
      </w:pPr>
      <w:rPr>
        <w:rFonts w:ascii="Wingdings" w:hAnsi="Wingdings" w:hint="default"/>
      </w:rPr>
    </w:lvl>
  </w:abstractNum>
  <w:abstractNum w:abstractNumId="59" w15:restartNumberingAfterBreak="0">
    <w:nsid w:val="73FE3D2F"/>
    <w:multiLevelType w:val="hybridMultilevel"/>
    <w:tmpl w:val="F29020DC"/>
    <w:lvl w:ilvl="0" w:tplc="75ACE676">
      <w:start w:val="1"/>
      <w:numFmt w:val="bullet"/>
      <w:lvlText w:val=""/>
      <w:lvlJc w:val="left"/>
      <w:pPr>
        <w:ind w:left="720" w:hanging="360"/>
      </w:pPr>
      <w:rPr>
        <w:rFonts w:ascii="Symbol" w:hAnsi="Symbol" w:hint="default"/>
      </w:rPr>
    </w:lvl>
    <w:lvl w:ilvl="1" w:tplc="EA4E71EC">
      <w:start w:val="1"/>
      <w:numFmt w:val="bullet"/>
      <w:lvlText w:val="o"/>
      <w:lvlJc w:val="left"/>
      <w:pPr>
        <w:ind w:left="1440" w:hanging="360"/>
      </w:pPr>
      <w:rPr>
        <w:rFonts w:ascii="Courier New" w:hAnsi="Courier New" w:hint="default"/>
      </w:rPr>
    </w:lvl>
    <w:lvl w:ilvl="2" w:tplc="D5E8D668">
      <w:start w:val="1"/>
      <w:numFmt w:val="bullet"/>
      <w:lvlText w:val=""/>
      <w:lvlJc w:val="left"/>
      <w:pPr>
        <w:ind w:left="2160" w:hanging="360"/>
      </w:pPr>
      <w:rPr>
        <w:rFonts w:ascii="Wingdings" w:hAnsi="Wingdings" w:hint="default"/>
      </w:rPr>
    </w:lvl>
    <w:lvl w:ilvl="3" w:tplc="CFA0BD08">
      <w:start w:val="1"/>
      <w:numFmt w:val="bullet"/>
      <w:lvlText w:val=""/>
      <w:lvlJc w:val="left"/>
      <w:pPr>
        <w:ind w:left="2880" w:hanging="360"/>
      </w:pPr>
      <w:rPr>
        <w:rFonts w:ascii="Symbol" w:hAnsi="Symbol" w:hint="default"/>
      </w:rPr>
    </w:lvl>
    <w:lvl w:ilvl="4" w:tplc="68E6DC9A">
      <w:start w:val="1"/>
      <w:numFmt w:val="bullet"/>
      <w:lvlText w:val="o"/>
      <w:lvlJc w:val="left"/>
      <w:pPr>
        <w:ind w:left="3600" w:hanging="360"/>
      </w:pPr>
      <w:rPr>
        <w:rFonts w:ascii="Courier New" w:hAnsi="Courier New" w:hint="default"/>
      </w:rPr>
    </w:lvl>
    <w:lvl w:ilvl="5" w:tplc="A19A3A5A">
      <w:start w:val="1"/>
      <w:numFmt w:val="bullet"/>
      <w:lvlText w:val=""/>
      <w:lvlJc w:val="left"/>
      <w:pPr>
        <w:ind w:left="4320" w:hanging="360"/>
      </w:pPr>
      <w:rPr>
        <w:rFonts w:ascii="Wingdings" w:hAnsi="Wingdings" w:hint="default"/>
      </w:rPr>
    </w:lvl>
    <w:lvl w:ilvl="6" w:tplc="F4167942">
      <w:start w:val="1"/>
      <w:numFmt w:val="bullet"/>
      <w:lvlText w:val=""/>
      <w:lvlJc w:val="left"/>
      <w:pPr>
        <w:ind w:left="5040" w:hanging="360"/>
      </w:pPr>
      <w:rPr>
        <w:rFonts w:ascii="Symbol" w:hAnsi="Symbol" w:hint="default"/>
      </w:rPr>
    </w:lvl>
    <w:lvl w:ilvl="7" w:tplc="7BCE1FC6">
      <w:start w:val="1"/>
      <w:numFmt w:val="bullet"/>
      <w:lvlText w:val="o"/>
      <w:lvlJc w:val="left"/>
      <w:pPr>
        <w:ind w:left="5760" w:hanging="360"/>
      </w:pPr>
      <w:rPr>
        <w:rFonts w:ascii="Courier New" w:hAnsi="Courier New" w:hint="default"/>
      </w:rPr>
    </w:lvl>
    <w:lvl w:ilvl="8" w:tplc="549A0EB4">
      <w:start w:val="1"/>
      <w:numFmt w:val="bullet"/>
      <w:lvlText w:val=""/>
      <w:lvlJc w:val="left"/>
      <w:pPr>
        <w:ind w:left="6480" w:hanging="360"/>
      </w:pPr>
      <w:rPr>
        <w:rFonts w:ascii="Wingdings" w:hAnsi="Wingdings" w:hint="default"/>
      </w:rPr>
    </w:lvl>
  </w:abstractNum>
  <w:abstractNum w:abstractNumId="60" w15:restartNumberingAfterBreak="0">
    <w:nsid w:val="75D72BD9"/>
    <w:multiLevelType w:val="hybridMultilevel"/>
    <w:tmpl w:val="FFFFFFFF"/>
    <w:lvl w:ilvl="0" w:tplc="B846C5B6">
      <w:start w:val="1"/>
      <w:numFmt w:val="bullet"/>
      <w:lvlText w:val=""/>
      <w:lvlJc w:val="left"/>
      <w:pPr>
        <w:ind w:left="720" w:hanging="360"/>
      </w:pPr>
      <w:rPr>
        <w:rFonts w:ascii="Symbol" w:hAnsi="Symbol" w:hint="default"/>
      </w:rPr>
    </w:lvl>
    <w:lvl w:ilvl="1" w:tplc="5FACBAB8">
      <w:start w:val="1"/>
      <w:numFmt w:val="bullet"/>
      <w:lvlText w:val="o"/>
      <w:lvlJc w:val="left"/>
      <w:pPr>
        <w:ind w:left="1440" w:hanging="360"/>
      </w:pPr>
      <w:rPr>
        <w:rFonts w:ascii="Courier New" w:hAnsi="Courier New" w:hint="default"/>
      </w:rPr>
    </w:lvl>
    <w:lvl w:ilvl="2" w:tplc="BB1008E2">
      <w:start w:val="1"/>
      <w:numFmt w:val="bullet"/>
      <w:lvlText w:val=""/>
      <w:lvlJc w:val="left"/>
      <w:pPr>
        <w:ind w:left="2160" w:hanging="360"/>
      </w:pPr>
      <w:rPr>
        <w:rFonts w:ascii="Wingdings" w:hAnsi="Wingdings" w:hint="default"/>
      </w:rPr>
    </w:lvl>
    <w:lvl w:ilvl="3" w:tplc="347E1A6A">
      <w:start w:val="1"/>
      <w:numFmt w:val="bullet"/>
      <w:lvlText w:val=""/>
      <w:lvlJc w:val="left"/>
      <w:pPr>
        <w:ind w:left="2880" w:hanging="360"/>
      </w:pPr>
      <w:rPr>
        <w:rFonts w:ascii="Symbol" w:hAnsi="Symbol" w:hint="default"/>
      </w:rPr>
    </w:lvl>
    <w:lvl w:ilvl="4" w:tplc="C47EA3B6">
      <w:start w:val="1"/>
      <w:numFmt w:val="bullet"/>
      <w:lvlText w:val="o"/>
      <w:lvlJc w:val="left"/>
      <w:pPr>
        <w:ind w:left="3600" w:hanging="360"/>
      </w:pPr>
      <w:rPr>
        <w:rFonts w:ascii="Courier New" w:hAnsi="Courier New" w:hint="default"/>
      </w:rPr>
    </w:lvl>
    <w:lvl w:ilvl="5" w:tplc="08923E9E">
      <w:start w:val="1"/>
      <w:numFmt w:val="bullet"/>
      <w:lvlText w:val=""/>
      <w:lvlJc w:val="left"/>
      <w:pPr>
        <w:ind w:left="4320" w:hanging="360"/>
      </w:pPr>
      <w:rPr>
        <w:rFonts w:ascii="Wingdings" w:hAnsi="Wingdings" w:hint="default"/>
      </w:rPr>
    </w:lvl>
    <w:lvl w:ilvl="6" w:tplc="A7B8AD92">
      <w:start w:val="1"/>
      <w:numFmt w:val="bullet"/>
      <w:lvlText w:val=""/>
      <w:lvlJc w:val="left"/>
      <w:pPr>
        <w:ind w:left="5040" w:hanging="360"/>
      </w:pPr>
      <w:rPr>
        <w:rFonts w:ascii="Symbol" w:hAnsi="Symbol" w:hint="default"/>
      </w:rPr>
    </w:lvl>
    <w:lvl w:ilvl="7" w:tplc="58D6A4D0">
      <w:start w:val="1"/>
      <w:numFmt w:val="bullet"/>
      <w:lvlText w:val="o"/>
      <w:lvlJc w:val="left"/>
      <w:pPr>
        <w:ind w:left="5760" w:hanging="360"/>
      </w:pPr>
      <w:rPr>
        <w:rFonts w:ascii="Courier New" w:hAnsi="Courier New" w:hint="default"/>
      </w:rPr>
    </w:lvl>
    <w:lvl w:ilvl="8" w:tplc="3AF42894">
      <w:start w:val="1"/>
      <w:numFmt w:val="bullet"/>
      <w:lvlText w:val=""/>
      <w:lvlJc w:val="left"/>
      <w:pPr>
        <w:ind w:left="6480" w:hanging="360"/>
      </w:pPr>
      <w:rPr>
        <w:rFonts w:ascii="Wingdings" w:hAnsi="Wingdings" w:hint="default"/>
      </w:rPr>
    </w:lvl>
  </w:abstractNum>
  <w:abstractNum w:abstractNumId="61" w15:restartNumberingAfterBreak="0">
    <w:nsid w:val="799B9228"/>
    <w:multiLevelType w:val="hybridMultilevel"/>
    <w:tmpl w:val="51D4B098"/>
    <w:lvl w:ilvl="0" w:tplc="9DCC09CE">
      <w:start w:val="1"/>
      <w:numFmt w:val="bullet"/>
      <w:lvlText w:val=""/>
      <w:lvlJc w:val="left"/>
      <w:pPr>
        <w:ind w:left="720" w:hanging="360"/>
      </w:pPr>
      <w:rPr>
        <w:rFonts w:ascii="Symbol" w:hAnsi="Symbol" w:hint="default"/>
      </w:rPr>
    </w:lvl>
    <w:lvl w:ilvl="1" w:tplc="8F36AE5E">
      <w:start w:val="1"/>
      <w:numFmt w:val="bullet"/>
      <w:lvlText w:val="o"/>
      <w:lvlJc w:val="left"/>
      <w:pPr>
        <w:ind w:left="1440" w:hanging="360"/>
      </w:pPr>
      <w:rPr>
        <w:rFonts w:ascii="Courier New" w:hAnsi="Courier New" w:hint="default"/>
      </w:rPr>
    </w:lvl>
    <w:lvl w:ilvl="2" w:tplc="C23C30A2">
      <w:start w:val="1"/>
      <w:numFmt w:val="bullet"/>
      <w:lvlText w:val=""/>
      <w:lvlJc w:val="left"/>
      <w:pPr>
        <w:ind w:left="2160" w:hanging="360"/>
      </w:pPr>
      <w:rPr>
        <w:rFonts w:ascii="Wingdings" w:hAnsi="Wingdings" w:hint="default"/>
      </w:rPr>
    </w:lvl>
    <w:lvl w:ilvl="3" w:tplc="280A925A">
      <w:start w:val="1"/>
      <w:numFmt w:val="bullet"/>
      <w:lvlText w:val=""/>
      <w:lvlJc w:val="left"/>
      <w:pPr>
        <w:ind w:left="2880" w:hanging="360"/>
      </w:pPr>
      <w:rPr>
        <w:rFonts w:ascii="Symbol" w:hAnsi="Symbol" w:hint="default"/>
      </w:rPr>
    </w:lvl>
    <w:lvl w:ilvl="4" w:tplc="F6D86006">
      <w:start w:val="1"/>
      <w:numFmt w:val="bullet"/>
      <w:lvlText w:val="o"/>
      <w:lvlJc w:val="left"/>
      <w:pPr>
        <w:ind w:left="3600" w:hanging="360"/>
      </w:pPr>
      <w:rPr>
        <w:rFonts w:ascii="Courier New" w:hAnsi="Courier New" w:hint="default"/>
      </w:rPr>
    </w:lvl>
    <w:lvl w:ilvl="5" w:tplc="230E39BA">
      <w:start w:val="1"/>
      <w:numFmt w:val="bullet"/>
      <w:lvlText w:val=""/>
      <w:lvlJc w:val="left"/>
      <w:pPr>
        <w:ind w:left="4320" w:hanging="360"/>
      </w:pPr>
      <w:rPr>
        <w:rFonts w:ascii="Wingdings" w:hAnsi="Wingdings" w:hint="default"/>
      </w:rPr>
    </w:lvl>
    <w:lvl w:ilvl="6" w:tplc="E4A64B3E">
      <w:start w:val="1"/>
      <w:numFmt w:val="bullet"/>
      <w:lvlText w:val=""/>
      <w:lvlJc w:val="left"/>
      <w:pPr>
        <w:ind w:left="5040" w:hanging="360"/>
      </w:pPr>
      <w:rPr>
        <w:rFonts w:ascii="Symbol" w:hAnsi="Symbol" w:hint="default"/>
      </w:rPr>
    </w:lvl>
    <w:lvl w:ilvl="7" w:tplc="1F8496E0">
      <w:start w:val="1"/>
      <w:numFmt w:val="bullet"/>
      <w:lvlText w:val="o"/>
      <w:lvlJc w:val="left"/>
      <w:pPr>
        <w:ind w:left="5760" w:hanging="360"/>
      </w:pPr>
      <w:rPr>
        <w:rFonts w:ascii="Courier New" w:hAnsi="Courier New" w:hint="default"/>
      </w:rPr>
    </w:lvl>
    <w:lvl w:ilvl="8" w:tplc="AA68F9F4">
      <w:start w:val="1"/>
      <w:numFmt w:val="bullet"/>
      <w:lvlText w:val=""/>
      <w:lvlJc w:val="left"/>
      <w:pPr>
        <w:ind w:left="6480" w:hanging="360"/>
      </w:pPr>
      <w:rPr>
        <w:rFonts w:ascii="Wingdings" w:hAnsi="Wingdings" w:hint="default"/>
      </w:rPr>
    </w:lvl>
  </w:abstractNum>
  <w:num w:numId="1" w16cid:durableId="354697221">
    <w:abstractNumId w:val="30"/>
  </w:num>
  <w:num w:numId="2" w16cid:durableId="1202090054">
    <w:abstractNumId w:val="39"/>
  </w:num>
  <w:num w:numId="3" w16cid:durableId="1040664155">
    <w:abstractNumId w:val="2"/>
  </w:num>
  <w:num w:numId="4" w16cid:durableId="1452699123">
    <w:abstractNumId w:val="12"/>
  </w:num>
  <w:num w:numId="5" w16cid:durableId="2087608979">
    <w:abstractNumId w:val="24"/>
  </w:num>
  <w:num w:numId="6" w16cid:durableId="1261110704">
    <w:abstractNumId w:val="0"/>
  </w:num>
  <w:num w:numId="7" w16cid:durableId="1033579507">
    <w:abstractNumId w:val="45"/>
  </w:num>
  <w:num w:numId="8" w16cid:durableId="846679622">
    <w:abstractNumId w:val="60"/>
  </w:num>
  <w:num w:numId="9" w16cid:durableId="1720855570">
    <w:abstractNumId w:val="7"/>
  </w:num>
  <w:num w:numId="10" w16cid:durableId="989867528">
    <w:abstractNumId w:val="56"/>
  </w:num>
  <w:num w:numId="11" w16cid:durableId="2096827240">
    <w:abstractNumId w:val="31"/>
  </w:num>
  <w:num w:numId="12" w16cid:durableId="285039452">
    <w:abstractNumId w:val="25"/>
  </w:num>
  <w:num w:numId="13" w16cid:durableId="1115370117">
    <w:abstractNumId w:val="23"/>
  </w:num>
  <w:num w:numId="14" w16cid:durableId="783156672">
    <w:abstractNumId w:val="33"/>
  </w:num>
  <w:num w:numId="15" w16cid:durableId="466551889">
    <w:abstractNumId w:val="53"/>
  </w:num>
  <w:num w:numId="16" w16cid:durableId="450788602">
    <w:abstractNumId w:val="22"/>
  </w:num>
  <w:num w:numId="17" w16cid:durableId="1803307715">
    <w:abstractNumId w:val="16"/>
  </w:num>
  <w:num w:numId="18" w16cid:durableId="790442547">
    <w:abstractNumId w:val="35"/>
  </w:num>
  <w:num w:numId="19" w16cid:durableId="2027829788">
    <w:abstractNumId w:val="20"/>
  </w:num>
  <w:num w:numId="20" w16cid:durableId="2120371833">
    <w:abstractNumId w:val="44"/>
  </w:num>
  <w:num w:numId="21" w16cid:durableId="1567954270">
    <w:abstractNumId w:val="9"/>
  </w:num>
  <w:num w:numId="22" w16cid:durableId="1158883364">
    <w:abstractNumId w:val="37"/>
  </w:num>
  <w:num w:numId="23" w16cid:durableId="1223710046">
    <w:abstractNumId w:val="46"/>
  </w:num>
  <w:num w:numId="24" w16cid:durableId="545027577">
    <w:abstractNumId w:val="58"/>
  </w:num>
  <w:num w:numId="25" w16cid:durableId="1211378269">
    <w:abstractNumId w:val="54"/>
  </w:num>
  <w:num w:numId="26" w16cid:durableId="78254668">
    <w:abstractNumId w:val="13"/>
  </w:num>
  <w:num w:numId="27" w16cid:durableId="1289163440">
    <w:abstractNumId w:val="55"/>
  </w:num>
  <w:num w:numId="28" w16cid:durableId="1282105501">
    <w:abstractNumId w:val="47"/>
  </w:num>
  <w:num w:numId="29" w16cid:durableId="978070688">
    <w:abstractNumId w:val="40"/>
  </w:num>
  <w:num w:numId="30" w16cid:durableId="550116757">
    <w:abstractNumId w:val="52"/>
  </w:num>
  <w:num w:numId="31" w16cid:durableId="108937606">
    <w:abstractNumId w:val="50"/>
  </w:num>
  <w:num w:numId="32" w16cid:durableId="2040009751">
    <w:abstractNumId w:val="51"/>
  </w:num>
  <w:num w:numId="33" w16cid:durableId="819929647">
    <w:abstractNumId w:val="28"/>
  </w:num>
  <w:num w:numId="34" w16cid:durableId="204561261">
    <w:abstractNumId w:val="27"/>
  </w:num>
  <w:num w:numId="35" w16cid:durableId="603852142">
    <w:abstractNumId w:val="42"/>
  </w:num>
  <w:num w:numId="36" w16cid:durableId="1511607400">
    <w:abstractNumId w:val="6"/>
  </w:num>
  <w:num w:numId="37" w16cid:durableId="2061978061">
    <w:abstractNumId w:val="38"/>
  </w:num>
  <w:num w:numId="38" w16cid:durableId="75978858">
    <w:abstractNumId w:val="48"/>
  </w:num>
  <w:num w:numId="39" w16cid:durableId="552883887">
    <w:abstractNumId w:val="18"/>
  </w:num>
  <w:num w:numId="40" w16cid:durableId="1140195827">
    <w:abstractNumId w:val="26"/>
  </w:num>
  <w:num w:numId="41" w16cid:durableId="1460490958">
    <w:abstractNumId w:val="34"/>
  </w:num>
  <w:num w:numId="42" w16cid:durableId="1609047179">
    <w:abstractNumId w:val="1"/>
  </w:num>
  <w:num w:numId="43" w16cid:durableId="432626875">
    <w:abstractNumId w:val="19"/>
  </w:num>
  <w:num w:numId="44" w16cid:durableId="996804636">
    <w:abstractNumId w:val="36"/>
  </w:num>
  <w:num w:numId="45" w16cid:durableId="1419255821">
    <w:abstractNumId w:val="49"/>
  </w:num>
  <w:num w:numId="46" w16cid:durableId="1359820866">
    <w:abstractNumId w:val="14"/>
  </w:num>
  <w:num w:numId="47" w16cid:durableId="1786853308">
    <w:abstractNumId w:val="41"/>
  </w:num>
  <w:num w:numId="48" w16cid:durableId="1456678835">
    <w:abstractNumId w:val="29"/>
  </w:num>
  <w:num w:numId="49" w16cid:durableId="637301650">
    <w:abstractNumId w:val="3"/>
  </w:num>
  <w:num w:numId="50" w16cid:durableId="2035691461">
    <w:abstractNumId w:val="32"/>
  </w:num>
  <w:num w:numId="51" w16cid:durableId="1721589368">
    <w:abstractNumId w:val="8"/>
  </w:num>
  <w:num w:numId="52" w16cid:durableId="252470014">
    <w:abstractNumId w:val="43"/>
  </w:num>
  <w:num w:numId="53" w16cid:durableId="1365793389">
    <w:abstractNumId w:val="17"/>
  </w:num>
  <w:num w:numId="54" w16cid:durableId="1181817413">
    <w:abstractNumId w:val="4"/>
  </w:num>
  <w:num w:numId="55" w16cid:durableId="51000053">
    <w:abstractNumId w:val="61"/>
  </w:num>
  <w:num w:numId="56" w16cid:durableId="593124860">
    <w:abstractNumId w:val="10"/>
  </w:num>
  <w:num w:numId="57" w16cid:durableId="1949701404">
    <w:abstractNumId w:val="5"/>
  </w:num>
  <w:num w:numId="58" w16cid:durableId="420372728">
    <w:abstractNumId w:val="59"/>
  </w:num>
  <w:num w:numId="59" w16cid:durableId="1136918607">
    <w:abstractNumId w:val="57"/>
  </w:num>
  <w:num w:numId="60" w16cid:durableId="1080636344">
    <w:abstractNumId w:val="15"/>
  </w:num>
  <w:num w:numId="61" w16cid:durableId="397829687">
    <w:abstractNumId w:val="11"/>
  </w:num>
  <w:num w:numId="62" w16cid:durableId="849371636">
    <w:abstractNumId w:val="2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9C3"/>
    <w:rsid w:val="000046C3"/>
    <w:rsid w:val="00005450"/>
    <w:rsid w:val="00005802"/>
    <w:rsid w:val="00012E57"/>
    <w:rsid w:val="00014AD2"/>
    <w:rsid w:val="00017154"/>
    <w:rsid w:val="00020B97"/>
    <w:rsid w:val="00024FF3"/>
    <w:rsid w:val="00025837"/>
    <w:rsid w:val="00025D73"/>
    <w:rsid w:val="0003145A"/>
    <w:rsid w:val="00033118"/>
    <w:rsid w:val="0003473D"/>
    <w:rsid w:val="00037890"/>
    <w:rsid w:val="000407E8"/>
    <w:rsid w:val="00041BFB"/>
    <w:rsid w:val="00051064"/>
    <w:rsid w:val="00053A3B"/>
    <w:rsid w:val="00054E41"/>
    <w:rsid w:val="00062FAD"/>
    <w:rsid w:val="00064E8E"/>
    <w:rsid w:val="00065764"/>
    <w:rsid w:val="00066EAA"/>
    <w:rsid w:val="000723CF"/>
    <w:rsid w:val="00073679"/>
    <w:rsid w:val="00074346"/>
    <w:rsid w:val="0007599E"/>
    <w:rsid w:val="00077155"/>
    <w:rsid w:val="00080E4B"/>
    <w:rsid w:val="00083FFB"/>
    <w:rsid w:val="00084A74"/>
    <w:rsid w:val="00084E24"/>
    <w:rsid w:val="00090BE2"/>
    <w:rsid w:val="00092B9F"/>
    <w:rsid w:val="00093D63"/>
    <w:rsid w:val="000975CB"/>
    <w:rsid w:val="000A0585"/>
    <w:rsid w:val="000B0805"/>
    <w:rsid w:val="000B2CA6"/>
    <w:rsid w:val="000C2FB6"/>
    <w:rsid w:val="000C4D3F"/>
    <w:rsid w:val="000C7623"/>
    <w:rsid w:val="000D0BE7"/>
    <w:rsid w:val="000D2897"/>
    <w:rsid w:val="000D5A60"/>
    <w:rsid w:val="000D6E6D"/>
    <w:rsid w:val="000D77C7"/>
    <w:rsid w:val="000E02FC"/>
    <w:rsid w:val="000E0A31"/>
    <w:rsid w:val="000E6786"/>
    <w:rsid w:val="000F42BE"/>
    <w:rsid w:val="000F4E2C"/>
    <w:rsid w:val="000F7938"/>
    <w:rsid w:val="00102096"/>
    <w:rsid w:val="00102144"/>
    <w:rsid w:val="00105A1C"/>
    <w:rsid w:val="00116152"/>
    <w:rsid w:val="0011665E"/>
    <w:rsid w:val="0012290C"/>
    <w:rsid w:val="00122D2B"/>
    <w:rsid w:val="00124725"/>
    <w:rsid w:val="0012598B"/>
    <w:rsid w:val="00125CCB"/>
    <w:rsid w:val="001323E2"/>
    <w:rsid w:val="00133376"/>
    <w:rsid w:val="00134568"/>
    <w:rsid w:val="00142663"/>
    <w:rsid w:val="001427F4"/>
    <w:rsid w:val="0014534B"/>
    <w:rsid w:val="001502B1"/>
    <w:rsid w:val="0015039B"/>
    <w:rsid w:val="00150FAD"/>
    <w:rsid w:val="001512B6"/>
    <w:rsid w:val="00151D5B"/>
    <w:rsid w:val="00151E10"/>
    <w:rsid w:val="00151F20"/>
    <w:rsid w:val="001579A1"/>
    <w:rsid w:val="001609B0"/>
    <w:rsid w:val="0016440F"/>
    <w:rsid w:val="00165871"/>
    <w:rsid w:val="00171FFC"/>
    <w:rsid w:val="001731B7"/>
    <w:rsid w:val="00173D19"/>
    <w:rsid w:val="00174870"/>
    <w:rsid w:val="001760AD"/>
    <w:rsid w:val="00176FED"/>
    <w:rsid w:val="00180B72"/>
    <w:rsid w:val="00180BF9"/>
    <w:rsid w:val="00181027"/>
    <w:rsid w:val="0018482C"/>
    <w:rsid w:val="00184B12"/>
    <w:rsid w:val="00192996"/>
    <w:rsid w:val="00195C3F"/>
    <w:rsid w:val="00196C0F"/>
    <w:rsid w:val="001A04B1"/>
    <w:rsid w:val="001A1889"/>
    <w:rsid w:val="001A53F3"/>
    <w:rsid w:val="001A7A11"/>
    <w:rsid w:val="001B2157"/>
    <w:rsid w:val="001B3640"/>
    <w:rsid w:val="001B5449"/>
    <w:rsid w:val="001B58AB"/>
    <w:rsid w:val="001B6E77"/>
    <w:rsid w:val="001B7EEA"/>
    <w:rsid w:val="001C2A34"/>
    <w:rsid w:val="001C3FED"/>
    <w:rsid w:val="001C633A"/>
    <w:rsid w:val="001D751D"/>
    <w:rsid w:val="001D79F6"/>
    <w:rsid w:val="001E10DA"/>
    <w:rsid w:val="001E3774"/>
    <w:rsid w:val="001E4F37"/>
    <w:rsid w:val="001E726E"/>
    <w:rsid w:val="001F03DC"/>
    <w:rsid w:val="001F076D"/>
    <w:rsid w:val="001F24E2"/>
    <w:rsid w:val="001F410B"/>
    <w:rsid w:val="00200B4A"/>
    <w:rsid w:val="00200E99"/>
    <w:rsid w:val="00202C82"/>
    <w:rsid w:val="00202E88"/>
    <w:rsid w:val="00204391"/>
    <w:rsid w:val="00204C2D"/>
    <w:rsid w:val="002067A9"/>
    <w:rsid w:val="0020760E"/>
    <w:rsid w:val="0020789D"/>
    <w:rsid w:val="002138A2"/>
    <w:rsid w:val="002151A3"/>
    <w:rsid w:val="002160F0"/>
    <w:rsid w:val="0022291B"/>
    <w:rsid w:val="0022391C"/>
    <w:rsid w:val="0022477E"/>
    <w:rsid w:val="00233724"/>
    <w:rsid w:val="00233E66"/>
    <w:rsid w:val="00235AFA"/>
    <w:rsid w:val="00243126"/>
    <w:rsid w:val="00244B3A"/>
    <w:rsid w:val="002519D0"/>
    <w:rsid w:val="00255362"/>
    <w:rsid w:val="002602FD"/>
    <w:rsid w:val="00260BB1"/>
    <w:rsid w:val="0026110B"/>
    <w:rsid w:val="0026432A"/>
    <w:rsid w:val="00270847"/>
    <w:rsid w:val="002710AC"/>
    <w:rsid w:val="00271754"/>
    <w:rsid w:val="0027261B"/>
    <w:rsid w:val="00274F11"/>
    <w:rsid w:val="00283954"/>
    <w:rsid w:val="00285E4D"/>
    <w:rsid w:val="00287155"/>
    <w:rsid w:val="00287F9B"/>
    <w:rsid w:val="00290D1C"/>
    <w:rsid w:val="00292888"/>
    <w:rsid w:val="00293955"/>
    <w:rsid w:val="002A2C0D"/>
    <w:rsid w:val="002A52A3"/>
    <w:rsid w:val="002A55EB"/>
    <w:rsid w:val="002A5F88"/>
    <w:rsid w:val="002A7383"/>
    <w:rsid w:val="002A7523"/>
    <w:rsid w:val="002B68A9"/>
    <w:rsid w:val="002C22D3"/>
    <w:rsid w:val="002C7AAE"/>
    <w:rsid w:val="002D0892"/>
    <w:rsid w:val="002D192E"/>
    <w:rsid w:val="002D1E42"/>
    <w:rsid w:val="002D61E8"/>
    <w:rsid w:val="002D6B90"/>
    <w:rsid w:val="002D6E75"/>
    <w:rsid w:val="002D73F0"/>
    <w:rsid w:val="002E1C69"/>
    <w:rsid w:val="002E2EFE"/>
    <w:rsid w:val="002E56E3"/>
    <w:rsid w:val="002E5D5D"/>
    <w:rsid w:val="002E7B37"/>
    <w:rsid w:val="002F0B02"/>
    <w:rsid w:val="002F0FF8"/>
    <w:rsid w:val="002F303F"/>
    <w:rsid w:val="002F5B39"/>
    <w:rsid w:val="00300DDA"/>
    <w:rsid w:val="003065A4"/>
    <w:rsid w:val="00306F86"/>
    <w:rsid w:val="00310A8A"/>
    <w:rsid w:val="0031217A"/>
    <w:rsid w:val="003154AD"/>
    <w:rsid w:val="00316189"/>
    <w:rsid w:val="0032219D"/>
    <w:rsid w:val="00322894"/>
    <w:rsid w:val="00325D61"/>
    <w:rsid w:val="00330443"/>
    <w:rsid w:val="0033446F"/>
    <w:rsid w:val="00337311"/>
    <w:rsid w:val="00337B1D"/>
    <w:rsid w:val="003424AF"/>
    <w:rsid w:val="00342FB0"/>
    <w:rsid w:val="003453A6"/>
    <w:rsid w:val="00345A7E"/>
    <w:rsid w:val="003502A0"/>
    <w:rsid w:val="00350E6A"/>
    <w:rsid w:val="00357FBF"/>
    <w:rsid w:val="00360CFD"/>
    <w:rsid w:val="0036329E"/>
    <w:rsid w:val="00363AA1"/>
    <w:rsid w:val="00367581"/>
    <w:rsid w:val="0037115B"/>
    <w:rsid w:val="00390906"/>
    <w:rsid w:val="00393B20"/>
    <w:rsid w:val="00393CA9"/>
    <w:rsid w:val="003977B2"/>
    <w:rsid w:val="003A04E7"/>
    <w:rsid w:val="003A5445"/>
    <w:rsid w:val="003A7836"/>
    <w:rsid w:val="003B3BB2"/>
    <w:rsid w:val="003B59F4"/>
    <w:rsid w:val="003B696B"/>
    <w:rsid w:val="003B7AFB"/>
    <w:rsid w:val="003C05D0"/>
    <w:rsid w:val="003C1B8D"/>
    <w:rsid w:val="003C1EC7"/>
    <w:rsid w:val="003C2840"/>
    <w:rsid w:val="003C65AA"/>
    <w:rsid w:val="003D5F13"/>
    <w:rsid w:val="003E375A"/>
    <w:rsid w:val="003E3A63"/>
    <w:rsid w:val="003E4F00"/>
    <w:rsid w:val="003E712F"/>
    <w:rsid w:val="003EEA05"/>
    <w:rsid w:val="003F548C"/>
    <w:rsid w:val="00404DFB"/>
    <w:rsid w:val="004058B1"/>
    <w:rsid w:val="0041054F"/>
    <w:rsid w:val="004149AF"/>
    <w:rsid w:val="00416D99"/>
    <w:rsid w:val="00416E81"/>
    <w:rsid w:val="00420992"/>
    <w:rsid w:val="004343D7"/>
    <w:rsid w:val="00435299"/>
    <w:rsid w:val="004379C3"/>
    <w:rsid w:val="00440B02"/>
    <w:rsid w:val="00440B2A"/>
    <w:rsid w:val="00441CE6"/>
    <w:rsid w:val="00441EA0"/>
    <w:rsid w:val="00444E17"/>
    <w:rsid w:val="00444FEB"/>
    <w:rsid w:val="004469AF"/>
    <w:rsid w:val="004528FC"/>
    <w:rsid w:val="00453597"/>
    <w:rsid w:val="00453B04"/>
    <w:rsid w:val="00457192"/>
    <w:rsid w:val="00457EDA"/>
    <w:rsid w:val="004603EF"/>
    <w:rsid w:val="0046059C"/>
    <w:rsid w:val="0046524E"/>
    <w:rsid w:val="00465ACC"/>
    <w:rsid w:val="004710ED"/>
    <w:rsid w:val="004746D6"/>
    <w:rsid w:val="0047505B"/>
    <w:rsid w:val="00475413"/>
    <w:rsid w:val="00480429"/>
    <w:rsid w:val="00482F93"/>
    <w:rsid w:val="00491AB9"/>
    <w:rsid w:val="004A103D"/>
    <w:rsid w:val="004A3CA6"/>
    <w:rsid w:val="004A4CC3"/>
    <w:rsid w:val="004A79B6"/>
    <w:rsid w:val="004B085F"/>
    <w:rsid w:val="004B1557"/>
    <w:rsid w:val="004B3004"/>
    <w:rsid w:val="004B30D8"/>
    <w:rsid w:val="004B582E"/>
    <w:rsid w:val="004C081C"/>
    <w:rsid w:val="004C1924"/>
    <w:rsid w:val="004C5069"/>
    <w:rsid w:val="004C71D8"/>
    <w:rsid w:val="004D045C"/>
    <w:rsid w:val="004D3DD7"/>
    <w:rsid w:val="004D5620"/>
    <w:rsid w:val="004D6B6B"/>
    <w:rsid w:val="004E5635"/>
    <w:rsid w:val="004E5F46"/>
    <w:rsid w:val="004E7ECE"/>
    <w:rsid w:val="004F10BD"/>
    <w:rsid w:val="004F1D5E"/>
    <w:rsid w:val="004F1F89"/>
    <w:rsid w:val="004F4525"/>
    <w:rsid w:val="00500E60"/>
    <w:rsid w:val="0050149F"/>
    <w:rsid w:val="0050162A"/>
    <w:rsid w:val="00505BE7"/>
    <w:rsid w:val="00506C7A"/>
    <w:rsid w:val="0050731E"/>
    <w:rsid w:val="00511350"/>
    <w:rsid w:val="0051198D"/>
    <w:rsid w:val="00513DFB"/>
    <w:rsid w:val="00517D48"/>
    <w:rsid w:val="0052060A"/>
    <w:rsid w:val="00523BF8"/>
    <w:rsid w:val="00533841"/>
    <w:rsid w:val="0054027A"/>
    <w:rsid w:val="00551088"/>
    <w:rsid w:val="00557E05"/>
    <w:rsid w:val="00565533"/>
    <w:rsid w:val="00570260"/>
    <w:rsid w:val="005742DC"/>
    <w:rsid w:val="0057772F"/>
    <w:rsid w:val="00595400"/>
    <w:rsid w:val="005968F2"/>
    <w:rsid w:val="005971C9"/>
    <w:rsid w:val="005A0EF3"/>
    <w:rsid w:val="005A17F9"/>
    <w:rsid w:val="005A1FE3"/>
    <w:rsid w:val="005A5930"/>
    <w:rsid w:val="005A5D21"/>
    <w:rsid w:val="005B0AA5"/>
    <w:rsid w:val="005C394E"/>
    <w:rsid w:val="005D1793"/>
    <w:rsid w:val="005D38D1"/>
    <w:rsid w:val="005D3BA7"/>
    <w:rsid w:val="005D5960"/>
    <w:rsid w:val="005D59FE"/>
    <w:rsid w:val="005D684A"/>
    <w:rsid w:val="005E6366"/>
    <w:rsid w:val="005F0A33"/>
    <w:rsid w:val="006068EF"/>
    <w:rsid w:val="00606C9F"/>
    <w:rsid w:val="00614219"/>
    <w:rsid w:val="00616BC9"/>
    <w:rsid w:val="006174A4"/>
    <w:rsid w:val="00617649"/>
    <w:rsid w:val="0061AFA7"/>
    <w:rsid w:val="00620A19"/>
    <w:rsid w:val="00621F64"/>
    <w:rsid w:val="006236A6"/>
    <w:rsid w:val="00623B75"/>
    <w:rsid w:val="00631D1D"/>
    <w:rsid w:val="006367BA"/>
    <w:rsid w:val="00640BB9"/>
    <w:rsid w:val="00641471"/>
    <w:rsid w:val="00642C32"/>
    <w:rsid w:val="006448A3"/>
    <w:rsid w:val="006505B2"/>
    <w:rsid w:val="006538E2"/>
    <w:rsid w:val="00654B0A"/>
    <w:rsid w:val="00663705"/>
    <w:rsid w:val="0066461E"/>
    <w:rsid w:val="00665892"/>
    <w:rsid w:val="00666B93"/>
    <w:rsid w:val="00674359"/>
    <w:rsid w:val="00676704"/>
    <w:rsid w:val="00680F38"/>
    <w:rsid w:val="006877A3"/>
    <w:rsid w:val="0069692E"/>
    <w:rsid w:val="006A195C"/>
    <w:rsid w:val="006A529A"/>
    <w:rsid w:val="006B21E7"/>
    <w:rsid w:val="006B4FC2"/>
    <w:rsid w:val="006B5A84"/>
    <w:rsid w:val="006B5E06"/>
    <w:rsid w:val="006B7361"/>
    <w:rsid w:val="006B7DA8"/>
    <w:rsid w:val="006C3164"/>
    <w:rsid w:val="006C3493"/>
    <w:rsid w:val="006C3667"/>
    <w:rsid w:val="006C5E79"/>
    <w:rsid w:val="006C7B4B"/>
    <w:rsid w:val="006D1F48"/>
    <w:rsid w:val="006DF482"/>
    <w:rsid w:val="006E2CFA"/>
    <w:rsid w:val="006E4F63"/>
    <w:rsid w:val="006E52A5"/>
    <w:rsid w:val="006F3EA0"/>
    <w:rsid w:val="007004BF"/>
    <w:rsid w:val="007135C2"/>
    <w:rsid w:val="00715164"/>
    <w:rsid w:val="00730C26"/>
    <w:rsid w:val="00731C43"/>
    <w:rsid w:val="007332CE"/>
    <w:rsid w:val="0074155D"/>
    <w:rsid w:val="007425D0"/>
    <w:rsid w:val="007444A7"/>
    <w:rsid w:val="00750E99"/>
    <w:rsid w:val="007532E7"/>
    <w:rsid w:val="00757BDB"/>
    <w:rsid w:val="0076008F"/>
    <w:rsid w:val="00763C58"/>
    <w:rsid w:val="007640D8"/>
    <w:rsid w:val="00766F12"/>
    <w:rsid w:val="00770848"/>
    <w:rsid w:val="007743BF"/>
    <w:rsid w:val="007806D7"/>
    <w:rsid w:val="00781341"/>
    <w:rsid w:val="007831E0"/>
    <w:rsid w:val="0079467B"/>
    <w:rsid w:val="007962E2"/>
    <w:rsid w:val="007A0D74"/>
    <w:rsid w:val="007A215D"/>
    <w:rsid w:val="007A486C"/>
    <w:rsid w:val="007A57AE"/>
    <w:rsid w:val="007B042C"/>
    <w:rsid w:val="007B0BEC"/>
    <w:rsid w:val="007B29AE"/>
    <w:rsid w:val="007B6463"/>
    <w:rsid w:val="007B7B43"/>
    <w:rsid w:val="007C1EF4"/>
    <w:rsid w:val="007C360F"/>
    <w:rsid w:val="007D0399"/>
    <w:rsid w:val="007D16A3"/>
    <w:rsid w:val="007D1C8E"/>
    <w:rsid w:val="007D7114"/>
    <w:rsid w:val="007E0020"/>
    <w:rsid w:val="007E1187"/>
    <w:rsid w:val="007E2E44"/>
    <w:rsid w:val="007E47B1"/>
    <w:rsid w:val="007E7E50"/>
    <w:rsid w:val="007F1191"/>
    <w:rsid w:val="007F29EF"/>
    <w:rsid w:val="007F79CC"/>
    <w:rsid w:val="00800A9C"/>
    <w:rsid w:val="00810AA9"/>
    <w:rsid w:val="00813474"/>
    <w:rsid w:val="0081500E"/>
    <w:rsid w:val="0081739E"/>
    <w:rsid w:val="00817552"/>
    <w:rsid w:val="0082034A"/>
    <w:rsid w:val="0082190A"/>
    <w:rsid w:val="0082262A"/>
    <w:rsid w:val="00825866"/>
    <w:rsid w:val="0082707E"/>
    <w:rsid w:val="00827640"/>
    <w:rsid w:val="00831146"/>
    <w:rsid w:val="0083176F"/>
    <w:rsid w:val="0083308F"/>
    <w:rsid w:val="00834B01"/>
    <w:rsid w:val="00835831"/>
    <w:rsid w:val="00841D14"/>
    <w:rsid w:val="008432B4"/>
    <w:rsid w:val="00843ADC"/>
    <w:rsid w:val="00844942"/>
    <w:rsid w:val="00855502"/>
    <w:rsid w:val="00856F9F"/>
    <w:rsid w:val="00857CCE"/>
    <w:rsid w:val="0086227A"/>
    <w:rsid w:val="00862461"/>
    <w:rsid w:val="00863AFB"/>
    <w:rsid w:val="008653A6"/>
    <w:rsid w:val="0086542B"/>
    <w:rsid w:val="008658B5"/>
    <w:rsid w:val="00866707"/>
    <w:rsid w:val="00867119"/>
    <w:rsid w:val="008672DE"/>
    <w:rsid w:val="00875B88"/>
    <w:rsid w:val="008769CF"/>
    <w:rsid w:val="00883839"/>
    <w:rsid w:val="00884819"/>
    <w:rsid w:val="008904C9"/>
    <w:rsid w:val="00893075"/>
    <w:rsid w:val="00896D32"/>
    <w:rsid w:val="00897FB6"/>
    <w:rsid w:val="00897FF3"/>
    <w:rsid w:val="008A0E6D"/>
    <w:rsid w:val="008A3398"/>
    <w:rsid w:val="008A67F2"/>
    <w:rsid w:val="008A6946"/>
    <w:rsid w:val="008B76AA"/>
    <w:rsid w:val="008C1B5C"/>
    <w:rsid w:val="008C1D04"/>
    <w:rsid w:val="008C42D7"/>
    <w:rsid w:val="008D0BF5"/>
    <w:rsid w:val="008D442B"/>
    <w:rsid w:val="008E3A04"/>
    <w:rsid w:val="008E3CF2"/>
    <w:rsid w:val="008E4F29"/>
    <w:rsid w:val="008E5B6E"/>
    <w:rsid w:val="008F07FA"/>
    <w:rsid w:val="008F4A7D"/>
    <w:rsid w:val="008F5C08"/>
    <w:rsid w:val="009006CB"/>
    <w:rsid w:val="00904115"/>
    <w:rsid w:val="00906D88"/>
    <w:rsid w:val="009127D8"/>
    <w:rsid w:val="00912D23"/>
    <w:rsid w:val="00913D79"/>
    <w:rsid w:val="00915D9B"/>
    <w:rsid w:val="00917263"/>
    <w:rsid w:val="00930406"/>
    <w:rsid w:val="009376EE"/>
    <w:rsid w:val="009426E5"/>
    <w:rsid w:val="00943B4E"/>
    <w:rsid w:val="00945E31"/>
    <w:rsid w:val="00947A54"/>
    <w:rsid w:val="00950CBC"/>
    <w:rsid w:val="00953765"/>
    <w:rsid w:val="00960AA0"/>
    <w:rsid w:val="00961903"/>
    <w:rsid w:val="00963456"/>
    <w:rsid w:val="00966574"/>
    <w:rsid w:val="00972C9C"/>
    <w:rsid w:val="009737CD"/>
    <w:rsid w:val="00981700"/>
    <w:rsid w:val="009932BE"/>
    <w:rsid w:val="0099783B"/>
    <w:rsid w:val="009A160B"/>
    <w:rsid w:val="009A69A8"/>
    <w:rsid w:val="009A739F"/>
    <w:rsid w:val="009B54AF"/>
    <w:rsid w:val="009C15AC"/>
    <w:rsid w:val="009C7276"/>
    <w:rsid w:val="009C7A10"/>
    <w:rsid w:val="009D21C2"/>
    <w:rsid w:val="009D55BA"/>
    <w:rsid w:val="009DEF87"/>
    <w:rsid w:val="009E16D4"/>
    <w:rsid w:val="009E773E"/>
    <w:rsid w:val="009F02B7"/>
    <w:rsid w:val="009F1D8B"/>
    <w:rsid w:val="009F1FF7"/>
    <w:rsid w:val="009F2C60"/>
    <w:rsid w:val="009F3325"/>
    <w:rsid w:val="00A03B39"/>
    <w:rsid w:val="00A051AA"/>
    <w:rsid w:val="00A06E22"/>
    <w:rsid w:val="00A16107"/>
    <w:rsid w:val="00A175B6"/>
    <w:rsid w:val="00A205CC"/>
    <w:rsid w:val="00A230B8"/>
    <w:rsid w:val="00A2557A"/>
    <w:rsid w:val="00A272D9"/>
    <w:rsid w:val="00A319F2"/>
    <w:rsid w:val="00A32F6C"/>
    <w:rsid w:val="00A3324A"/>
    <w:rsid w:val="00A34755"/>
    <w:rsid w:val="00A36D97"/>
    <w:rsid w:val="00A40594"/>
    <w:rsid w:val="00A425F4"/>
    <w:rsid w:val="00A43764"/>
    <w:rsid w:val="00A44FED"/>
    <w:rsid w:val="00A45C26"/>
    <w:rsid w:val="00A47207"/>
    <w:rsid w:val="00A56D03"/>
    <w:rsid w:val="00A575BB"/>
    <w:rsid w:val="00A731CF"/>
    <w:rsid w:val="00A83E25"/>
    <w:rsid w:val="00A8507E"/>
    <w:rsid w:val="00A94A99"/>
    <w:rsid w:val="00A97706"/>
    <w:rsid w:val="00AA0299"/>
    <w:rsid w:val="00AA3DC7"/>
    <w:rsid w:val="00AA456E"/>
    <w:rsid w:val="00AB54D8"/>
    <w:rsid w:val="00AB57B2"/>
    <w:rsid w:val="00AC1463"/>
    <w:rsid w:val="00AC15E8"/>
    <w:rsid w:val="00AD640F"/>
    <w:rsid w:val="00AD6C16"/>
    <w:rsid w:val="00AE0242"/>
    <w:rsid w:val="00AE289A"/>
    <w:rsid w:val="00AE645D"/>
    <w:rsid w:val="00AF2CD0"/>
    <w:rsid w:val="00AF4A84"/>
    <w:rsid w:val="00AF768E"/>
    <w:rsid w:val="00AF7BAF"/>
    <w:rsid w:val="00AF7D47"/>
    <w:rsid w:val="00B00BD8"/>
    <w:rsid w:val="00B0374E"/>
    <w:rsid w:val="00B0738D"/>
    <w:rsid w:val="00B12C51"/>
    <w:rsid w:val="00B1584C"/>
    <w:rsid w:val="00B15D41"/>
    <w:rsid w:val="00B22AA4"/>
    <w:rsid w:val="00B23C2D"/>
    <w:rsid w:val="00B3551D"/>
    <w:rsid w:val="00B36182"/>
    <w:rsid w:val="00B37039"/>
    <w:rsid w:val="00B42030"/>
    <w:rsid w:val="00B44360"/>
    <w:rsid w:val="00B46489"/>
    <w:rsid w:val="00B47DB7"/>
    <w:rsid w:val="00B546EE"/>
    <w:rsid w:val="00B55F03"/>
    <w:rsid w:val="00B57097"/>
    <w:rsid w:val="00B61E4A"/>
    <w:rsid w:val="00B65126"/>
    <w:rsid w:val="00B66F1D"/>
    <w:rsid w:val="00B72E16"/>
    <w:rsid w:val="00B7626C"/>
    <w:rsid w:val="00B821A8"/>
    <w:rsid w:val="00B830FA"/>
    <w:rsid w:val="00B87BDE"/>
    <w:rsid w:val="00B90012"/>
    <w:rsid w:val="00B9108E"/>
    <w:rsid w:val="00B912D1"/>
    <w:rsid w:val="00B949B9"/>
    <w:rsid w:val="00B9642F"/>
    <w:rsid w:val="00B96994"/>
    <w:rsid w:val="00BA7CBE"/>
    <w:rsid w:val="00BB1E5E"/>
    <w:rsid w:val="00BB217D"/>
    <w:rsid w:val="00BB2434"/>
    <w:rsid w:val="00BB2A6D"/>
    <w:rsid w:val="00BB3185"/>
    <w:rsid w:val="00BB614B"/>
    <w:rsid w:val="00BB7792"/>
    <w:rsid w:val="00BD05A9"/>
    <w:rsid w:val="00BD2F59"/>
    <w:rsid w:val="00BD7D19"/>
    <w:rsid w:val="00BD8F8B"/>
    <w:rsid w:val="00BE3419"/>
    <w:rsid w:val="00BE402E"/>
    <w:rsid w:val="00BF162B"/>
    <w:rsid w:val="00BF5D19"/>
    <w:rsid w:val="00BF6E8E"/>
    <w:rsid w:val="00BF7BC3"/>
    <w:rsid w:val="00C02035"/>
    <w:rsid w:val="00C02838"/>
    <w:rsid w:val="00C02B04"/>
    <w:rsid w:val="00C04C3F"/>
    <w:rsid w:val="00C06A4B"/>
    <w:rsid w:val="00C10424"/>
    <w:rsid w:val="00C16083"/>
    <w:rsid w:val="00C164B0"/>
    <w:rsid w:val="00C172D6"/>
    <w:rsid w:val="00C17E81"/>
    <w:rsid w:val="00C260B6"/>
    <w:rsid w:val="00C307BE"/>
    <w:rsid w:val="00C31666"/>
    <w:rsid w:val="00C35105"/>
    <w:rsid w:val="00C43049"/>
    <w:rsid w:val="00C446AF"/>
    <w:rsid w:val="00C46801"/>
    <w:rsid w:val="00C501E0"/>
    <w:rsid w:val="00C50D2F"/>
    <w:rsid w:val="00C51299"/>
    <w:rsid w:val="00C514BB"/>
    <w:rsid w:val="00C51FCB"/>
    <w:rsid w:val="00C53694"/>
    <w:rsid w:val="00C64836"/>
    <w:rsid w:val="00C67EF7"/>
    <w:rsid w:val="00C702B8"/>
    <w:rsid w:val="00C7129D"/>
    <w:rsid w:val="00C712C5"/>
    <w:rsid w:val="00C74948"/>
    <w:rsid w:val="00C75361"/>
    <w:rsid w:val="00C812EE"/>
    <w:rsid w:val="00C8248A"/>
    <w:rsid w:val="00C84FE3"/>
    <w:rsid w:val="00C87A8A"/>
    <w:rsid w:val="00C8A570"/>
    <w:rsid w:val="00C91B59"/>
    <w:rsid w:val="00C9320C"/>
    <w:rsid w:val="00C9377D"/>
    <w:rsid w:val="00C95001"/>
    <w:rsid w:val="00C96CB2"/>
    <w:rsid w:val="00CA292A"/>
    <w:rsid w:val="00CA2E07"/>
    <w:rsid w:val="00CA39A9"/>
    <w:rsid w:val="00CA631F"/>
    <w:rsid w:val="00CB037B"/>
    <w:rsid w:val="00CB37FC"/>
    <w:rsid w:val="00CB5848"/>
    <w:rsid w:val="00CB5860"/>
    <w:rsid w:val="00CB5DAF"/>
    <w:rsid w:val="00CB6EC3"/>
    <w:rsid w:val="00CB6EEC"/>
    <w:rsid w:val="00CB6FEE"/>
    <w:rsid w:val="00CC346A"/>
    <w:rsid w:val="00CC6D7B"/>
    <w:rsid w:val="00CD012E"/>
    <w:rsid w:val="00CD082F"/>
    <w:rsid w:val="00CD36AB"/>
    <w:rsid w:val="00CD4EAF"/>
    <w:rsid w:val="00CE5694"/>
    <w:rsid w:val="00CE56D8"/>
    <w:rsid w:val="00CE7178"/>
    <w:rsid w:val="00CF4302"/>
    <w:rsid w:val="00CF48C9"/>
    <w:rsid w:val="00CF7435"/>
    <w:rsid w:val="00CF7DC5"/>
    <w:rsid w:val="00D0172B"/>
    <w:rsid w:val="00D01C8F"/>
    <w:rsid w:val="00D14A5B"/>
    <w:rsid w:val="00D16408"/>
    <w:rsid w:val="00D17B85"/>
    <w:rsid w:val="00D251B9"/>
    <w:rsid w:val="00D3144C"/>
    <w:rsid w:val="00D32855"/>
    <w:rsid w:val="00D3504E"/>
    <w:rsid w:val="00D43BB1"/>
    <w:rsid w:val="00D441E8"/>
    <w:rsid w:val="00D45274"/>
    <w:rsid w:val="00D570CE"/>
    <w:rsid w:val="00D633EB"/>
    <w:rsid w:val="00D652BB"/>
    <w:rsid w:val="00D65ED5"/>
    <w:rsid w:val="00D67B11"/>
    <w:rsid w:val="00D7488F"/>
    <w:rsid w:val="00D77885"/>
    <w:rsid w:val="00D77B43"/>
    <w:rsid w:val="00D85E5C"/>
    <w:rsid w:val="00D86306"/>
    <w:rsid w:val="00D9545E"/>
    <w:rsid w:val="00D9723D"/>
    <w:rsid w:val="00DA0812"/>
    <w:rsid w:val="00DA2142"/>
    <w:rsid w:val="00DA23F3"/>
    <w:rsid w:val="00DA33D8"/>
    <w:rsid w:val="00DA3E85"/>
    <w:rsid w:val="00DA47D3"/>
    <w:rsid w:val="00DA7E67"/>
    <w:rsid w:val="00DC157E"/>
    <w:rsid w:val="00DC5914"/>
    <w:rsid w:val="00DC5AC0"/>
    <w:rsid w:val="00DD4938"/>
    <w:rsid w:val="00DE71EA"/>
    <w:rsid w:val="00E00F32"/>
    <w:rsid w:val="00E01BE4"/>
    <w:rsid w:val="00E01D20"/>
    <w:rsid w:val="00E05147"/>
    <w:rsid w:val="00E1125A"/>
    <w:rsid w:val="00E11C32"/>
    <w:rsid w:val="00E16E92"/>
    <w:rsid w:val="00E21BB8"/>
    <w:rsid w:val="00E24B91"/>
    <w:rsid w:val="00E25CFF"/>
    <w:rsid w:val="00E27BB7"/>
    <w:rsid w:val="00E30C54"/>
    <w:rsid w:val="00E34D51"/>
    <w:rsid w:val="00E35400"/>
    <w:rsid w:val="00E60E46"/>
    <w:rsid w:val="00E62F7D"/>
    <w:rsid w:val="00E67127"/>
    <w:rsid w:val="00E6EDDB"/>
    <w:rsid w:val="00E70A7A"/>
    <w:rsid w:val="00E71154"/>
    <w:rsid w:val="00E71D98"/>
    <w:rsid w:val="00E73BE5"/>
    <w:rsid w:val="00E76889"/>
    <w:rsid w:val="00E810FD"/>
    <w:rsid w:val="00E836F5"/>
    <w:rsid w:val="00E90164"/>
    <w:rsid w:val="00E924CE"/>
    <w:rsid w:val="00E92D9C"/>
    <w:rsid w:val="00E95248"/>
    <w:rsid w:val="00EA267C"/>
    <w:rsid w:val="00EA397F"/>
    <w:rsid w:val="00EB15EE"/>
    <w:rsid w:val="00EB4C33"/>
    <w:rsid w:val="00EB54B9"/>
    <w:rsid w:val="00EB6910"/>
    <w:rsid w:val="00EC03D4"/>
    <w:rsid w:val="00EC0856"/>
    <w:rsid w:val="00EC285B"/>
    <w:rsid w:val="00EC576C"/>
    <w:rsid w:val="00EC630B"/>
    <w:rsid w:val="00ED25DF"/>
    <w:rsid w:val="00ED48E6"/>
    <w:rsid w:val="00ED683A"/>
    <w:rsid w:val="00EE46DC"/>
    <w:rsid w:val="00EE51BD"/>
    <w:rsid w:val="00EE5932"/>
    <w:rsid w:val="00EF2694"/>
    <w:rsid w:val="00EF35F0"/>
    <w:rsid w:val="00EF5B71"/>
    <w:rsid w:val="00EF61D1"/>
    <w:rsid w:val="00EF63A9"/>
    <w:rsid w:val="00F00B03"/>
    <w:rsid w:val="00F060FF"/>
    <w:rsid w:val="00F0653A"/>
    <w:rsid w:val="00F069A2"/>
    <w:rsid w:val="00F07C25"/>
    <w:rsid w:val="00F22F64"/>
    <w:rsid w:val="00F251C0"/>
    <w:rsid w:val="00F360C1"/>
    <w:rsid w:val="00F41391"/>
    <w:rsid w:val="00F42556"/>
    <w:rsid w:val="00F42EF4"/>
    <w:rsid w:val="00F50EFA"/>
    <w:rsid w:val="00F57944"/>
    <w:rsid w:val="00F6170B"/>
    <w:rsid w:val="00F63E4C"/>
    <w:rsid w:val="00F8464F"/>
    <w:rsid w:val="00F85981"/>
    <w:rsid w:val="00FA11A4"/>
    <w:rsid w:val="00FA20A0"/>
    <w:rsid w:val="00FB0836"/>
    <w:rsid w:val="00FB2505"/>
    <w:rsid w:val="00FB495A"/>
    <w:rsid w:val="00FB4CCB"/>
    <w:rsid w:val="00FC1C06"/>
    <w:rsid w:val="00FC7FD5"/>
    <w:rsid w:val="00FD3869"/>
    <w:rsid w:val="00FE4EB9"/>
    <w:rsid w:val="00FE5E51"/>
    <w:rsid w:val="00FE63B6"/>
    <w:rsid w:val="00FE6DBF"/>
    <w:rsid w:val="00FF22A2"/>
    <w:rsid w:val="00FF5630"/>
    <w:rsid w:val="0114E4F8"/>
    <w:rsid w:val="011589DE"/>
    <w:rsid w:val="011D58C1"/>
    <w:rsid w:val="014D8544"/>
    <w:rsid w:val="0155429F"/>
    <w:rsid w:val="0166F573"/>
    <w:rsid w:val="01736DA2"/>
    <w:rsid w:val="019F6CC4"/>
    <w:rsid w:val="01CF74CD"/>
    <w:rsid w:val="01E3C4B3"/>
    <w:rsid w:val="01F14C8A"/>
    <w:rsid w:val="01F29CEB"/>
    <w:rsid w:val="0206F10E"/>
    <w:rsid w:val="021C60F1"/>
    <w:rsid w:val="022245F1"/>
    <w:rsid w:val="0235A60D"/>
    <w:rsid w:val="0235A635"/>
    <w:rsid w:val="0272296F"/>
    <w:rsid w:val="027CDF8A"/>
    <w:rsid w:val="029B03E1"/>
    <w:rsid w:val="02B5828E"/>
    <w:rsid w:val="02CCF191"/>
    <w:rsid w:val="02D98ED4"/>
    <w:rsid w:val="02FE730F"/>
    <w:rsid w:val="03507FF1"/>
    <w:rsid w:val="035B1113"/>
    <w:rsid w:val="03622E40"/>
    <w:rsid w:val="037D198A"/>
    <w:rsid w:val="0391366A"/>
    <w:rsid w:val="03C42D9D"/>
    <w:rsid w:val="03DA125A"/>
    <w:rsid w:val="03F621A5"/>
    <w:rsid w:val="041CEC5D"/>
    <w:rsid w:val="043EA491"/>
    <w:rsid w:val="044FB40B"/>
    <w:rsid w:val="04760A29"/>
    <w:rsid w:val="0497FE38"/>
    <w:rsid w:val="0498452F"/>
    <w:rsid w:val="049990F9"/>
    <w:rsid w:val="04AA93C8"/>
    <w:rsid w:val="04BB8A05"/>
    <w:rsid w:val="04C0D9BD"/>
    <w:rsid w:val="04CC7318"/>
    <w:rsid w:val="04F06B6B"/>
    <w:rsid w:val="04F0CD3B"/>
    <w:rsid w:val="0505675F"/>
    <w:rsid w:val="05267B61"/>
    <w:rsid w:val="05760825"/>
    <w:rsid w:val="0580802B"/>
    <w:rsid w:val="059142A1"/>
    <w:rsid w:val="05BA71C5"/>
    <w:rsid w:val="05CE5FD3"/>
    <w:rsid w:val="05E47976"/>
    <w:rsid w:val="05EB027F"/>
    <w:rsid w:val="060EE562"/>
    <w:rsid w:val="061E5ED0"/>
    <w:rsid w:val="06308AC4"/>
    <w:rsid w:val="06648948"/>
    <w:rsid w:val="06677A24"/>
    <w:rsid w:val="066A21C9"/>
    <w:rsid w:val="067ABAE5"/>
    <w:rsid w:val="06817B2E"/>
    <w:rsid w:val="0687ABE1"/>
    <w:rsid w:val="0694B525"/>
    <w:rsid w:val="069A5F6D"/>
    <w:rsid w:val="06A284EF"/>
    <w:rsid w:val="06A69F9F"/>
    <w:rsid w:val="06AFD767"/>
    <w:rsid w:val="06BA6AA2"/>
    <w:rsid w:val="06C1E995"/>
    <w:rsid w:val="06D24CBC"/>
    <w:rsid w:val="06DDA0D5"/>
    <w:rsid w:val="06F4F9A3"/>
    <w:rsid w:val="07388E73"/>
    <w:rsid w:val="073986D6"/>
    <w:rsid w:val="074716AD"/>
    <w:rsid w:val="0749AF4B"/>
    <w:rsid w:val="07505F8D"/>
    <w:rsid w:val="07560454"/>
    <w:rsid w:val="0756A1C6"/>
    <w:rsid w:val="0779F353"/>
    <w:rsid w:val="0799ABCB"/>
    <w:rsid w:val="07A494E8"/>
    <w:rsid w:val="07B8517C"/>
    <w:rsid w:val="07C2246E"/>
    <w:rsid w:val="07D603F3"/>
    <w:rsid w:val="07D674D4"/>
    <w:rsid w:val="07E0E1D0"/>
    <w:rsid w:val="07E255DC"/>
    <w:rsid w:val="082CDB3C"/>
    <w:rsid w:val="084080F7"/>
    <w:rsid w:val="0844F01A"/>
    <w:rsid w:val="0846C2D3"/>
    <w:rsid w:val="086A1673"/>
    <w:rsid w:val="0871B400"/>
    <w:rsid w:val="089DC9E2"/>
    <w:rsid w:val="089E7E28"/>
    <w:rsid w:val="08BD395E"/>
    <w:rsid w:val="08D0E3E8"/>
    <w:rsid w:val="08DC8320"/>
    <w:rsid w:val="08EC6422"/>
    <w:rsid w:val="08F4C258"/>
    <w:rsid w:val="08FCB3AA"/>
    <w:rsid w:val="090C2BF3"/>
    <w:rsid w:val="09168791"/>
    <w:rsid w:val="0928B1CF"/>
    <w:rsid w:val="09319E37"/>
    <w:rsid w:val="0941EE46"/>
    <w:rsid w:val="094E5434"/>
    <w:rsid w:val="095E642C"/>
    <w:rsid w:val="097FD001"/>
    <w:rsid w:val="09869FD2"/>
    <w:rsid w:val="099DAD11"/>
    <w:rsid w:val="09C248F7"/>
    <w:rsid w:val="09CDF62F"/>
    <w:rsid w:val="09DCD10D"/>
    <w:rsid w:val="09FE966C"/>
    <w:rsid w:val="0A095181"/>
    <w:rsid w:val="0A09BAAC"/>
    <w:rsid w:val="0A273C53"/>
    <w:rsid w:val="0A5B9F7F"/>
    <w:rsid w:val="0A7FE838"/>
    <w:rsid w:val="0A85B646"/>
    <w:rsid w:val="0A9B6242"/>
    <w:rsid w:val="0AD5C9F6"/>
    <w:rsid w:val="0ADAEDAF"/>
    <w:rsid w:val="0AEEF86B"/>
    <w:rsid w:val="0AEFC0D9"/>
    <w:rsid w:val="0B21CB66"/>
    <w:rsid w:val="0B67601D"/>
    <w:rsid w:val="0B6CD3E4"/>
    <w:rsid w:val="0B97C5C6"/>
    <w:rsid w:val="0BDB26B6"/>
    <w:rsid w:val="0C08655F"/>
    <w:rsid w:val="0C0C27E3"/>
    <w:rsid w:val="0C123CE6"/>
    <w:rsid w:val="0C168961"/>
    <w:rsid w:val="0C36B7F0"/>
    <w:rsid w:val="0C5CD3F0"/>
    <w:rsid w:val="0C6117DB"/>
    <w:rsid w:val="0C6F5EA6"/>
    <w:rsid w:val="0C9D173D"/>
    <w:rsid w:val="0CAC663C"/>
    <w:rsid w:val="0CD7723A"/>
    <w:rsid w:val="0CF0B7DC"/>
    <w:rsid w:val="0CF7999B"/>
    <w:rsid w:val="0D1D0D92"/>
    <w:rsid w:val="0D2162C4"/>
    <w:rsid w:val="0D22AB6A"/>
    <w:rsid w:val="0D2EF301"/>
    <w:rsid w:val="0D481F1A"/>
    <w:rsid w:val="0D534EE6"/>
    <w:rsid w:val="0D587BA1"/>
    <w:rsid w:val="0D69D55F"/>
    <w:rsid w:val="0D799435"/>
    <w:rsid w:val="0D9EF94F"/>
    <w:rsid w:val="0DA35F6A"/>
    <w:rsid w:val="0DBE626D"/>
    <w:rsid w:val="0E01594B"/>
    <w:rsid w:val="0E047FCF"/>
    <w:rsid w:val="0E09A0F3"/>
    <w:rsid w:val="0E09B6D6"/>
    <w:rsid w:val="0E0B5058"/>
    <w:rsid w:val="0E1151B3"/>
    <w:rsid w:val="0E13EFB5"/>
    <w:rsid w:val="0E1F1AF9"/>
    <w:rsid w:val="0E20C011"/>
    <w:rsid w:val="0E417F9C"/>
    <w:rsid w:val="0E4B4011"/>
    <w:rsid w:val="0E548BCF"/>
    <w:rsid w:val="0E6589BA"/>
    <w:rsid w:val="0E70DB95"/>
    <w:rsid w:val="0E76B91A"/>
    <w:rsid w:val="0E86FBAE"/>
    <w:rsid w:val="0E898304"/>
    <w:rsid w:val="0EB2402A"/>
    <w:rsid w:val="0EBDB4F7"/>
    <w:rsid w:val="0EC3F955"/>
    <w:rsid w:val="0EE3A4CB"/>
    <w:rsid w:val="0F0ED500"/>
    <w:rsid w:val="0F1ED8C0"/>
    <w:rsid w:val="0F246F67"/>
    <w:rsid w:val="0F31B5B7"/>
    <w:rsid w:val="0F33160E"/>
    <w:rsid w:val="0F4C0C54"/>
    <w:rsid w:val="0F4DD9BB"/>
    <w:rsid w:val="0F6CBC20"/>
    <w:rsid w:val="0F9BEA39"/>
    <w:rsid w:val="0FC4352E"/>
    <w:rsid w:val="0FFAEB6F"/>
    <w:rsid w:val="100E513F"/>
    <w:rsid w:val="10241A0E"/>
    <w:rsid w:val="1034ED44"/>
    <w:rsid w:val="10385B08"/>
    <w:rsid w:val="103C2776"/>
    <w:rsid w:val="104484D9"/>
    <w:rsid w:val="10538D8A"/>
    <w:rsid w:val="10641EF4"/>
    <w:rsid w:val="109749C5"/>
    <w:rsid w:val="10A000F4"/>
    <w:rsid w:val="10A4F176"/>
    <w:rsid w:val="10AC71F3"/>
    <w:rsid w:val="10F72F3F"/>
    <w:rsid w:val="112FB33D"/>
    <w:rsid w:val="114477CD"/>
    <w:rsid w:val="115F5B70"/>
    <w:rsid w:val="1173E5D1"/>
    <w:rsid w:val="11863A0C"/>
    <w:rsid w:val="11C15D38"/>
    <w:rsid w:val="11C4320F"/>
    <w:rsid w:val="11CB9AC3"/>
    <w:rsid w:val="11D8DB43"/>
    <w:rsid w:val="11F2BA2F"/>
    <w:rsid w:val="1284B1FE"/>
    <w:rsid w:val="1286DAAE"/>
    <w:rsid w:val="128BB828"/>
    <w:rsid w:val="128DC4E8"/>
    <w:rsid w:val="12978651"/>
    <w:rsid w:val="129F5938"/>
    <w:rsid w:val="12BA792F"/>
    <w:rsid w:val="12CB2FE0"/>
    <w:rsid w:val="12D9A3A9"/>
    <w:rsid w:val="12DD8FF9"/>
    <w:rsid w:val="1369CFD2"/>
    <w:rsid w:val="137BB4E0"/>
    <w:rsid w:val="1399DAE3"/>
    <w:rsid w:val="13AA727F"/>
    <w:rsid w:val="13AC82BF"/>
    <w:rsid w:val="13BCDE1C"/>
    <w:rsid w:val="13C8DF49"/>
    <w:rsid w:val="13D573A5"/>
    <w:rsid w:val="13DCF202"/>
    <w:rsid w:val="13F04B01"/>
    <w:rsid w:val="13FB9A05"/>
    <w:rsid w:val="13FE6D4C"/>
    <w:rsid w:val="140A0D86"/>
    <w:rsid w:val="142229CF"/>
    <w:rsid w:val="14236508"/>
    <w:rsid w:val="14370676"/>
    <w:rsid w:val="143FAE6B"/>
    <w:rsid w:val="1440CF2F"/>
    <w:rsid w:val="146344B4"/>
    <w:rsid w:val="146CC898"/>
    <w:rsid w:val="1482F442"/>
    <w:rsid w:val="148C5E64"/>
    <w:rsid w:val="148F7E8E"/>
    <w:rsid w:val="149638D1"/>
    <w:rsid w:val="14A18B71"/>
    <w:rsid w:val="14AD1E14"/>
    <w:rsid w:val="14C982C4"/>
    <w:rsid w:val="14F19668"/>
    <w:rsid w:val="14F1C9BF"/>
    <w:rsid w:val="150133DA"/>
    <w:rsid w:val="15074C3D"/>
    <w:rsid w:val="1509CA1B"/>
    <w:rsid w:val="151967A9"/>
    <w:rsid w:val="1521E14A"/>
    <w:rsid w:val="1546E1B2"/>
    <w:rsid w:val="15474C51"/>
    <w:rsid w:val="1555EC58"/>
    <w:rsid w:val="155C3500"/>
    <w:rsid w:val="15822352"/>
    <w:rsid w:val="159A2CC5"/>
    <w:rsid w:val="15AF5943"/>
    <w:rsid w:val="15BEA186"/>
    <w:rsid w:val="15C79974"/>
    <w:rsid w:val="15DF9B87"/>
    <w:rsid w:val="15F3208E"/>
    <w:rsid w:val="160160D7"/>
    <w:rsid w:val="1601FCDD"/>
    <w:rsid w:val="160CEF33"/>
    <w:rsid w:val="163C18B4"/>
    <w:rsid w:val="164DA73F"/>
    <w:rsid w:val="167732C2"/>
    <w:rsid w:val="167BFF87"/>
    <w:rsid w:val="1689E439"/>
    <w:rsid w:val="1693BD74"/>
    <w:rsid w:val="16A76BE3"/>
    <w:rsid w:val="16DCA461"/>
    <w:rsid w:val="16DDEB49"/>
    <w:rsid w:val="16E3DF4E"/>
    <w:rsid w:val="16EEEA71"/>
    <w:rsid w:val="16F1D778"/>
    <w:rsid w:val="17032297"/>
    <w:rsid w:val="17075B9E"/>
    <w:rsid w:val="170A176B"/>
    <w:rsid w:val="170D8B8E"/>
    <w:rsid w:val="17244D9E"/>
    <w:rsid w:val="1756E014"/>
    <w:rsid w:val="175C8360"/>
    <w:rsid w:val="1766AA25"/>
    <w:rsid w:val="1778EE2F"/>
    <w:rsid w:val="178448E9"/>
    <w:rsid w:val="17AAD46A"/>
    <w:rsid w:val="17B2CBC4"/>
    <w:rsid w:val="17BE3C88"/>
    <w:rsid w:val="17DD299F"/>
    <w:rsid w:val="17FD7AAC"/>
    <w:rsid w:val="18060B9C"/>
    <w:rsid w:val="182F249D"/>
    <w:rsid w:val="18350736"/>
    <w:rsid w:val="18421192"/>
    <w:rsid w:val="185F09C0"/>
    <w:rsid w:val="1869566E"/>
    <w:rsid w:val="187D3E7F"/>
    <w:rsid w:val="1886B815"/>
    <w:rsid w:val="18B9F094"/>
    <w:rsid w:val="18C299FD"/>
    <w:rsid w:val="18D4FC74"/>
    <w:rsid w:val="18E44FFD"/>
    <w:rsid w:val="18EA3F08"/>
    <w:rsid w:val="18ECA58F"/>
    <w:rsid w:val="18F3B0E7"/>
    <w:rsid w:val="18F493E2"/>
    <w:rsid w:val="1905033A"/>
    <w:rsid w:val="193DC638"/>
    <w:rsid w:val="19405304"/>
    <w:rsid w:val="1957B55C"/>
    <w:rsid w:val="195806AD"/>
    <w:rsid w:val="195B6FC3"/>
    <w:rsid w:val="1964B712"/>
    <w:rsid w:val="1984CB6D"/>
    <w:rsid w:val="19A54E5C"/>
    <w:rsid w:val="19A60D77"/>
    <w:rsid w:val="19B30BE9"/>
    <w:rsid w:val="19C89AFD"/>
    <w:rsid w:val="19CDD3DC"/>
    <w:rsid w:val="19EDA9F4"/>
    <w:rsid w:val="1A045E06"/>
    <w:rsid w:val="1A17F2A2"/>
    <w:rsid w:val="1A19EEE0"/>
    <w:rsid w:val="1A40EC3C"/>
    <w:rsid w:val="1A414903"/>
    <w:rsid w:val="1A72E911"/>
    <w:rsid w:val="1AB0EAB7"/>
    <w:rsid w:val="1B00A0D5"/>
    <w:rsid w:val="1B182DC8"/>
    <w:rsid w:val="1B1B5DC3"/>
    <w:rsid w:val="1B30A130"/>
    <w:rsid w:val="1B3885B6"/>
    <w:rsid w:val="1B4BC288"/>
    <w:rsid w:val="1B6A6E55"/>
    <w:rsid w:val="1B70CC38"/>
    <w:rsid w:val="1B902ABD"/>
    <w:rsid w:val="1BD26C38"/>
    <w:rsid w:val="1BDA5804"/>
    <w:rsid w:val="1BDC8501"/>
    <w:rsid w:val="1BDD42B6"/>
    <w:rsid w:val="1BEDCE1F"/>
    <w:rsid w:val="1BF48858"/>
    <w:rsid w:val="1BF87086"/>
    <w:rsid w:val="1BFAC9C3"/>
    <w:rsid w:val="1BFE7129"/>
    <w:rsid w:val="1C14D773"/>
    <w:rsid w:val="1C1F23C9"/>
    <w:rsid w:val="1C27F056"/>
    <w:rsid w:val="1C36D64B"/>
    <w:rsid w:val="1C486482"/>
    <w:rsid w:val="1C52CAC3"/>
    <w:rsid w:val="1C69C18F"/>
    <w:rsid w:val="1C790507"/>
    <w:rsid w:val="1C79B179"/>
    <w:rsid w:val="1C7DCEA2"/>
    <w:rsid w:val="1C80845F"/>
    <w:rsid w:val="1C80F1D7"/>
    <w:rsid w:val="1C88B1F1"/>
    <w:rsid w:val="1CAEC046"/>
    <w:rsid w:val="1CB7FD21"/>
    <w:rsid w:val="1CD37271"/>
    <w:rsid w:val="1CE1EEDA"/>
    <w:rsid w:val="1CE69422"/>
    <w:rsid w:val="1D0ABC35"/>
    <w:rsid w:val="1D12ECD4"/>
    <w:rsid w:val="1D145563"/>
    <w:rsid w:val="1D180555"/>
    <w:rsid w:val="1D3C929F"/>
    <w:rsid w:val="1D71B6BA"/>
    <w:rsid w:val="1D7AD6CB"/>
    <w:rsid w:val="1D7E24CA"/>
    <w:rsid w:val="1DC34FC3"/>
    <w:rsid w:val="1DC78A44"/>
    <w:rsid w:val="1DC7D9C3"/>
    <w:rsid w:val="1DC9A10E"/>
    <w:rsid w:val="1DD942F9"/>
    <w:rsid w:val="1DE22691"/>
    <w:rsid w:val="1DE8496A"/>
    <w:rsid w:val="1DE8E9F4"/>
    <w:rsid w:val="1DFF39DC"/>
    <w:rsid w:val="1E0A3DD4"/>
    <w:rsid w:val="1E1F4407"/>
    <w:rsid w:val="1E769137"/>
    <w:rsid w:val="1E79E925"/>
    <w:rsid w:val="1EA957E4"/>
    <w:rsid w:val="1EAB89D0"/>
    <w:rsid w:val="1EB5F52D"/>
    <w:rsid w:val="1EDBD686"/>
    <w:rsid w:val="1EE8703B"/>
    <w:rsid w:val="1EFD80ED"/>
    <w:rsid w:val="1F0B5076"/>
    <w:rsid w:val="1F109613"/>
    <w:rsid w:val="1F31635F"/>
    <w:rsid w:val="1F32D2F0"/>
    <w:rsid w:val="1F4F7016"/>
    <w:rsid w:val="1F51A14F"/>
    <w:rsid w:val="1F5CE26C"/>
    <w:rsid w:val="1FABD501"/>
    <w:rsid w:val="1FB6B353"/>
    <w:rsid w:val="1FC6DDD9"/>
    <w:rsid w:val="1FD1ECDD"/>
    <w:rsid w:val="1FDE10A9"/>
    <w:rsid w:val="2001CC1C"/>
    <w:rsid w:val="203549D3"/>
    <w:rsid w:val="20442ABB"/>
    <w:rsid w:val="2057BBD8"/>
    <w:rsid w:val="2060A132"/>
    <w:rsid w:val="206309A0"/>
    <w:rsid w:val="20708F83"/>
    <w:rsid w:val="209BBF75"/>
    <w:rsid w:val="20ADC38F"/>
    <w:rsid w:val="20CFBE88"/>
    <w:rsid w:val="20F6DBB8"/>
    <w:rsid w:val="210E53D1"/>
    <w:rsid w:val="2112E697"/>
    <w:rsid w:val="2114A071"/>
    <w:rsid w:val="2117037E"/>
    <w:rsid w:val="213E7D38"/>
    <w:rsid w:val="217EF7F8"/>
    <w:rsid w:val="218646B2"/>
    <w:rsid w:val="21AF364E"/>
    <w:rsid w:val="21B933C3"/>
    <w:rsid w:val="21BA9B83"/>
    <w:rsid w:val="21C43972"/>
    <w:rsid w:val="21E39AF5"/>
    <w:rsid w:val="22102E8A"/>
    <w:rsid w:val="22181C1A"/>
    <w:rsid w:val="223AD994"/>
    <w:rsid w:val="22435FE3"/>
    <w:rsid w:val="22915BA0"/>
    <w:rsid w:val="229AC7EE"/>
    <w:rsid w:val="22A89272"/>
    <w:rsid w:val="22BD759A"/>
    <w:rsid w:val="22D15379"/>
    <w:rsid w:val="22E93F56"/>
    <w:rsid w:val="2305C81C"/>
    <w:rsid w:val="233B7D1C"/>
    <w:rsid w:val="234F8B10"/>
    <w:rsid w:val="2359C7D0"/>
    <w:rsid w:val="2369D718"/>
    <w:rsid w:val="236D8B84"/>
    <w:rsid w:val="238D0A59"/>
    <w:rsid w:val="239D3CB7"/>
    <w:rsid w:val="239E16DA"/>
    <w:rsid w:val="23A4C6B3"/>
    <w:rsid w:val="23BF8895"/>
    <w:rsid w:val="23D027D8"/>
    <w:rsid w:val="23E61AD0"/>
    <w:rsid w:val="2406B147"/>
    <w:rsid w:val="240D7CD8"/>
    <w:rsid w:val="2433A105"/>
    <w:rsid w:val="243A31CD"/>
    <w:rsid w:val="2446897A"/>
    <w:rsid w:val="244B0F1A"/>
    <w:rsid w:val="246C7C91"/>
    <w:rsid w:val="246F1C04"/>
    <w:rsid w:val="2477A74A"/>
    <w:rsid w:val="248D66E3"/>
    <w:rsid w:val="24BCF8A6"/>
    <w:rsid w:val="24C10410"/>
    <w:rsid w:val="24CEDD55"/>
    <w:rsid w:val="24D7221A"/>
    <w:rsid w:val="24F1BAF3"/>
    <w:rsid w:val="2522072F"/>
    <w:rsid w:val="2525B37A"/>
    <w:rsid w:val="25282D1C"/>
    <w:rsid w:val="2536706B"/>
    <w:rsid w:val="253ED07B"/>
    <w:rsid w:val="25686D9F"/>
    <w:rsid w:val="25747DEE"/>
    <w:rsid w:val="25833F2F"/>
    <w:rsid w:val="25851833"/>
    <w:rsid w:val="259075AC"/>
    <w:rsid w:val="25A0CB4C"/>
    <w:rsid w:val="25BD00A4"/>
    <w:rsid w:val="25CD29F6"/>
    <w:rsid w:val="25D9B68B"/>
    <w:rsid w:val="25E51B58"/>
    <w:rsid w:val="25F8DB0A"/>
    <w:rsid w:val="2616E422"/>
    <w:rsid w:val="26208B30"/>
    <w:rsid w:val="262CB03B"/>
    <w:rsid w:val="262E8E38"/>
    <w:rsid w:val="2645E4D3"/>
    <w:rsid w:val="2651C57B"/>
    <w:rsid w:val="26522B51"/>
    <w:rsid w:val="269A3358"/>
    <w:rsid w:val="26B8EC3C"/>
    <w:rsid w:val="26D2953D"/>
    <w:rsid w:val="26E36007"/>
    <w:rsid w:val="271725F9"/>
    <w:rsid w:val="271CDBDF"/>
    <w:rsid w:val="27639C9F"/>
    <w:rsid w:val="276F5749"/>
    <w:rsid w:val="279C79EA"/>
    <w:rsid w:val="27AB10FA"/>
    <w:rsid w:val="27B1ED13"/>
    <w:rsid w:val="27D048FF"/>
    <w:rsid w:val="27D685FB"/>
    <w:rsid w:val="27DD886A"/>
    <w:rsid w:val="27EDE792"/>
    <w:rsid w:val="27FEBD92"/>
    <w:rsid w:val="280D4691"/>
    <w:rsid w:val="2828A83A"/>
    <w:rsid w:val="2835FE90"/>
    <w:rsid w:val="2876599F"/>
    <w:rsid w:val="28B672D7"/>
    <w:rsid w:val="28B9F327"/>
    <w:rsid w:val="28C1E2C5"/>
    <w:rsid w:val="28C35213"/>
    <w:rsid w:val="28C5D954"/>
    <w:rsid w:val="28EA59D7"/>
    <w:rsid w:val="290E8393"/>
    <w:rsid w:val="2912BE34"/>
    <w:rsid w:val="292172C7"/>
    <w:rsid w:val="292679FF"/>
    <w:rsid w:val="29277B9B"/>
    <w:rsid w:val="2945122C"/>
    <w:rsid w:val="2947E3E9"/>
    <w:rsid w:val="298EDE76"/>
    <w:rsid w:val="29D3F3A0"/>
    <w:rsid w:val="29D4F6EA"/>
    <w:rsid w:val="29DF2671"/>
    <w:rsid w:val="29E162F0"/>
    <w:rsid w:val="29E657F9"/>
    <w:rsid w:val="29F92707"/>
    <w:rsid w:val="2A176CA0"/>
    <w:rsid w:val="2A1892F6"/>
    <w:rsid w:val="2A1D910A"/>
    <w:rsid w:val="2A32E958"/>
    <w:rsid w:val="2A551616"/>
    <w:rsid w:val="2A623E04"/>
    <w:rsid w:val="2AB6D9DC"/>
    <w:rsid w:val="2AE9B00B"/>
    <w:rsid w:val="2B02D92B"/>
    <w:rsid w:val="2B16F9AD"/>
    <w:rsid w:val="2B427D25"/>
    <w:rsid w:val="2B5A2117"/>
    <w:rsid w:val="2B6414B7"/>
    <w:rsid w:val="2B67940A"/>
    <w:rsid w:val="2B817DEC"/>
    <w:rsid w:val="2B91793B"/>
    <w:rsid w:val="2BC60388"/>
    <w:rsid w:val="2BCBF7B7"/>
    <w:rsid w:val="2BD42A1D"/>
    <w:rsid w:val="2BD9B3E9"/>
    <w:rsid w:val="2C17EE25"/>
    <w:rsid w:val="2C57C039"/>
    <w:rsid w:val="2C7A983C"/>
    <w:rsid w:val="2C913987"/>
    <w:rsid w:val="2C93A720"/>
    <w:rsid w:val="2CB035C0"/>
    <w:rsid w:val="2CB57DF3"/>
    <w:rsid w:val="2CB7A1A6"/>
    <w:rsid w:val="2CCB6111"/>
    <w:rsid w:val="2CCF4B4D"/>
    <w:rsid w:val="2CDCE301"/>
    <w:rsid w:val="2CE14194"/>
    <w:rsid w:val="2CEE7A5A"/>
    <w:rsid w:val="2CFAFA83"/>
    <w:rsid w:val="2D02C4F7"/>
    <w:rsid w:val="2D30306B"/>
    <w:rsid w:val="2D45022D"/>
    <w:rsid w:val="2D69A5B8"/>
    <w:rsid w:val="2D718013"/>
    <w:rsid w:val="2D85E54B"/>
    <w:rsid w:val="2D8EC4B8"/>
    <w:rsid w:val="2D95E42D"/>
    <w:rsid w:val="2DA21AD4"/>
    <w:rsid w:val="2DCD7BB3"/>
    <w:rsid w:val="2DD8F465"/>
    <w:rsid w:val="2DD9E6EE"/>
    <w:rsid w:val="2DEECF09"/>
    <w:rsid w:val="2DF910A9"/>
    <w:rsid w:val="2E12546A"/>
    <w:rsid w:val="2E5F3CEC"/>
    <w:rsid w:val="2E62DCF1"/>
    <w:rsid w:val="2E858196"/>
    <w:rsid w:val="2E99C660"/>
    <w:rsid w:val="2EAAA85B"/>
    <w:rsid w:val="2EBAE4AE"/>
    <w:rsid w:val="2EC9533A"/>
    <w:rsid w:val="2F090C38"/>
    <w:rsid w:val="2F17002F"/>
    <w:rsid w:val="2F5C5CDC"/>
    <w:rsid w:val="2F7D95A4"/>
    <w:rsid w:val="2F9ACFB6"/>
    <w:rsid w:val="2FA25385"/>
    <w:rsid w:val="2FBF35C5"/>
    <w:rsid w:val="2FC6F737"/>
    <w:rsid w:val="2FD53487"/>
    <w:rsid w:val="2FDB74EE"/>
    <w:rsid w:val="2FF17B6D"/>
    <w:rsid w:val="2FF28905"/>
    <w:rsid w:val="2FF71CAA"/>
    <w:rsid w:val="2FF9BC20"/>
    <w:rsid w:val="3006B82B"/>
    <w:rsid w:val="30202356"/>
    <w:rsid w:val="305DDE34"/>
    <w:rsid w:val="3064C562"/>
    <w:rsid w:val="306F3F74"/>
    <w:rsid w:val="308B836E"/>
    <w:rsid w:val="30A9028A"/>
    <w:rsid w:val="30B66D14"/>
    <w:rsid w:val="30BBAA7D"/>
    <w:rsid w:val="30C6E619"/>
    <w:rsid w:val="30EC0C95"/>
    <w:rsid w:val="30FCFCBA"/>
    <w:rsid w:val="310988C2"/>
    <w:rsid w:val="310FEE6F"/>
    <w:rsid w:val="311401AE"/>
    <w:rsid w:val="31275B3E"/>
    <w:rsid w:val="3128325A"/>
    <w:rsid w:val="314D0DAB"/>
    <w:rsid w:val="3158A758"/>
    <w:rsid w:val="3164B323"/>
    <w:rsid w:val="316D11AF"/>
    <w:rsid w:val="316D4E72"/>
    <w:rsid w:val="317B339A"/>
    <w:rsid w:val="317D8357"/>
    <w:rsid w:val="3187CA3B"/>
    <w:rsid w:val="3197DA9F"/>
    <w:rsid w:val="31AD1BFD"/>
    <w:rsid w:val="31C4FC94"/>
    <w:rsid w:val="31D331E2"/>
    <w:rsid w:val="31D5909A"/>
    <w:rsid w:val="31DB5193"/>
    <w:rsid w:val="31F49CCB"/>
    <w:rsid w:val="321A12F1"/>
    <w:rsid w:val="321EDDC3"/>
    <w:rsid w:val="3223C563"/>
    <w:rsid w:val="322F9463"/>
    <w:rsid w:val="32614C8C"/>
    <w:rsid w:val="3262D9E6"/>
    <w:rsid w:val="327456F4"/>
    <w:rsid w:val="32A74A9B"/>
    <w:rsid w:val="32CE5BCD"/>
    <w:rsid w:val="32CE6BBF"/>
    <w:rsid w:val="32D1D1BF"/>
    <w:rsid w:val="333ECBB7"/>
    <w:rsid w:val="334E58EC"/>
    <w:rsid w:val="3358CE36"/>
    <w:rsid w:val="335A703D"/>
    <w:rsid w:val="335FA5E4"/>
    <w:rsid w:val="3361A637"/>
    <w:rsid w:val="336F6691"/>
    <w:rsid w:val="3374D1E2"/>
    <w:rsid w:val="33A1B65E"/>
    <w:rsid w:val="33A2D077"/>
    <w:rsid w:val="33AEA6E6"/>
    <w:rsid w:val="33B731E6"/>
    <w:rsid w:val="33C7805E"/>
    <w:rsid w:val="33CE35E8"/>
    <w:rsid w:val="33CE95DF"/>
    <w:rsid w:val="33D4FB7B"/>
    <w:rsid w:val="33E48CC2"/>
    <w:rsid w:val="33E8AEC1"/>
    <w:rsid w:val="3405E712"/>
    <w:rsid w:val="34121BF7"/>
    <w:rsid w:val="341BCD70"/>
    <w:rsid w:val="3435EF02"/>
    <w:rsid w:val="343BB014"/>
    <w:rsid w:val="345714B8"/>
    <w:rsid w:val="345BD57B"/>
    <w:rsid w:val="346C1DE7"/>
    <w:rsid w:val="347C156D"/>
    <w:rsid w:val="348F6502"/>
    <w:rsid w:val="348F89DA"/>
    <w:rsid w:val="34E5E9C6"/>
    <w:rsid w:val="34EBA390"/>
    <w:rsid w:val="352D6FA3"/>
    <w:rsid w:val="3536EE8F"/>
    <w:rsid w:val="35A588B0"/>
    <w:rsid w:val="35B04B38"/>
    <w:rsid w:val="35C84063"/>
    <w:rsid w:val="35D04B6D"/>
    <w:rsid w:val="35D6EDC5"/>
    <w:rsid w:val="35E5B285"/>
    <w:rsid w:val="35E77249"/>
    <w:rsid w:val="3616791A"/>
    <w:rsid w:val="361A7C44"/>
    <w:rsid w:val="361DBDB0"/>
    <w:rsid w:val="36273425"/>
    <w:rsid w:val="363A588E"/>
    <w:rsid w:val="36510969"/>
    <w:rsid w:val="365E9E2C"/>
    <w:rsid w:val="365F85CD"/>
    <w:rsid w:val="3674C3E6"/>
    <w:rsid w:val="367B3FB7"/>
    <w:rsid w:val="368286DE"/>
    <w:rsid w:val="36BAC075"/>
    <w:rsid w:val="36F1F4E8"/>
    <w:rsid w:val="37244FB2"/>
    <w:rsid w:val="3738F443"/>
    <w:rsid w:val="375FE737"/>
    <w:rsid w:val="37852F7E"/>
    <w:rsid w:val="3796AFE1"/>
    <w:rsid w:val="37C0D300"/>
    <w:rsid w:val="37CF2990"/>
    <w:rsid w:val="37CFB866"/>
    <w:rsid w:val="37D0B1B6"/>
    <w:rsid w:val="37E04C08"/>
    <w:rsid w:val="37EA4AF0"/>
    <w:rsid w:val="37F2C9CB"/>
    <w:rsid w:val="3849DBF0"/>
    <w:rsid w:val="38728AFC"/>
    <w:rsid w:val="388F8CAA"/>
    <w:rsid w:val="38B02386"/>
    <w:rsid w:val="38B7506B"/>
    <w:rsid w:val="38DD9791"/>
    <w:rsid w:val="38E8590D"/>
    <w:rsid w:val="38FDC933"/>
    <w:rsid w:val="3903F4A3"/>
    <w:rsid w:val="390BF079"/>
    <w:rsid w:val="3939BCDC"/>
    <w:rsid w:val="395647E8"/>
    <w:rsid w:val="3963AC6C"/>
    <w:rsid w:val="39CA8A0A"/>
    <w:rsid w:val="39D66069"/>
    <w:rsid w:val="39D6912E"/>
    <w:rsid w:val="39E4AEC1"/>
    <w:rsid w:val="39F27957"/>
    <w:rsid w:val="3A069E84"/>
    <w:rsid w:val="3A0B76E9"/>
    <w:rsid w:val="3A0FC06C"/>
    <w:rsid w:val="3A140C6C"/>
    <w:rsid w:val="3A284E9B"/>
    <w:rsid w:val="3A2D1A9C"/>
    <w:rsid w:val="3A32089A"/>
    <w:rsid w:val="3A320D44"/>
    <w:rsid w:val="3A360924"/>
    <w:rsid w:val="3A4F19BF"/>
    <w:rsid w:val="3A6C437C"/>
    <w:rsid w:val="3A74483C"/>
    <w:rsid w:val="3A96AED9"/>
    <w:rsid w:val="3A99CD0A"/>
    <w:rsid w:val="3A9ACFE2"/>
    <w:rsid w:val="3AA91FC7"/>
    <w:rsid w:val="3AB20D3C"/>
    <w:rsid w:val="3ABB0B4C"/>
    <w:rsid w:val="3ACDBC89"/>
    <w:rsid w:val="3B08C26F"/>
    <w:rsid w:val="3B2B3C2E"/>
    <w:rsid w:val="3B2F72A4"/>
    <w:rsid w:val="3B7FAEA2"/>
    <w:rsid w:val="3B87B04B"/>
    <w:rsid w:val="3BAEE5CA"/>
    <w:rsid w:val="3BB1119A"/>
    <w:rsid w:val="3BCA23B8"/>
    <w:rsid w:val="3BDD6269"/>
    <w:rsid w:val="3BE53FB9"/>
    <w:rsid w:val="3C0E77E6"/>
    <w:rsid w:val="3C151D07"/>
    <w:rsid w:val="3C1DB026"/>
    <w:rsid w:val="3C2824E0"/>
    <w:rsid w:val="3C3FD03A"/>
    <w:rsid w:val="3C456A62"/>
    <w:rsid w:val="3C66B48F"/>
    <w:rsid w:val="3C690893"/>
    <w:rsid w:val="3C7585DC"/>
    <w:rsid w:val="3C85E275"/>
    <w:rsid w:val="3C9838E5"/>
    <w:rsid w:val="3CB1E13B"/>
    <w:rsid w:val="3CB40650"/>
    <w:rsid w:val="3CDFDE9F"/>
    <w:rsid w:val="3CE3196D"/>
    <w:rsid w:val="3CF46387"/>
    <w:rsid w:val="3CFB0868"/>
    <w:rsid w:val="3D120A5B"/>
    <w:rsid w:val="3D132297"/>
    <w:rsid w:val="3D2B0899"/>
    <w:rsid w:val="3D814ECC"/>
    <w:rsid w:val="3D854A64"/>
    <w:rsid w:val="3D96F30E"/>
    <w:rsid w:val="3DA5C71D"/>
    <w:rsid w:val="3DD7965D"/>
    <w:rsid w:val="3DDA36C7"/>
    <w:rsid w:val="3DEB0931"/>
    <w:rsid w:val="3E066CA0"/>
    <w:rsid w:val="3E2CD7AD"/>
    <w:rsid w:val="3E2EEC3D"/>
    <w:rsid w:val="3E8420D4"/>
    <w:rsid w:val="3E861F9D"/>
    <w:rsid w:val="3E8BB971"/>
    <w:rsid w:val="3E8C3ABC"/>
    <w:rsid w:val="3EBCD3CC"/>
    <w:rsid w:val="3EC32480"/>
    <w:rsid w:val="3EC53ABE"/>
    <w:rsid w:val="3EC7C6FE"/>
    <w:rsid w:val="3EF11B8B"/>
    <w:rsid w:val="3EF33841"/>
    <w:rsid w:val="3F05B0E3"/>
    <w:rsid w:val="3F10A998"/>
    <w:rsid w:val="3F19BDA4"/>
    <w:rsid w:val="3F3E94D9"/>
    <w:rsid w:val="3F708DC0"/>
    <w:rsid w:val="3F71BC0A"/>
    <w:rsid w:val="3F760E3B"/>
    <w:rsid w:val="3F76259B"/>
    <w:rsid w:val="3F8EE820"/>
    <w:rsid w:val="3FA61915"/>
    <w:rsid w:val="3FAA257D"/>
    <w:rsid w:val="3FADFF22"/>
    <w:rsid w:val="3FB0397A"/>
    <w:rsid w:val="3FD3C8BF"/>
    <w:rsid w:val="3FFE3A63"/>
    <w:rsid w:val="4004BC02"/>
    <w:rsid w:val="4004F903"/>
    <w:rsid w:val="4030AF3F"/>
    <w:rsid w:val="40432517"/>
    <w:rsid w:val="404C750E"/>
    <w:rsid w:val="40514A86"/>
    <w:rsid w:val="40714867"/>
    <w:rsid w:val="407206B0"/>
    <w:rsid w:val="40763776"/>
    <w:rsid w:val="408F1D05"/>
    <w:rsid w:val="40D9DF3E"/>
    <w:rsid w:val="40EC0A73"/>
    <w:rsid w:val="40F37859"/>
    <w:rsid w:val="4106A7E6"/>
    <w:rsid w:val="41119ED9"/>
    <w:rsid w:val="4133654C"/>
    <w:rsid w:val="413846BD"/>
    <w:rsid w:val="41424174"/>
    <w:rsid w:val="41442E10"/>
    <w:rsid w:val="41558449"/>
    <w:rsid w:val="4156F7F4"/>
    <w:rsid w:val="416CCC99"/>
    <w:rsid w:val="4178B540"/>
    <w:rsid w:val="4180F475"/>
    <w:rsid w:val="418EC693"/>
    <w:rsid w:val="41974C34"/>
    <w:rsid w:val="41AF2E8F"/>
    <w:rsid w:val="41B7A702"/>
    <w:rsid w:val="41CF45F5"/>
    <w:rsid w:val="41F9DA60"/>
    <w:rsid w:val="4253386E"/>
    <w:rsid w:val="42534843"/>
    <w:rsid w:val="427B155B"/>
    <w:rsid w:val="42C285BB"/>
    <w:rsid w:val="42CE9B65"/>
    <w:rsid w:val="42D3F647"/>
    <w:rsid w:val="42F37479"/>
    <w:rsid w:val="42F8CEEA"/>
    <w:rsid w:val="430D572B"/>
    <w:rsid w:val="431ED6C9"/>
    <w:rsid w:val="4330C699"/>
    <w:rsid w:val="43440637"/>
    <w:rsid w:val="436EDA95"/>
    <w:rsid w:val="43867430"/>
    <w:rsid w:val="43D8B2B4"/>
    <w:rsid w:val="43F24FFC"/>
    <w:rsid w:val="440CE990"/>
    <w:rsid w:val="44420F76"/>
    <w:rsid w:val="4442B98A"/>
    <w:rsid w:val="44571F05"/>
    <w:rsid w:val="4464B230"/>
    <w:rsid w:val="4464EE67"/>
    <w:rsid w:val="4479FBDF"/>
    <w:rsid w:val="44834101"/>
    <w:rsid w:val="44A9F3D1"/>
    <w:rsid w:val="44AA4556"/>
    <w:rsid w:val="44B7A105"/>
    <w:rsid w:val="44BDBC55"/>
    <w:rsid w:val="44CCFFB5"/>
    <w:rsid w:val="44EA6E16"/>
    <w:rsid w:val="44F10174"/>
    <w:rsid w:val="4503AE81"/>
    <w:rsid w:val="45183FF6"/>
    <w:rsid w:val="45436CA4"/>
    <w:rsid w:val="45438574"/>
    <w:rsid w:val="454F316D"/>
    <w:rsid w:val="454FA961"/>
    <w:rsid w:val="45570A5F"/>
    <w:rsid w:val="455F8C79"/>
    <w:rsid w:val="4561A94E"/>
    <w:rsid w:val="45695292"/>
    <w:rsid w:val="45698944"/>
    <w:rsid w:val="456DC879"/>
    <w:rsid w:val="45783132"/>
    <w:rsid w:val="457FBE17"/>
    <w:rsid w:val="4593830D"/>
    <w:rsid w:val="45B4194B"/>
    <w:rsid w:val="45B5B1A4"/>
    <w:rsid w:val="45DFD1B8"/>
    <w:rsid w:val="4608B4CD"/>
    <w:rsid w:val="460EA37D"/>
    <w:rsid w:val="460EBB05"/>
    <w:rsid w:val="46298AD3"/>
    <w:rsid w:val="46398117"/>
    <w:rsid w:val="467C9867"/>
    <w:rsid w:val="467FE580"/>
    <w:rsid w:val="46A0F65B"/>
    <w:rsid w:val="46D1B288"/>
    <w:rsid w:val="46F55E87"/>
    <w:rsid w:val="46FFC485"/>
    <w:rsid w:val="47107D89"/>
    <w:rsid w:val="471E05AE"/>
    <w:rsid w:val="4720A565"/>
    <w:rsid w:val="4740CEA1"/>
    <w:rsid w:val="47BAFA5C"/>
    <w:rsid w:val="47CA9360"/>
    <w:rsid w:val="47CDEFFB"/>
    <w:rsid w:val="47F006DA"/>
    <w:rsid w:val="48040AE1"/>
    <w:rsid w:val="48114A3E"/>
    <w:rsid w:val="4827935E"/>
    <w:rsid w:val="4852C163"/>
    <w:rsid w:val="485CF793"/>
    <w:rsid w:val="4890AB45"/>
    <w:rsid w:val="48AD01BB"/>
    <w:rsid w:val="48BE4912"/>
    <w:rsid w:val="48E3EE94"/>
    <w:rsid w:val="48E56E87"/>
    <w:rsid w:val="48E7E9D1"/>
    <w:rsid w:val="491D304D"/>
    <w:rsid w:val="49210B61"/>
    <w:rsid w:val="49215C57"/>
    <w:rsid w:val="49289A28"/>
    <w:rsid w:val="4941AFD7"/>
    <w:rsid w:val="49459BF0"/>
    <w:rsid w:val="494FB5D6"/>
    <w:rsid w:val="497A2811"/>
    <w:rsid w:val="49C13209"/>
    <w:rsid w:val="49CBC2E0"/>
    <w:rsid w:val="49CFBE53"/>
    <w:rsid w:val="49F2DC1B"/>
    <w:rsid w:val="4A2250DD"/>
    <w:rsid w:val="4A2CE51E"/>
    <w:rsid w:val="4A39B9FB"/>
    <w:rsid w:val="4A591636"/>
    <w:rsid w:val="4A660615"/>
    <w:rsid w:val="4A8744EE"/>
    <w:rsid w:val="4AB9AB0E"/>
    <w:rsid w:val="4AD63CF5"/>
    <w:rsid w:val="4B0F0DBE"/>
    <w:rsid w:val="4B14767A"/>
    <w:rsid w:val="4B35B49B"/>
    <w:rsid w:val="4B35D3E7"/>
    <w:rsid w:val="4B37D886"/>
    <w:rsid w:val="4B541231"/>
    <w:rsid w:val="4B5DBD54"/>
    <w:rsid w:val="4B744EA7"/>
    <w:rsid w:val="4B777F49"/>
    <w:rsid w:val="4B910F1C"/>
    <w:rsid w:val="4BB17746"/>
    <w:rsid w:val="4BCD0728"/>
    <w:rsid w:val="4BD0B371"/>
    <w:rsid w:val="4BE1F8E7"/>
    <w:rsid w:val="4BE8E91B"/>
    <w:rsid w:val="4BFAAACC"/>
    <w:rsid w:val="4BFBC6A0"/>
    <w:rsid w:val="4C0B3258"/>
    <w:rsid w:val="4C25B7C9"/>
    <w:rsid w:val="4C2AF00C"/>
    <w:rsid w:val="4C3D13B6"/>
    <w:rsid w:val="4C472DFD"/>
    <w:rsid w:val="4CAE5B33"/>
    <w:rsid w:val="4CD774E4"/>
    <w:rsid w:val="4D0BD6FC"/>
    <w:rsid w:val="4D0C7D16"/>
    <w:rsid w:val="4D121C28"/>
    <w:rsid w:val="4D1AB05C"/>
    <w:rsid w:val="4D2F0BA1"/>
    <w:rsid w:val="4D31804A"/>
    <w:rsid w:val="4D358DE2"/>
    <w:rsid w:val="4D622DAB"/>
    <w:rsid w:val="4D6FB9B8"/>
    <w:rsid w:val="4DB39A27"/>
    <w:rsid w:val="4DB75A92"/>
    <w:rsid w:val="4DCA6814"/>
    <w:rsid w:val="4DD235C4"/>
    <w:rsid w:val="4DD4109D"/>
    <w:rsid w:val="4DE77C65"/>
    <w:rsid w:val="4DED15B7"/>
    <w:rsid w:val="4E0665BC"/>
    <w:rsid w:val="4E09D15D"/>
    <w:rsid w:val="4E127AC8"/>
    <w:rsid w:val="4E1B5D0C"/>
    <w:rsid w:val="4E51D2B4"/>
    <w:rsid w:val="4E9F171A"/>
    <w:rsid w:val="4E9F8CA1"/>
    <w:rsid w:val="4EA4521F"/>
    <w:rsid w:val="4EC1BC8E"/>
    <w:rsid w:val="4EC3F5BC"/>
    <w:rsid w:val="4ED8847B"/>
    <w:rsid w:val="4F1E20CF"/>
    <w:rsid w:val="4F274FDB"/>
    <w:rsid w:val="4F323DA5"/>
    <w:rsid w:val="4F3BFC15"/>
    <w:rsid w:val="4F5D623B"/>
    <w:rsid w:val="4F682B60"/>
    <w:rsid w:val="4F7660F6"/>
    <w:rsid w:val="4F7F9619"/>
    <w:rsid w:val="4F97E78E"/>
    <w:rsid w:val="4FA22409"/>
    <w:rsid w:val="4FCDB650"/>
    <w:rsid w:val="4FD268F4"/>
    <w:rsid w:val="4FD6A31A"/>
    <w:rsid w:val="501D629E"/>
    <w:rsid w:val="503C410C"/>
    <w:rsid w:val="5061D170"/>
    <w:rsid w:val="50686A7B"/>
    <w:rsid w:val="50B35765"/>
    <w:rsid w:val="50B36569"/>
    <w:rsid w:val="50D2AC0F"/>
    <w:rsid w:val="50E4E19E"/>
    <w:rsid w:val="50EB082E"/>
    <w:rsid w:val="50EBB580"/>
    <w:rsid w:val="510625A6"/>
    <w:rsid w:val="510958D8"/>
    <w:rsid w:val="516538DE"/>
    <w:rsid w:val="516BB9BE"/>
    <w:rsid w:val="5197EB9A"/>
    <w:rsid w:val="5198CE83"/>
    <w:rsid w:val="51B48F43"/>
    <w:rsid w:val="51B94F98"/>
    <w:rsid w:val="51C6AA96"/>
    <w:rsid w:val="51DAA5BD"/>
    <w:rsid w:val="51DF2A7A"/>
    <w:rsid w:val="51F7E62D"/>
    <w:rsid w:val="51F98ADB"/>
    <w:rsid w:val="520235A2"/>
    <w:rsid w:val="52042B0B"/>
    <w:rsid w:val="5232E183"/>
    <w:rsid w:val="52375A11"/>
    <w:rsid w:val="5252FF62"/>
    <w:rsid w:val="525540BE"/>
    <w:rsid w:val="526A444B"/>
    <w:rsid w:val="526C14D5"/>
    <w:rsid w:val="5277DF55"/>
    <w:rsid w:val="527EC3FC"/>
    <w:rsid w:val="5289274F"/>
    <w:rsid w:val="52A6D07E"/>
    <w:rsid w:val="52C43C5A"/>
    <w:rsid w:val="52D9FD05"/>
    <w:rsid w:val="52DC132B"/>
    <w:rsid w:val="53052530"/>
    <w:rsid w:val="53071F93"/>
    <w:rsid w:val="5307D70E"/>
    <w:rsid w:val="531442F1"/>
    <w:rsid w:val="531F8E5A"/>
    <w:rsid w:val="5334638E"/>
    <w:rsid w:val="5337F1AB"/>
    <w:rsid w:val="535DCBEA"/>
    <w:rsid w:val="5382E0DA"/>
    <w:rsid w:val="5383DD5A"/>
    <w:rsid w:val="538AFC94"/>
    <w:rsid w:val="53B020FE"/>
    <w:rsid w:val="53C257D6"/>
    <w:rsid w:val="53C79E6C"/>
    <w:rsid w:val="53D0F020"/>
    <w:rsid w:val="5405B75C"/>
    <w:rsid w:val="541D978F"/>
    <w:rsid w:val="54304CF9"/>
    <w:rsid w:val="5445BB32"/>
    <w:rsid w:val="545C9A41"/>
    <w:rsid w:val="547BF79C"/>
    <w:rsid w:val="549AB8E4"/>
    <w:rsid w:val="549DEAE5"/>
    <w:rsid w:val="54B9B8CD"/>
    <w:rsid w:val="54CF0496"/>
    <w:rsid w:val="54D7A2E0"/>
    <w:rsid w:val="54F3ECDA"/>
    <w:rsid w:val="54FA181C"/>
    <w:rsid w:val="54FE5C04"/>
    <w:rsid w:val="5514EC70"/>
    <w:rsid w:val="551ABE5D"/>
    <w:rsid w:val="551F11BD"/>
    <w:rsid w:val="5530A06D"/>
    <w:rsid w:val="553A51B1"/>
    <w:rsid w:val="553B81DD"/>
    <w:rsid w:val="554E0D3A"/>
    <w:rsid w:val="55647AF9"/>
    <w:rsid w:val="5579D98A"/>
    <w:rsid w:val="5582FD9C"/>
    <w:rsid w:val="55C6F11D"/>
    <w:rsid w:val="55C92592"/>
    <w:rsid w:val="55C9274E"/>
    <w:rsid w:val="55CD6F14"/>
    <w:rsid w:val="55D895FF"/>
    <w:rsid w:val="55E2E290"/>
    <w:rsid w:val="56033322"/>
    <w:rsid w:val="560CDE29"/>
    <w:rsid w:val="56102D27"/>
    <w:rsid w:val="562A790A"/>
    <w:rsid w:val="563A5022"/>
    <w:rsid w:val="5657F887"/>
    <w:rsid w:val="56693C69"/>
    <w:rsid w:val="5686907D"/>
    <w:rsid w:val="56C13E79"/>
    <w:rsid w:val="56C7485C"/>
    <w:rsid w:val="56CAB642"/>
    <w:rsid w:val="56D90E7F"/>
    <w:rsid w:val="56DF0E8E"/>
    <w:rsid w:val="56E00F1C"/>
    <w:rsid w:val="56EC4B93"/>
    <w:rsid w:val="56EF7AAD"/>
    <w:rsid w:val="56EFC3E5"/>
    <w:rsid w:val="56F89C71"/>
    <w:rsid w:val="571E6512"/>
    <w:rsid w:val="5724619D"/>
    <w:rsid w:val="5778487D"/>
    <w:rsid w:val="57A54C32"/>
    <w:rsid w:val="57A831ED"/>
    <w:rsid w:val="57B911A8"/>
    <w:rsid w:val="57C686DA"/>
    <w:rsid w:val="57D63BAA"/>
    <w:rsid w:val="57E32EC3"/>
    <w:rsid w:val="57F94C4A"/>
    <w:rsid w:val="5822EC4A"/>
    <w:rsid w:val="5831FE54"/>
    <w:rsid w:val="583E5753"/>
    <w:rsid w:val="58400DE5"/>
    <w:rsid w:val="587CB61B"/>
    <w:rsid w:val="58A431B1"/>
    <w:rsid w:val="58C48DAC"/>
    <w:rsid w:val="58C81F6C"/>
    <w:rsid w:val="58E965FF"/>
    <w:rsid w:val="58F9F581"/>
    <w:rsid w:val="58FCCF08"/>
    <w:rsid w:val="5901014F"/>
    <w:rsid w:val="591E12C4"/>
    <w:rsid w:val="592000A9"/>
    <w:rsid w:val="5921827A"/>
    <w:rsid w:val="59242355"/>
    <w:rsid w:val="593FC29A"/>
    <w:rsid w:val="59732670"/>
    <w:rsid w:val="5997E9B0"/>
    <w:rsid w:val="59A74382"/>
    <w:rsid w:val="59B3AB31"/>
    <w:rsid w:val="59C4AC80"/>
    <w:rsid w:val="59C5A9B0"/>
    <w:rsid w:val="59D26F55"/>
    <w:rsid w:val="59DEB92A"/>
    <w:rsid w:val="5A275306"/>
    <w:rsid w:val="5A278040"/>
    <w:rsid w:val="5A473713"/>
    <w:rsid w:val="5A53FE7D"/>
    <w:rsid w:val="5A563D39"/>
    <w:rsid w:val="5A78D7EC"/>
    <w:rsid w:val="5A8F53A1"/>
    <w:rsid w:val="5AA87F95"/>
    <w:rsid w:val="5ACD5F63"/>
    <w:rsid w:val="5AD22E44"/>
    <w:rsid w:val="5AE0071E"/>
    <w:rsid w:val="5AFDCC14"/>
    <w:rsid w:val="5B031393"/>
    <w:rsid w:val="5B141887"/>
    <w:rsid w:val="5B1BD732"/>
    <w:rsid w:val="5B28A8CA"/>
    <w:rsid w:val="5B4E652C"/>
    <w:rsid w:val="5B4FF179"/>
    <w:rsid w:val="5B5FBC47"/>
    <w:rsid w:val="5B69B95B"/>
    <w:rsid w:val="5B9DB55E"/>
    <w:rsid w:val="5BA05212"/>
    <w:rsid w:val="5BB88FA5"/>
    <w:rsid w:val="5BCD1605"/>
    <w:rsid w:val="5BDA5694"/>
    <w:rsid w:val="5BDC8EC9"/>
    <w:rsid w:val="5BE517A6"/>
    <w:rsid w:val="5BED4725"/>
    <w:rsid w:val="5BFC2D86"/>
    <w:rsid w:val="5C15F7CC"/>
    <w:rsid w:val="5C243AF3"/>
    <w:rsid w:val="5C27D5C1"/>
    <w:rsid w:val="5C6C92CF"/>
    <w:rsid w:val="5C737A64"/>
    <w:rsid w:val="5C997779"/>
    <w:rsid w:val="5C99B4C8"/>
    <w:rsid w:val="5C9E5EDA"/>
    <w:rsid w:val="5CA13AF8"/>
    <w:rsid w:val="5CA52E52"/>
    <w:rsid w:val="5CBF940D"/>
    <w:rsid w:val="5CCF4F31"/>
    <w:rsid w:val="5CE0561E"/>
    <w:rsid w:val="5CFD5AE6"/>
    <w:rsid w:val="5D38A361"/>
    <w:rsid w:val="5D62D9DC"/>
    <w:rsid w:val="5D67180C"/>
    <w:rsid w:val="5D9349C9"/>
    <w:rsid w:val="5DA44DD5"/>
    <w:rsid w:val="5DCE793D"/>
    <w:rsid w:val="5DE5A1B1"/>
    <w:rsid w:val="5DE8C072"/>
    <w:rsid w:val="5E1CFA97"/>
    <w:rsid w:val="5E40E6C5"/>
    <w:rsid w:val="5E61396D"/>
    <w:rsid w:val="5E7991A2"/>
    <w:rsid w:val="5E91C415"/>
    <w:rsid w:val="5EA198B2"/>
    <w:rsid w:val="5EB9F6B9"/>
    <w:rsid w:val="5EC852EF"/>
    <w:rsid w:val="5EF13BAD"/>
    <w:rsid w:val="5F166411"/>
    <w:rsid w:val="5F197B7D"/>
    <w:rsid w:val="5F2D9C47"/>
    <w:rsid w:val="5F3D057F"/>
    <w:rsid w:val="5F417A28"/>
    <w:rsid w:val="5F6F905C"/>
    <w:rsid w:val="5F92E297"/>
    <w:rsid w:val="5FAD95CD"/>
    <w:rsid w:val="5FADD33B"/>
    <w:rsid w:val="5FE3AC54"/>
    <w:rsid w:val="5FFAFDC8"/>
    <w:rsid w:val="60362311"/>
    <w:rsid w:val="6045D2A2"/>
    <w:rsid w:val="608A8BE4"/>
    <w:rsid w:val="608FFEE3"/>
    <w:rsid w:val="60A9FBB4"/>
    <w:rsid w:val="60ACBEAD"/>
    <w:rsid w:val="60C7600F"/>
    <w:rsid w:val="61030DD7"/>
    <w:rsid w:val="611750FC"/>
    <w:rsid w:val="611BFB1E"/>
    <w:rsid w:val="611C8417"/>
    <w:rsid w:val="6124A99A"/>
    <w:rsid w:val="612B0718"/>
    <w:rsid w:val="613752E1"/>
    <w:rsid w:val="61585772"/>
    <w:rsid w:val="615975EE"/>
    <w:rsid w:val="615C30E8"/>
    <w:rsid w:val="6189BEBF"/>
    <w:rsid w:val="618D33D1"/>
    <w:rsid w:val="6197B2EC"/>
    <w:rsid w:val="61A4C3A7"/>
    <w:rsid w:val="61B283D6"/>
    <w:rsid w:val="61B951A7"/>
    <w:rsid w:val="61C7C7C8"/>
    <w:rsid w:val="61E14090"/>
    <w:rsid w:val="623B7FEA"/>
    <w:rsid w:val="623BE10B"/>
    <w:rsid w:val="624460D7"/>
    <w:rsid w:val="624C3771"/>
    <w:rsid w:val="62666642"/>
    <w:rsid w:val="626967C0"/>
    <w:rsid w:val="62772FD3"/>
    <w:rsid w:val="6293708D"/>
    <w:rsid w:val="62A690D5"/>
    <w:rsid w:val="62B980CB"/>
    <w:rsid w:val="62C2441D"/>
    <w:rsid w:val="62DD3025"/>
    <w:rsid w:val="62F9B2E2"/>
    <w:rsid w:val="63136818"/>
    <w:rsid w:val="6329CF28"/>
    <w:rsid w:val="6329F689"/>
    <w:rsid w:val="6334474B"/>
    <w:rsid w:val="633AA45E"/>
    <w:rsid w:val="63487984"/>
    <w:rsid w:val="636DE602"/>
    <w:rsid w:val="63A22084"/>
    <w:rsid w:val="63B5B272"/>
    <w:rsid w:val="63BA0C11"/>
    <w:rsid w:val="63C16375"/>
    <w:rsid w:val="63CB03E7"/>
    <w:rsid w:val="63DDF6B2"/>
    <w:rsid w:val="63E57A11"/>
    <w:rsid w:val="63FF080E"/>
    <w:rsid w:val="6409320A"/>
    <w:rsid w:val="6411379D"/>
    <w:rsid w:val="641800BC"/>
    <w:rsid w:val="641B84D1"/>
    <w:rsid w:val="64271A45"/>
    <w:rsid w:val="64300467"/>
    <w:rsid w:val="643D4356"/>
    <w:rsid w:val="6457AB8D"/>
    <w:rsid w:val="645DA979"/>
    <w:rsid w:val="6460B392"/>
    <w:rsid w:val="64688E38"/>
    <w:rsid w:val="646A725A"/>
    <w:rsid w:val="64718B90"/>
    <w:rsid w:val="649CA913"/>
    <w:rsid w:val="64CC92EB"/>
    <w:rsid w:val="64D2C711"/>
    <w:rsid w:val="650249B2"/>
    <w:rsid w:val="650957CB"/>
    <w:rsid w:val="651350D1"/>
    <w:rsid w:val="652DA248"/>
    <w:rsid w:val="652EEBCD"/>
    <w:rsid w:val="6540D528"/>
    <w:rsid w:val="6541352C"/>
    <w:rsid w:val="656B651F"/>
    <w:rsid w:val="656D2B10"/>
    <w:rsid w:val="659342A5"/>
    <w:rsid w:val="65959F0E"/>
    <w:rsid w:val="65A7BD37"/>
    <w:rsid w:val="65C06F11"/>
    <w:rsid w:val="65CE7457"/>
    <w:rsid w:val="65D4813A"/>
    <w:rsid w:val="65D56BE7"/>
    <w:rsid w:val="65DA3ADF"/>
    <w:rsid w:val="65E7E859"/>
    <w:rsid w:val="660A4FB7"/>
    <w:rsid w:val="660FA996"/>
    <w:rsid w:val="660FDAEE"/>
    <w:rsid w:val="661087FE"/>
    <w:rsid w:val="661A6FD5"/>
    <w:rsid w:val="6624D614"/>
    <w:rsid w:val="66342BA6"/>
    <w:rsid w:val="664C88DB"/>
    <w:rsid w:val="66535A71"/>
    <w:rsid w:val="6677E722"/>
    <w:rsid w:val="667BEADA"/>
    <w:rsid w:val="668EB484"/>
    <w:rsid w:val="6693360A"/>
    <w:rsid w:val="669B317E"/>
    <w:rsid w:val="66A716B5"/>
    <w:rsid w:val="66B30B11"/>
    <w:rsid w:val="66BE5316"/>
    <w:rsid w:val="66C24684"/>
    <w:rsid w:val="66C5DDB3"/>
    <w:rsid w:val="670A56D9"/>
    <w:rsid w:val="6733616A"/>
    <w:rsid w:val="67366276"/>
    <w:rsid w:val="67375E6B"/>
    <w:rsid w:val="6745F46C"/>
    <w:rsid w:val="67585862"/>
    <w:rsid w:val="6766021A"/>
    <w:rsid w:val="676618C6"/>
    <w:rsid w:val="67790DEE"/>
    <w:rsid w:val="67A40180"/>
    <w:rsid w:val="67B0469C"/>
    <w:rsid w:val="67C9AC04"/>
    <w:rsid w:val="67CEE51D"/>
    <w:rsid w:val="67DAD266"/>
    <w:rsid w:val="67DB0BDA"/>
    <w:rsid w:val="67FB0F0D"/>
    <w:rsid w:val="68051C76"/>
    <w:rsid w:val="680733CB"/>
    <w:rsid w:val="6846DC7E"/>
    <w:rsid w:val="6862BC3F"/>
    <w:rsid w:val="6871F7E4"/>
    <w:rsid w:val="68765F71"/>
    <w:rsid w:val="6878F929"/>
    <w:rsid w:val="687C7366"/>
    <w:rsid w:val="6880E1FD"/>
    <w:rsid w:val="688BE80E"/>
    <w:rsid w:val="688D123A"/>
    <w:rsid w:val="68A3141C"/>
    <w:rsid w:val="68ACB221"/>
    <w:rsid w:val="68C35515"/>
    <w:rsid w:val="68E29093"/>
    <w:rsid w:val="68FD921B"/>
    <w:rsid w:val="692E3341"/>
    <w:rsid w:val="6963B02B"/>
    <w:rsid w:val="69644F9E"/>
    <w:rsid w:val="697638BA"/>
    <w:rsid w:val="697EA818"/>
    <w:rsid w:val="69899ABA"/>
    <w:rsid w:val="699C9641"/>
    <w:rsid w:val="69B8999E"/>
    <w:rsid w:val="69CDBD24"/>
    <w:rsid w:val="6A116622"/>
    <w:rsid w:val="6A2FBEB6"/>
    <w:rsid w:val="6A34D9DC"/>
    <w:rsid w:val="6A39B1B7"/>
    <w:rsid w:val="6A4A8C51"/>
    <w:rsid w:val="6A5F1AC4"/>
    <w:rsid w:val="6A673360"/>
    <w:rsid w:val="6A7CFF36"/>
    <w:rsid w:val="6A81F6D3"/>
    <w:rsid w:val="6A90DC11"/>
    <w:rsid w:val="6A94C43A"/>
    <w:rsid w:val="6A955310"/>
    <w:rsid w:val="6A979604"/>
    <w:rsid w:val="6AA12377"/>
    <w:rsid w:val="6AA716F8"/>
    <w:rsid w:val="6ABE82BC"/>
    <w:rsid w:val="6AC1FDF7"/>
    <w:rsid w:val="6AC9133B"/>
    <w:rsid w:val="6ACB5199"/>
    <w:rsid w:val="6AE06A25"/>
    <w:rsid w:val="6B075005"/>
    <w:rsid w:val="6B0A696A"/>
    <w:rsid w:val="6B0E71C5"/>
    <w:rsid w:val="6B2E37FB"/>
    <w:rsid w:val="6B2E7BB2"/>
    <w:rsid w:val="6B3A79E0"/>
    <w:rsid w:val="6B5DD076"/>
    <w:rsid w:val="6B5F738D"/>
    <w:rsid w:val="6B691439"/>
    <w:rsid w:val="6B7C44C3"/>
    <w:rsid w:val="6B81537D"/>
    <w:rsid w:val="6B871A45"/>
    <w:rsid w:val="6B88D0FF"/>
    <w:rsid w:val="6BA92DA1"/>
    <w:rsid w:val="6BBA8016"/>
    <w:rsid w:val="6BD210DD"/>
    <w:rsid w:val="6BDEE5FE"/>
    <w:rsid w:val="6BE53EA4"/>
    <w:rsid w:val="6C125EC1"/>
    <w:rsid w:val="6C1C292D"/>
    <w:rsid w:val="6C2D9A19"/>
    <w:rsid w:val="6C32A385"/>
    <w:rsid w:val="6C398B47"/>
    <w:rsid w:val="6C40C79B"/>
    <w:rsid w:val="6C4BAA3D"/>
    <w:rsid w:val="6C517A99"/>
    <w:rsid w:val="6C5785D4"/>
    <w:rsid w:val="6C68A58D"/>
    <w:rsid w:val="6C87BD1D"/>
    <w:rsid w:val="6C88FFC8"/>
    <w:rsid w:val="6C952589"/>
    <w:rsid w:val="6CA879CC"/>
    <w:rsid w:val="6CD2B1BD"/>
    <w:rsid w:val="6CE11FA8"/>
    <w:rsid w:val="6CFFBFD5"/>
    <w:rsid w:val="6D19916A"/>
    <w:rsid w:val="6D3DE09F"/>
    <w:rsid w:val="6D5E55E2"/>
    <w:rsid w:val="6DAC2BA6"/>
    <w:rsid w:val="6DAE8990"/>
    <w:rsid w:val="6DCB606C"/>
    <w:rsid w:val="6DD2C484"/>
    <w:rsid w:val="6DD3B55A"/>
    <w:rsid w:val="6DE1BBBC"/>
    <w:rsid w:val="6E0CCE86"/>
    <w:rsid w:val="6E117E35"/>
    <w:rsid w:val="6E1C9795"/>
    <w:rsid w:val="6E23F741"/>
    <w:rsid w:val="6E46924E"/>
    <w:rsid w:val="6E5D32BA"/>
    <w:rsid w:val="6E5E967C"/>
    <w:rsid w:val="6E8AB7A7"/>
    <w:rsid w:val="6E9993EB"/>
    <w:rsid w:val="6EA0A689"/>
    <w:rsid w:val="6EA48E7B"/>
    <w:rsid w:val="6EDA7D19"/>
    <w:rsid w:val="6EE880A3"/>
    <w:rsid w:val="6EEB2656"/>
    <w:rsid w:val="6F06C343"/>
    <w:rsid w:val="6F11B5B2"/>
    <w:rsid w:val="6F122021"/>
    <w:rsid w:val="6F4CB525"/>
    <w:rsid w:val="6F5F081D"/>
    <w:rsid w:val="6F614A6C"/>
    <w:rsid w:val="6F62117D"/>
    <w:rsid w:val="6F6414B4"/>
    <w:rsid w:val="6F909180"/>
    <w:rsid w:val="6F90D575"/>
    <w:rsid w:val="6FA170F5"/>
    <w:rsid w:val="6FA677C3"/>
    <w:rsid w:val="6FB58E8C"/>
    <w:rsid w:val="6FC4A28A"/>
    <w:rsid w:val="6FF68AEA"/>
    <w:rsid w:val="7005FFAC"/>
    <w:rsid w:val="700EDA35"/>
    <w:rsid w:val="70145521"/>
    <w:rsid w:val="7023F9AA"/>
    <w:rsid w:val="708244E9"/>
    <w:rsid w:val="708642D1"/>
    <w:rsid w:val="70A80352"/>
    <w:rsid w:val="70DE4EF5"/>
    <w:rsid w:val="70F78B20"/>
    <w:rsid w:val="7101FC98"/>
    <w:rsid w:val="7105BEA9"/>
    <w:rsid w:val="7135FF63"/>
    <w:rsid w:val="7178BAD4"/>
    <w:rsid w:val="7190EBF7"/>
    <w:rsid w:val="71976543"/>
    <w:rsid w:val="71AA08DA"/>
    <w:rsid w:val="71B475AD"/>
    <w:rsid w:val="71C32051"/>
    <w:rsid w:val="71D76CD9"/>
    <w:rsid w:val="71D88E58"/>
    <w:rsid w:val="72001A4A"/>
    <w:rsid w:val="721125AA"/>
    <w:rsid w:val="721B06CA"/>
    <w:rsid w:val="723BD43C"/>
    <w:rsid w:val="723E07AF"/>
    <w:rsid w:val="724EB1FC"/>
    <w:rsid w:val="7266956F"/>
    <w:rsid w:val="72817811"/>
    <w:rsid w:val="72968725"/>
    <w:rsid w:val="72A4E040"/>
    <w:rsid w:val="72DAB3D6"/>
    <w:rsid w:val="72F1A1D5"/>
    <w:rsid w:val="72F38319"/>
    <w:rsid w:val="72F6511E"/>
    <w:rsid w:val="7313CD39"/>
    <w:rsid w:val="7347F0E0"/>
    <w:rsid w:val="73537968"/>
    <w:rsid w:val="7376E891"/>
    <w:rsid w:val="738F6969"/>
    <w:rsid w:val="738F7629"/>
    <w:rsid w:val="7391CFD9"/>
    <w:rsid w:val="73ACA74C"/>
    <w:rsid w:val="73D5D5E5"/>
    <w:rsid w:val="73D9B8FA"/>
    <w:rsid w:val="73E73707"/>
    <w:rsid w:val="73F4B564"/>
    <w:rsid w:val="7401850F"/>
    <w:rsid w:val="740DCCD9"/>
    <w:rsid w:val="745032DF"/>
    <w:rsid w:val="745238E0"/>
    <w:rsid w:val="7456A0FE"/>
    <w:rsid w:val="7487DD8F"/>
    <w:rsid w:val="74895FAF"/>
    <w:rsid w:val="7492BA7A"/>
    <w:rsid w:val="74AD56BB"/>
    <w:rsid w:val="74C2FA04"/>
    <w:rsid w:val="74C45F7A"/>
    <w:rsid w:val="74D3C11B"/>
    <w:rsid w:val="74FF0098"/>
    <w:rsid w:val="7500853F"/>
    <w:rsid w:val="75070903"/>
    <w:rsid w:val="754FE5D2"/>
    <w:rsid w:val="75652822"/>
    <w:rsid w:val="756DD85E"/>
    <w:rsid w:val="75750AC7"/>
    <w:rsid w:val="75979D6F"/>
    <w:rsid w:val="75A6930F"/>
    <w:rsid w:val="75BD03EA"/>
    <w:rsid w:val="75DE0F93"/>
    <w:rsid w:val="75E2AE09"/>
    <w:rsid w:val="75E50F7D"/>
    <w:rsid w:val="75F8A768"/>
    <w:rsid w:val="760B769A"/>
    <w:rsid w:val="762806C8"/>
    <w:rsid w:val="7637F661"/>
    <w:rsid w:val="7656784A"/>
    <w:rsid w:val="7657400F"/>
    <w:rsid w:val="765F7971"/>
    <w:rsid w:val="766CE7B6"/>
    <w:rsid w:val="767F6733"/>
    <w:rsid w:val="769256DF"/>
    <w:rsid w:val="76A60EB4"/>
    <w:rsid w:val="76ABE38B"/>
    <w:rsid w:val="77177A95"/>
    <w:rsid w:val="77280672"/>
    <w:rsid w:val="77547982"/>
    <w:rsid w:val="7764E904"/>
    <w:rsid w:val="776C8471"/>
    <w:rsid w:val="7787505C"/>
    <w:rsid w:val="778EF40D"/>
    <w:rsid w:val="77D5F2E0"/>
    <w:rsid w:val="77D6492D"/>
    <w:rsid w:val="77E116C4"/>
    <w:rsid w:val="77E6513C"/>
    <w:rsid w:val="780BDC2A"/>
    <w:rsid w:val="786FA721"/>
    <w:rsid w:val="78772E9E"/>
    <w:rsid w:val="789680C4"/>
    <w:rsid w:val="78AEEEB0"/>
    <w:rsid w:val="78E1BB21"/>
    <w:rsid w:val="78E1DF33"/>
    <w:rsid w:val="78FB598D"/>
    <w:rsid w:val="790A25EB"/>
    <w:rsid w:val="792385BB"/>
    <w:rsid w:val="79285800"/>
    <w:rsid w:val="79313A28"/>
    <w:rsid w:val="794C5FB4"/>
    <w:rsid w:val="79753C86"/>
    <w:rsid w:val="79A70B8C"/>
    <w:rsid w:val="79C43CA1"/>
    <w:rsid w:val="7A3A06EB"/>
    <w:rsid w:val="7A3BA5BB"/>
    <w:rsid w:val="7A3C2B4A"/>
    <w:rsid w:val="7A4FE90C"/>
    <w:rsid w:val="7A6CBA5E"/>
    <w:rsid w:val="7A70437A"/>
    <w:rsid w:val="7A743261"/>
    <w:rsid w:val="7A92D996"/>
    <w:rsid w:val="7AA7A6A0"/>
    <w:rsid w:val="7AB6882E"/>
    <w:rsid w:val="7AB696EC"/>
    <w:rsid w:val="7AC115F2"/>
    <w:rsid w:val="7AC9464B"/>
    <w:rsid w:val="7ADB4B93"/>
    <w:rsid w:val="7AE9778E"/>
    <w:rsid w:val="7AEE4548"/>
    <w:rsid w:val="7AF218CF"/>
    <w:rsid w:val="7B1AD493"/>
    <w:rsid w:val="7B1F7C3A"/>
    <w:rsid w:val="7B2431EC"/>
    <w:rsid w:val="7B2710E8"/>
    <w:rsid w:val="7B27E811"/>
    <w:rsid w:val="7B789AE5"/>
    <w:rsid w:val="7B79DFF6"/>
    <w:rsid w:val="7B95D799"/>
    <w:rsid w:val="7B991928"/>
    <w:rsid w:val="7BB97FDB"/>
    <w:rsid w:val="7BC5B4C1"/>
    <w:rsid w:val="7BDA4DD5"/>
    <w:rsid w:val="7BEFA96D"/>
    <w:rsid w:val="7BF54182"/>
    <w:rsid w:val="7BFFB9E4"/>
    <w:rsid w:val="7C0F5A8C"/>
    <w:rsid w:val="7C540737"/>
    <w:rsid w:val="7C6D1822"/>
    <w:rsid w:val="7CDB87D9"/>
    <w:rsid w:val="7D01F8D3"/>
    <w:rsid w:val="7D07823F"/>
    <w:rsid w:val="7D18E4E8"/>
    <w:rsid w:val="7D33F9E6"/>
    <w:rsid w:val="7D3F1394"/>
    <w:rsid w:val="7D50460E"/>
    <w:rsid w:val="7D574F6C"/>
    <w:rsid w:val="7D5B56BB"/>
    <w:rsid w:val="7D612656"/>
    <w:rsid w:val="7D6A9645"/>
    <w:rsid w:val="7D7FB00A"/>
    <w:rsid w:val="7DACF503"/>
    <w:rsid w:val="7DBD956D"/>
    <w:rsid w:val="7DF741E1"/>
    <w:rsid w:val="7DFC3EB1"/>
    <w:rsid w:val="7E0AB792"/>
    <w:rsid w:val="7E0D8ED7"/>
    <w:rsid w:val="7E11AB88"/>
    <w:rsid w:val="7E2424FE"/>
    <w:rsid w:val="7E52FD2C"/>
    <w:rsid w:val="7E5CE93B"/>
    <w:rsid w:val="7E6552AD"/>
    <w:rsid w:val="7E671653"/>
    <w:rsid w:val="7E7FE26F"/>
    <w:rsid w:val="7E9F76E3"/>
    <w:rsid w:val="7EBC5EC4"/>
    <w:rsid w:val="7EC3D7CE"/>
    <w:rsid w:val="7ECD0D77"/>
    <w:rsid w:val="7EF66226"/>
    <w:rsid w:val="7EF7F8D8"/>
    <w:rsid w:val="7F034368"/>
    <w:rsid w:val="7F09491C"/>
    <w:rsid w:val="7F2F2B3F"/>
    <w:rsid w:val="7F398B74"/>
    <w:rsid w:val="7F492C81"/>
    <w:rsid w:val="7F4ED041"/>
    <w:rsid w:val="7F5D1414"/>
    <w:rsid w:val="7F5D4D0F"/>
    <w:rsid w:val="7F8A1559"/>
    <w:rsid w:val="7F990CFB"/>
    <w:rsid w:val="7F9D690E"/>
    <w:rsid w:val="7FB384D1"/>
    <w:rsid w:val="7FBF3784"/>
    <w:rsid w:val="7FC6F4C9"/>
    <w:rsid w:val="7FC7453D"/>
    <w:rsid w:val="7FE7205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D0697"/>
  <w15:docId w15:val="{F4042590-B637-4B03-BDF4-714700AC5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151F2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16DCA461"/>
    <w:pPr>
      <w:ind w:left="720"/>
      <w:contextualSpacing/>
    </w:pPr>
  </w:style>
  <w:style w:type="paragraph" w:styleId="Header">
    <w:name w:val="header"/>
    <w:basedOn w:val="Normal"/>
    <w:link w:val="HeaderChar"/>
    <w:uiPriority w:val="99"/>
    <w:semiHidden/>
    <w:unhideWhenUsed/>
    <w:rsid w:val="003B59F4"/>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3B59F4"/>
  </w:style>
  <w:style w:type="paragraph" w:styleId="Footer">
    <w:name w:val="footer"/>
    <w:basedOn w:val="Normal"/>
    <w:link w:val="FooterChar"/>
    <w:uiPriority w:val="99"/>
    <w:semiHidden/>
    <w:unhideWhenUsed/>
    <w:rsid w:val="003B59F4"/>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3B59F4"/>
  </w:style>
  <w:style w:type="paragraph" w:styleId="TOCHeading">
    <w:name w:val="TOC Heading"/>
    <w:basedOn w:val="Heading1"/>
    <w:next w:val="Normal"/>
    <w:uiPriority w:val="39"/>
    <w:unhideWhenUsed/>
    <w:qFormat/>
    <w:rsid w:val="00B9642F"/>
    <w:pPr>
      <w:spacing w:before="480" w:after="0" w:line="276" w:lineRule="auto"/>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B9642F"/>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B9642F"/>
    <w:pPr>
      <w:spacing w:before="120" w:after="0"/>
      <w:ind w:left="220"/>
    </w:pPr>
    <w:rPr>
      <w:rFonts w:asciiTheme="minorHAnsi" w:hAnsiTheme="minorHAnsi"/>
      <w:b/>
      <w:bCs/>
    </w:rPr>
  </w:style>
  <w:style w:type="paragraph" w:styleId="TOC3">
    <w:name w:val="toc 3"/>
    <w:basedOn w:val="Normal"/>
    <w:next w:val="Normal"/>
    <w:autoRedefine/>
    <w:uiPriority w:val="39"/>
    <w:unhideWhenUsed/>
    <w:rsid w:val="00B9642F"/>
    <w:pPr>
      <w:spacing w:after="0"/>
      <w:ind w:left="440"/>
    </w:pPr>
    <w:rPr>
      <w:rFonts w:asciiTheme="minorHAnsi" w:hAnsiTheme="minorHAnsi"/>
      <w:sz w:val="20"/>
      <w:szCs w:val="20"/>
    </w:rPr>
  </w:style>
  <w:style w:type="character" w:styleId="Hyperlink">
    <w:name w:val="Hyperlink"/>
    <w:basedOn w:val="DefaultParagraphFont"/>
    <w:uiPriority w:val="99"/>
    <w:unhideWhenUsed/>
    <w:rsid w:val="00B9642F"/>
    <w:rPr>
      <w:color w:val="0000FF" w:themeColor="hyperlink"/>
      <w:u w:val="single"/>
    </w:rPr>
  </w:style>
  <w:style w:type="paragraph" w:styleId="TOC4">
    <w:name w:val="toc 4"/>
    <w:basedOn w:val="Normal"/>
    <w:next w:val="Normal"/>
    <w:autoRedefine/>
    <w:uiPriority w:val="39"/>
    <w:semiHidden/>
    <w:unhideWhenUsed/>
    <w:rsid w:val="00B9642F"/>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B9642F"/>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B9642F"/>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B9642F"/>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B9642F"/>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B9642F"/>
    <w:pPr>
      <w:spacing w:after="0"/>
      <w:ind w:left="1760"/>
    </w:pPr>
    <w:rPr>
      <w:rFonts w:asciiTheme="minorHAnsi" w:hAnsiTheme="minorHAnsi"/>
      <w:sz w:val="20"/>
      <w:szCs w:val="20"/>
    </w:rPr>
  </w:style>
  <w:style w:type="paragraph" w:styleId="Caption">
    <w:name w:val="caption"/>
    <w:basedOn w:val="Normal"/>
    <w:next w:val="Normal"/>
    <w:uiPriority w:val="35"/>
    <w:unhideWhenUsed/>
    <w:qFormat/>
    <w:rsid w:val="00DE71EA"/>
    <w:pPr>
      <w:spacing w:after="200" w:line="240" w:lineRule="auto"/>
    </w:pPr>
    <w:rPr>
      <w:i/>
      <w:iCs/>
      <w:color w:val="1F497D" w:themeColor="text2"/>
      <w:sz w:val="18"/>
      <w:szCs w:val="18"/>
    </w:rPr>
  </w:style>
  <w:style w:type="table" w:styleId="TableGrid">
    <w:name w:val="Table Grid"/>
    <w:basedOn w:val="TableNormal"/>
    <w:uiPriority w:val="59"/>
    <w:rsid w:val="0077084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605528">
      <w:bodyDiv w:val="1"/>
      <w:marLeft w:val="0"/>
      <w:marRight w:val="0"/>
      <w:marTop w:val="0"/>
      <w:marBottom w:val="0"/>
      <w:divBdr>
        <w:top w:val="none" w:sz="0" w:space="0" w:color="auto"/>
        <w:left w:val="none" w:sz="0" w:space="0" w:color="auto"/>
        <w:bottom w:val="none" w:sz="0" w:space="0" w:color="auto"/>
        <w:right w:val="none" w:sz="0" w:space="0" w:color="auto"/>
      </w:divBdr>
    </w:div>
    <w:div w:id="389311089">
      <w:bodyDiv w:val="1"/>
      <w:marLeft w:val="0"/>
      <w:marRight w:val="0"/>
      <w:marTop w:val="0"/>
      <w:marBottom w:val="0"/>
      <w:divBdr>
        <w:top w:val="none" w:sz="0" w:space="0" w:color="auto"/>
        <w:left w:val="none" w:sz="0" w:space="0" w:color="auto"/>
        <w:bottom w:val="none" w:sz="0" w:space="0" w:color="auto"/>
        <w:right w:val="none" w:sz="0" w:space="0" w:color="auto"/>
      </w:divBdr>
    </w:div>
    <w:div w:id="481888551">
      <w:bodyDiv w:val="1"/>
      <w:marLeft w:val="0"/>
      <w:marRight w:val="0"/>
      <w:marTop w:val="0"/>
      <w:marBottom w:val="0"/>
      <w:divBdr>
        <w:top w:val="none" w:sz="0" w:space="0" w:color="auto"/>
        <w:left w:val="none" w:sz="0" w:space="0" w:color="auto"/>
        <w:bottom w:val="none" w:sz="0" w:space="0" w:color="auto"/>
        <w:right w:val="none" w:sz="0" w:space="0" w:color="auto"/>
      </w:divBdr>
    </w:div>
    <w:div w:id="561449816">
      <w:bodyDiv w:val="1"/>
      <w:marLeft w:val="0"/>
      <w:marRight w:val="0"/>
      <w:marTop w:val="0"/>
      <w:marBottom w:val="0"/>
      <w:divBdr>
        <w:top w:val="none" w:sz="0" w:space="0" w:color="auto"/>
        <w:left w:val="none" w:sz="0" w:space="0" w:color="auto"/>
        <w:bottom w:val="none" w:sz="0" w:space="0" w:color="auto"/>
        <w:right w:val="none" w:sz="0" w:space="0" w:color="auto"/>
      </w:divBdr>
    </w:div>
    <w:div w:id="949358617">
      <w:bodyDiv w:val="1"/>
      <w:marLeft w:val="0"/>
      <w:marRight w:val="0"/>
      <w:marTop w:val="0"/>
      <w:marBottom w:val="0"/>
      <w:divBdr>
        <w:top w:val="none" w:sz="0" w:space="0" w:color="auto"/>
        <w:left w:val="none" w:sz="0" w:space="0" w:color="auto"/>
        <w:bottom w:val="none" w:sz="0" w:space="0" w:color="auto"/>
        <w:right w:val="none" w:sz="0" w:space="0" w:color="auto"/>
      </w:divBdr>
    </w:div>
    <w:div w:id="1102074076">
      <w:bodyDiv w:val="1"/>
      <w:marLeft w:val="0"/>
      <w:marRight w:val="0"/>
      <w:marTop w:val="0"/>
      <w:marBottom w:val="0"/>
      <w:divBdr>
        <w:top w:val="none" w:sz="0" w:space="0" w:color="auto"/>
        <w:left w:val="none" w:sz="0" w:space="0" w:color="auto"/>
        <w:bottom w:val="none" w:sz="0" w:space="0" w:color="auto"/>
        <w:right w:val="none" w:sz="0" w:space="0" w:color="auto"/>
      </w:divBdr>
    </w:div>
    <w:div w:id="1606109345">
      <w:bodyDiv w:val="1"/>
      <w:marLeft w:val="0"/>
      <w:marRight w:val="0"/>
      <w:marTop w:val="0"/>
      <w:marBottom w:val="0"/>
      <w:divBdr>
        <w:top w:val="none" w:sz="0" w:space="0" w:color="auto"/>
        <w:left w:val="none" w:sz="0" w:space="0" w:color="auto"/>
        <w:bottom w:val="none" w:sz="0" w:space="0" w:color="auto"/>
        <w:right w:val="none" w:sz="0" w:space="0" w:color="auto"/>
      </w:divBdr>
    </w:div>
    <w:div w:id="1649898987">
      <w:bodyDiv w:val="1"/>
      <w:marLeft w:val="0"/>
      <w:marRight w:val="0"/>
      <w:marTop w:val="0"/>
      <w:marBottom w:val="0"/>
      <w:divBdr>
        <w:top w:val="none" w:sz="0" w:space="0" w:color="auto"/>
        <w:left w:val="none" w:sz="0" w:space="0" w:color="auto"/>
        <w:bottom w:val="none" w:sz="0" w:space="0" w:color="auto"/>
        <w:right w:val="none" w:sz="0" w:space="0" w:color="auto"/>
      </w:divBdr>
    </w:div>
    <w:div w:id="1766919619">
      <w:bodyDiv w:val="1"/>
      <w:marLeft w:val="0"/>
      <w:marRight w:val="0"/>
      <w:marTop w:val="0"/>
      <w:marBottom w:val="0"/>
      <w:divBdr>
        <w:top w:val="none" w:sz="0" w:space="0" w:color="auto"/>
        <w:left w:val="none" w:sz="0" w:space="0" w:color="auto"/>
        <w:bottom w:val="none" w:sz="0" w:space="0" w:color="auto"/>
        <w:right w:val="none" w:sz="0" w:space="0" w:color="auto"/>
      </w:divBdr>
    </w:div>
    <w:div w:id="198419362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22351C-01D9-B448-938A-8C85773FFE3D}">
  <ds:schemaRefs>
    <ds:schemaRef ds:uri="http://schemas.openxmlformats.org/officeDocument/2006/bibliography"/>
  </ds:schemaRefs>
</ds:datastoreItem>
</file>

<file path=docMetadata/LabelInfo.xml><?xml version="1.0" encoding="utf-8"?>
<clbl:labelList xmlns:clbl="http://schemas.microsoft.com/office/2020/mipLabelMetadata">
  <clbl:label id="{82c0b871-335f-4b5c-9ed0-a4a23565a79b}" enabled="0" method="" siteId="{82c0b871-335f-4b5c-9ed0-a4a23565a79b}" removed="1"/>
</clbl:labelList>
</file>

<file path=docProps/app.xml><?xml version="1.0" encoding="utf-8"?>
<Properties xmlns="http://schemas.openxmlformats.org/officeDocument/2006/extended-properties" xmlns:vt="http://schemas.openxmlformats.org/officeDocument/2006/docPropsVTypes">
  <Template>Normal.dotm</Template>
  <TotalTime>8</TotalTime>
  <Pages>75</Pages>
  <Words>9325</Words>
  <Characters>53154</Characters>
  <Application>Microsoft Office Word</Application>
  <DocSecurity>0</DocSecurity>
  <Lines>442</Lines>
  <Paragraphs>124</Paragraphs>
  <ScaleCrop>false</ScaleCrop>
  <Company/>
  <LinksUpToDate>false</LinksUpToDate>
  <CharactersWithSpaces>62355</CharactersWithSpaces>
  <SharedDoc>false</SharedDoc>
  <HLinks>
    <vt:vector size="174" baseType="variant">
      <vt:variant>
        <vt:i4>1769524</vt:i4>
      </vt:variant>
      <vt:variant>
        <vt:i4>170</vt:i4>
      </vt:variant>
      <vt:variant>
        <vt:i4>0</vt:i4>
      </vt:variant>
      <vt:variant>
        <vt:i4>5</vt:i4>
      </vt:variant>
      <vt:variant>
        <vt:lpwstr/>
      </vt:variant>
      <vt:variant>
        <vt:lpwstr>_Toc197979550</vt:lpwstr>
      </vt:variant>
      <vt:variant>
        <vt:i4>1703988</vt:i4>
      </vt:variant>
      <vt:variant>
        <vt:i4>164</vt:i4>
      </vt:variant>
      <vt:variant>
        <vt:i4>0</vt:i4>
      </vt:variant>
      <vt:variant>
        <vt:i4>5</vt:i4>
      </vt:variant>
      <vt:variant>
        <vt:lpwstr/>
      </vt:variant>
      <vt:variant>
        <vt:lpwstr>_Toc197979549</vt:lpwstr>
      </vt:variant>
      <vt:variant>
        <vt:i4>1703988</vt:i4>
      </vt:variant>
      <vt:variant>
        <vt:i4>158</vt:i4>
      </vt:variant>
      <vt:variant>
        <vt:i4>0</vt:i4>
      </vt:variant>
      <vt:variant>
        <vt:i4>5</vt:i4>
      </vt:variant>
      <vt:variant>
        <vt:lpwstr/>
      </vt:variant>
      <vt:variant>
        <vt:lpwstr>_Toc197979548</vt:lpwstr>
      </vt:variant>
      <vt:variant>
        <vt:i4>1703988</vt:i4>
      </vt:variant>
      <vt:variant>
        <vt:i4>152</vt:i4>
      </vt:variant>
      <vt:variant>
        <vt:i4>0</vt:i4>
      </vt:variant>
      <vt:variant>
        <vt:i4>5</vt:i4>
      </vt:variant>
      <vt:variant>
        <vt:lpwstr/>
      </vt:variant>
      <vt:variant>
        <vt:lpwstr>_Toc197979547</vt:lpwstr>
      </vt:variant>
      <vt:variant>
        <vt:i4>1703988</vt:i4>
      </vt:variant>
      <vt:variant>
        <vt:i4>146</vt:i4>
      </vt:variant>
      <vt:variant>
        <vt:i4>0</vt:i4>
      </vt:variant>
      <vt:variant>
        <vt:i4>5</vt:i4>
      </vt:variant>
      <vt:variant>
        <vt:lpwstr/>
      </vt:variant>
      <vt:variant>
        <vt:lpwstr>_Toc197979546</vt:lpwstr>
      </vt:variant>
      <vt:variant>
        <vt:i4>1703988</vt:i4>
      </vt:variant>
      <vt:variant>
        <vt:i4>140</vt:i4>
      </vt:variant>
      <vt:variant>
        <vt:i4>0</vt:i4>
      </vt:variant>
      <vt:variant>
        <vt:i4>5</vt:i4>
      </vt:variant>
      <vt:variant>
        <vt:lpwstr/>
      </vt:variant>
      <vt:variant>
        <vt:lpwstr>_Toc197979545</vt:lpwstr>
      </vt:variant>
      <vt:variant>
        <vt:i4>1703988</vt:i4>
      </vt:variant>
      <vt:variant>
        <vt:i4>134</vt:i4>
      </vt:variant>
      <vt:variant>
        <vt:i4>0</vt:i4>
      </vt:variant>
      <vt:variant>
        <vt:i4>5</vt:i4>
      </vt:variant>
      <vt:variant>
        <vt:lpwstr/>
      </vt:variant>
      <vt:variant>
        <vt:lpwstr>_Toc197979544</vt:lpwstr>
      </vt:variant>
      <vt:variant>
        <vt:i4>1703988</vt:i4>
      </vt:variant>
      <vt:variant>
        <vt:i4>128</vt:i4>
      </vt:variant>
      <vt:variant>
        <vt:i4>0</vt:i4>
      </vt:variant>
      <vt:variant>
        <vt:i4>5</vt:i4>
      </vt:variant>
      <vt:variant>
        <vt:lpwstr/>
      </vt:variant>
      <vt:variant>
        <vt:lpwstr>_Toc197979543</vt:lpwstr>
      </vt:variant>
      <vt:variant>
        <vt:i4>1703988</vt:i4>
      </vt:variant>
      <vt:variant>
        <vt:i4>122</vt:i4>
      </vt:variant>
      <vt:variant>
        <vt:i4>0</vt:i4>
      </vt:variant>
      <vt:variant>
        <vt:i4>5</vt:i4>
      </vt:variant>
      <vt:variant>
        <vt:lpwstr/>
      </vt:variant>
      <vt:variant>
        <vt:lpwstr>_Toc197979542</vt:lpwstr>
      </vt:variant>
      <vt:variant>
        <vt:i4>1703988</vt:i4>
      </vt:variant>
      <vt:variant>
        <vt:i4>116</vt:i4>
      </vt:variant>
      <vt:variant>
        <vt:i4>0</vt:i4>
      </vt:variant>
      <vt:variant>
        <vt:i4>5</vt:i4>
      </vt:variant>
      <vt:variant>
        <vt:lpwstr/>
      </vt:variant>
      <vt:variant>
        <vt:lpwstr>_Toc197979541</vt:lpwstr>
      </vt:variant>
      <vt:variant>
        <vt:i4>1703988</vt:i4>
      </vt:variant>
      <vt:variant>
        <vt:i4>110</vt:i4>
      </vt:variant>
      <vt:variant>
        <vt:i4>0</vt:i4>
      </vt:variant>
      <vt:variant>
        <vt:i4>5</vt:i4>
      </vt:variant>
      <vt:variant>
        <vt:lpwstr/>
      </vt:variant>
      <vt:variant>
        <vt:lpwstr>_Toc197979540</vt:lpwstr>
      </vt:variant>
      <vt:variant>
        <vt:i4>1900596</vt:i4>
      </vt:variant>
      <vt:variant>
        <vt:i4>104</vt:i4>
      </vt:variant>
      <vt:variant>
        <vt:i4>0</vt:i4>
      </vt:variant>
      <vt:variant>
        <vt:i4>5</vt:i4>
      </vt:variant>
      <vt:variant>
        <vt:lpwstr/>
      </vt:variant>
      <vt:variant>
        <vt:lpwstr>_Toc197979539</vt:lpwstr>
      </vt:variant>
      <vt:variant>
        <vt:i4>1900596</vt:i4>
      </vt:variant>
      <vt:variant>
        <vt:i4>98</vt:i4>
      </vt:variant>
      <vt:variant>
        <vt:i4>0</vt:i4>
      </vt:variant>
      <vt:variant>
        <vt:i4>5</vt:i4>
      </vt:variant>
      <vt:variant>
        <vt:lpwstr/>
      </vt:variant>
      <vt:variant>
        <vt:lpwstr>_Toc197979538</vt:lpwstr>
      </vt:variant>
      <vt:variant>
        <vt:i4>1900596</vt:i4>
      </vt:variant>
      <vt:variant>
        <vt:i4>92</vt:i4>
      </vt:variant>
      <vt:variant>
        <vt:i4>0</vt:i4>
      </vt:variant>
      <vt:variant>
        <vt:i4>5</vt:i4>
      </vt:variant>
      <vt:variant>
        <vt:lpwstr/>
      </vt:variant>
      <vt:variant>
        <vt:lpwstr>_Toc197979537</vt:lpwstr>
      </vt:variant>
      <vt:variant>
        <vt:i4>1900596</vt:i4>
      </vt:variant>
      <vt:variant>
        <vt:i4>86</vt:i4>
      </vt:variant>
      <vt:variant>
        <vt:i4>0</vt:i4>
      </vt:variant>
      <vt:variant>
        <vt:i4>5</vt:i4>
      </vt:variant>
      <vt:variant>
        <vt:lpwstr/>
      </vt:variant>
      <vt:variant>
        <vt:lpwstr>_Toc197979536</vt:lpwstr>
      </vt:variant>
      <vt:variant>
        <vt:i4>1900596</vt:i4>
      </vt:variant>
      <vt:variant>
        <vt:i4>80</vt:i4>
      </vt:variant>
      <vt:variant>
        <vt:i4>0</vt:i4>
      </vt:variant>
      <vt:variant>
        <vt:i4>5</vt:i4>
      </vt:variant>
      <vt:variant>
        <vt:lpwstr/>
      </vt:variant>
      <vt:variant>
        <vt:lpwstr>_Toc197979535</vt:lpwstr>
      </vt:variant>
      <vt:variant>
        <vt:i4>1900596</vt:i4>
      </vt:variant>
      <vt:variant>
        <vt:i4>74</vt:i4>
      </vt:variant>
      <vt:variant>
        <vt:i4>0</vt:i4>
      </vt:variant>
      <vt:variant>
        <vt:i4>5</vt:i4>
      </vt:variant>
      <vt:variant>
        <vt:lpwstr/>
      </vt:variant>
      <vt:variant>
        <vt:lpwstr>_Toc197979534</vt:lpwstr>
      </vt:variant>
      <vt:variant>
        <vt:i4>1900596</vt:i4>
      </vt:variant>
      <vt:variant>
        <vt:i4>68</vt:i4>
      </vt:variant>
      <vt:variant>
        <vt:i4>0</vt:i4>
      </vt:variant>
      <vt:variant>
        <vt:i4>5</vt:i4>
      </vt:variant>
      <vt:variant>
        <vt:lpwstr/>
      </vt:variant>
      <vt:variant>
        <vt:lpwstr>_Toc197979533</vt:lpwstr>
      </vt:variant>
      <vt:variant>
        <vt:i4>1900596</vt:i4>
      </vt:variant>
      <vt:variant>
        <vt:i4>62</vt:i4>
      </vt:variant>
      <vt:variant>
        <vt:i4>0</vt:i4>
      </vt:variant>
      <vt:variant>
        <vt:i4>5</vt:i4>
      </vt:variant>
      <vt:variant>
        <vt:lpwstr/>
      </vt:variant>
      <vt:variant>
        <vt:lpwstr>_Toc197979532</vt:lpwstr>
      </vt:variant>
      <vt:variant>
        <vt:i4>1900596</vt:i4>
      </vt:variant>
      <vt:variant>
        <vt:i4>56</vt:i4>
      </vt:variant>
      <vt:variant>
        <vt:i4>0</vt:i4>
      </vt:variant>
      <vt:variant>
        <vt:i4>5</vt:i4>
      </vt:variant>
      <vt:variant>
        <vt:lpwstr/>
      </vt:variant>
      <vt:variant>
        <vt:lpwstr>_Toc197979531</vt:lpwstr>
      </vt:variant>
      <vt:variant>
        <vt:i4>1900596</vt:i4>
      </vt:variant>
      <vt:variant>
        <vt:i4>50</vt:i4>
      </vt:variant>
      <vt:variant>
        <vt:i4>0</vt:i4>
      </vt:variant>
      <vt:variant>
        <vt:i4>5</vt:i4>
      </vt:variant>
      <vt:variant>
        <vt:lpwstr/>
      </vt:variant>
      <vt:variant>
        <vt:lpwstr>_Toc197979530</vt:lpwstr>
      </vt:variant>
      <vt:variant>
        <vt:i4>1835060</vt:i4>
      </vt:variant>
      <vt:variant>
        <vt:i4>44</vt:i4>
      </vt:variant>
      <vt:variant>
        <vt:i4>0</vt:i4>
      </vt:variant>
      <vt:variant>
        <vt:i4>5</vt:i4>
      </vt:variant>
      <vt:variant>
        <vt:lpwstr/>
      </vt:variant>
      <vt:variant>
        <vt:lpwstr>_Toc197979529</vt:lpwstr>
      </vt:variant>
      <vt:variant>
        <vt:i4>1835060</vt:i4>
      </vt:variant>
      <vt:variant>
        <vt:i4>38</vt:i4>
      </vt:variant>
      <vt:variant>
        <vt:i4>0</vt:i4>
      </vt:variant>
      <vt:variant>
        <vt:i4>5</vt:i4>
      </vt:variant>
      <vt:variant>
        <vt:lpwstr/>
      </vt:variant>
      <vt:variant>
        <vt:lpwstr>_Toc197979528</vt:lpwstr>
      </vt:variant>
      <vt:variant>
        <vt:i4>1835060</vt:i4>
      </vt:variant>
      <vt:variant>
        <vt:i4>32</vt:i4>
      </vt:variant>
      <vt:variant>
        <vt:i4>0</vt:i4>
      </vt:variant>
      <vt:variant>
        <vt:i4>5</vt:i4>
      </vt:variant>
      <vt:variant>
        <vt:lpwstr/>
      </vt:variant>
      <vt:variant>
        <vt:lpwstr>_Toc197979527</vt:lpwstr>
      </vt:variant>
      <vt:variant>
        <vt:i4>1835060</vt:i4>
      </vt:variant>
      <vt:variant>
        <vt:i4>26</vt:i4>
      </vt:variant>
      <vt:variant>
        <vt:i4>0</vt:i4>
      </vt:variant>
      <vt:variant>
        <vt:i4>5</vt:i4>
      </vt:variant>
      <vt:variant>
        <vt:lpwstr/>
      </vt:variant>
      <vt:variant>
        <vt:lpwstr>_Toc197979526</vt:lpwstr>
      </vt:variant>
      <vt:variant>
        <vt:i4>1835060</vt:i4>
      </vt:variant>
      <vt:variant>
        <vt:i4>20</vt:i4>
      </vt:variant>
      <vt:variant>
        <vt:i4>0</vt:i4>
      </vt:variant>
      <vt:variant>
        <vt:i4>5</vt:i4>
      </vt:variant>
      <vt:variant>
        <vt:lpwstr/>
      </vt:variant>
      <vt:variant>
        <vt:lpwstr>_Toc197979525</vt:lpwstr>
      </vt:variant>
      <vt:variant>
        <vt:i4>1835060</vt:i4>
      </vt:variant>
      <vt:variant>
        <vt:i4>14</vt:i4>
      </vt:variant>
      <vt:variant>
        <vt:i4>0</vt:i4>
      </vt:variant>
      <vt:variant>
        <vt:i4>5</vt:i4>
      </vt:variant>
      <vt:variant>
        <vt:lpwstr/>
      </vt:variant>
      <vt:variant>
        <vt:lpwstr>_Toc197979524</vt:lpwstr>
      </vt:variant>
      <vt:variant>
        <vt:i4>1835060</vt:i4>
      </vt:variant>
      <vt:variant>
        <vt:i4>8</vt:i4>
      </vt:variant>
      <vt:variant>
        <vt:i4>0</vt:i4>
      </vt:variant>
      <vt:variant>
        <vt:i4>5</vt:i4>
      </vt:variant>
      <vt:variant>
        <vt:lpwstr/>
      </vt:variant>
      <vt:variant>
        <vt:lpwstr>_Toc197979523</vt:lpwstr>
      </vt:variant>
      <vt:variant>
        <vt:i4>1835060</vt:i4>
      </vt:variant>
      <vt:variant>
        <vt:i4>2</vt:i4>
      </vt:variant>
      <vt:variant>
        <vt:i4>0</vt:i4>
      </vt:variant>
      <vt:variant>
        <vt:i4>5</vt:i4>
      </vt:variant>
      <vt:variant>
        <vt:lpwstr/>
      </vt:variant>
      <vt:variant>
        <vt:lpwstr>_Toc197979522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Garg, Manas</dc:creator>
  <cp:keywords/>
  <cp:lastModifiedBy>Garg, Manas</cp:lastModifiedBy>
  <cp:revision>4</cp:revision>
  <dcterms:created xsi:type="dcterms:W3CDTF">2025-05-13T05:13:00Z</dcterms:created>
  <dcterms:modified xsi:type="dcterms:W3CDTF">2025-05-13T06:57:00Z</dcterms:modified>
</cp:coreProperties>
</file>